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676F" w14:textId="1D8F576B" w:rsidR="001F211A" w:rsidRPr="0014716B" w:rsidRDefault="00B73BCC" w:rsidP="0014716B">
      <w:pPr>
        <w:tabs>
          <w:tab w:val="left" w:pos="1099"/>
        </w:tabs>
        <w:spacing w:before="74"/>
        <w:ind w:right="370"/>
        <w:jc w:val="both"/>
        <w:rPr>
          <w:sz w:val="20"/>
        </w:rPr>
      </w:pPr>
      <w:r>
        <w:br w:type="column"/>
      </w:r>
    </w:p>
    <w:p w14:paraId="1D2B6770" w14:textId="673A78A7" w:rsidR="001F211A" w:rsidRPr="00C42E2D" w:rsidRDefault="001F211A">
      <w:pPr>
        <w:pStyle w:val="BodyText"/>
        <w:spacing w:before="44"/>
        <w:rPr>
          <w:sz w:val="24"/>
          <w:szCs w:val="24"/>
        </w:rPr>
      </w:pPr>
    </w:p>
    <w:p w14:paraId="24D545B7" w14:textId="77777777" w:rsidR="00EE437C" w:rsidRDefault="00EE437C" w:rsidP="00EE437C">
      <w:pPr>
        <w:rPr>
          <w:sz w:val="96"/>
          <w:szCs w:val="96"/>
        </w:rPr>
        <w:sectPr w:rsidR="00EE437C">
          <w:footerReference w:type="default" r:id="rId11"/>
          <w:pgSz w:w="16840" w:h="11910" w:orient="landscape"/>
          <w:pgMar w:top="620" w:right="420" w:bottom="800" w:left="0" w:header="0" w:footer="601" w:gutter="0"/>
          <w:cols w:num="2" w:space="720" w:equalWidth="0">
            <w:col w:w="8132" w:space="40"/>
            <w:col w:w="8248"/>
          </w:cols>
        </w:sectPr>
      </w:pPr>
    </w:p>
    <w:p w14:paraId="2A42C60F" w14:textId="77777777" w:rsidR="001F211A" w:rsidRDefault="00C42E2D" w:rsidP="00BC0882">
      <w:pPr>
        <w:ind w:left="1418"/>
        <w:jc w:val="center"/>
        <w:rPr>
          <w:color w:val="C00000"/>
          <w:sz w:val="96"/>
          <w:szCs w:val="96"/>
        </w:rPr>
      </w:pPr>
      <w:r w:rsidRPr="00BC0882">
        <w:rPr>
          <w:color w:val="C00000"/>
          <w:sz w:val="96"/>
          <w:szCs w:val="96"/>
        </w:rPr>
        <w:t xml:space="preserve">Dorset </w:t>
      </w:r>
      <w:r w:rsidR="00BC0882" w:rsidRPr="00BC0882">
        <w:rPr>
          <w:color w:val="C00000"/>
          <w:sz w:val="96"/>
          <w:szCs w:val="96"/>
        </w:rPr>
        <w:t>Neglect Assessment Tool</w:t>
      </w:r>
    </w:p>
    <w:p w14:paraId="5FB7CCA4" w14:textId="77777777" w:rsidR="0061256B" w:rsidRDefault="0061256B" w:rsidP="00BC0882">
      <w:pPr>
        <w:ind w:left="1418"/>
        <w:jc w:val="center"/>
        <w:rPr>
          <w:color w:val="C00000"/>
          <w:sz w:val="96"/>
          <w:szCs w:val="96"/>
        </w:rPr>
      </w:pPr>
    </w:p>
    <w:p w14:paraId="179168B6" w14:textId="77777777" w:rsidR="0061256B" w:rsidRDefault="0061256B" w:rsidP="00BC0882">
      <w:pPr>
        <w:ind w:left="1418"/>
        <w:jc w:val="center"/>
        <w:rPr>
          <w:color w:val="C00000"/>
          <w:sz w:val="96"/>
          <w:szCs w:val="96"/>
        </w:rPr>
      </w:pPr>
    </w:p>
    <w:p w14:paraId="1D2B6771" w14:textId="1370D7F6" w:rsidR="0061256B" w:rsidRPr="0061256B" w:rsidRDefault="0061256B" w:rsidP="00BC0882">
      <w:pPr>
        <w:ind w:left="1418"/>
        <w:jc w:val="center"/>
        <w:rPr>
          <w:color w:val="C00000"/>
          <w:sz w:val="56"/>
          <w:szCs w:val="56"/>
        </w:rPr>
        <w:sectPr w:rsidR="0061256B" w:rsidRPr="0061256B" w:rsidSect="000C12D8">
          <w:type w:val="continuous"/>
          <w:pgSz w:w="16840" w:h="11910" w:orient="landscape"/>
          <w:pgMar w:top="620" w:right="420" w:bottom="800" w:left="0" w:header="0" w:footer="601" w:gutter="0"/>
          <w:cols w:space="40"/>
        </w:sectPr>
      </w:pPr>
      <w:r>
        <w:rPr>
          <w:color w:val="C00000"/>
          <w:sz w:val="56"/>
          <w:szCs w:val="56"/>
        </w:rPr>
        <w:t xml:space="preserve">This tool is substantially based on the work of Kirklees Safeguarding Children Partnership. We thank them for </w:t>
      </w:r>
      <w:r w:rsidR="55507E1B" w:rsidRPr="76EC29E6">
        <w:rPr>
          <w:color w:val="C00000"/>
          <w:sz w:val="56"/>
          <w:szCs w:val="56"/>
        </w:rPr>
        <w:t xml:space="preserve">their </w:t>
      </w:r>
      <w:r>
        <w:rPr>
          <w:color w:val="C00000"/>
          <w:sz w:val="56"/>
          <w:szCs w:val="56"/>
        </w:rPr>
        <w:t xml:space="preserve">permission to use </w:t>
      </w:r>
      <w:r w:rsidRPr="76EC29E6">
        <w:rPr>
          <w:color w:val="C00000"/>
          <w:sz w:val="56"/>
          <w:szCs w:val="56"/>
        </w:rPr>
        <w:t>th</w:t>
      </w:r>
      <w:r w:rsidR="05B3DB80" w:rsidRPr="76EC29E6">
        <w:rPr>
          <w:color w:val="C00000"/>
          <w:sz w:val="56"/>
          <w:szCs w:val="56"/>
        </w:rPr>
        <w:t>is</w:t>
      </w:r>
      <w:r w:rsidRPr="76EC29E6">
        <w:rPr>
          <w:color w:val="C00000"/>
          <w:sz w:val="56"/>
          <w:szCs w:val="56"/>
        </w:rPr>
        <w:t xml:space="preserve"> </w:t>
      </w:r>
      <w:r>
        <w:rPr>
          <w:color w:val="C00000"/>
          <w:sz w:val="56"/>
          <w:szCs w:val="56"/>
        </w:rPr>
        <w:t>work.</w:t>
      </w:r>
    </w:p>
    <w:p w14:paraId="1D2B6783" w14:textId="42AF827F" w:rsidR="001F211A" w:rsidRPr="00CD6478" w:rsidRDefault="00B73BCC">
      <w:pPr>
        <w:pStyle w:val="Heading2"/>
        <w:spacing w:before="107"/>
        <w:jc w:val="both"/>
        <w:rPr>
          <w:color w:val="C00000"/>
        </w:rPr>
      </w:pPr>
      <w:bookmarkStart w:id="0" w:name="_bookmark3"/>
      <w:bookmarkStart w:id="1" w:name="_bookmark4"/>
      <w:bookmarkEnd w:id="0"/>
      <w:bookmarkEnd w:id="1"/>
      <w:r w:rsidRPr="00CD6478">
        <w:rPr>
          <w:color w:val="C00000"/>
        </w:rPr>
        <w:lastRenderedPageBreak/>
        <w:t>Using</w:t>
      </w:r>
      <w:r w:rsidRPr="00CD6478">
        <w:rPr>
          <w:color w:val="C00000"/>
          <w:spacing w:val="-5"/>
        </w:rPr>
        <w:t xml:space="preserve"> </w:t>
      </w:r>
      <w:r w:rsidRPr="00CD6478">
        <w:rPr>
          <w:color w:val="C00000"/>
        </w:rPr>
        <w:t>the</w:t>
      </w:r>
      <w:r w:rsidRPr="00CD6478">
        <w:rPr>
          <w:color w:val="C00000"/>
          <w:spacing w:val="-7"/>
        </w:rPr>
        <w:t xml:space="preserve"> </w:t>
      </w:r>
      <w:r w:rsidRPr="00CD6478">
        <w:rPr>
          <w:color w:val="C00000"/>
        </w:rPr>
        <w:t>Assessment</w:t>
      </w:r>
      <w:r w:rsidRPr="00CD6478">
        <w:rPr>
          <w:color w:val="C00000"/>
          <w:spacing w:val="-5"/>
        </w:rPr>
        <w:t xml:space="preserve"> </w:t>
      </w:r>
      <w:r w:rsidRPr="00CD6478">
        <w:rPr>
          <w:color w:val="C00000"/>
          <w:spacing w:val="-4"/>
        </w:rPr>
        <w:t>Tool</w:t>
      </w:r>
    </w:p>
    <w:p w14:paraId="1D2B6784" w14:textId="77777777" w:rsidR="001F211A" w:rsidRPr="00CD6478" w:rsidRDefault="001F211A">
      <w:pPr>
        <w:pStyle w:val="BodyText"/>
        <w:spacing w:before="287"/>
        <w:rPr>
          <w:rFonts w:ascii="Trebuchet MS"/>
          <w:b/>
          <w:color w:val="C00000"/>
          <w:sz w:val="36"/>
        </w:rPr>
      </w:pPr>
    </w:p>
    <w:p w14:paraId="1D2B6785" w14:textId="77777777" w:rsidR="001F211A" w:rsidRPr="00CD6478" w:rsidRDefault="00B73BCC" w:rsidP="00906CB4">
      <w:pPr>
        <w:pStyle w:val="ListParagraph"/>
        <w:numPr>
          <w:ilvl w:val="0"/>
          <w:numId w:val="1"/>
        </w:numPr>
        <w:tabs>
          <w:tab w:val="left" w:pos="1165"/>
        </w:tabs>
        <w:spacing w:before="1"/>
        <w:ind w:left="1165" w:hanging="378"/>
        <w:jc w:val="left"/>
        <w:outlineLvl w:val="1"/>
        <w:rPr>
          <w:rFonts w:ascii="Trebuchet MS"/>
          <w:b/>
          <w:color w:val="C00000"/>
          <w:sz w:val="36"/>
        </w:rPr>
      </w:pPr>
      <w:r w:rsidRPr="00CD6478">
        <w:rPr>
          <w:rFonts w:ascii="Trebuchet MS"/>
          <w:b/>
          <w:color w:val="C00000"/>
          <w:sz w:val="36"/>
        </w:rPr>
        <w:t>Initial</w:t>
      </w:r>
      <w:r w:rsidRPr="00CD6478">
        <w:rPr>
          <w:rFonts w:ascii="Trebuchet MS"/>
          <w:b/>
          <w:color w:val="C00000"/>
          <w:spacing w:val="-13"/>
          <w:sz w:val="36"/>
        </w:rPr>
        <w:t xml:space="preserve"> </w:t>
      </w:r>
      <w:r w:rsidRPr="00CD6478">
        <w:rPr>
          <w:rFonts w:ascii="Trebuchet MS"/>
          <w:b/>
          <w:color w:val="C00000"/>
          <w:sz w:val="36"/>
        </w:rPr>
        <w:t>Screening</w:t>
      </w:r>
      <w:r w:rsidRPr="00CD6478">
        <w:rPr>
          <w:rFonts w:ascii="Trebuchet MS"/>
          <w:b/>
          <w:color w:val="C00000"/>
          <w:spacing w:val="-67"/>
          <w:sz w:val="36"/>
        </w:rPr>
        <w:t xml:space="preserve"> </w:t>
      </w:r>
      <w:r w:rsidRPr="00CD6478">
        <w:rPr>
          <w:rFonts w:ascii="Trebuchet MS"/>
          <w:b/>
          <w:color w:val="C00000"/>
          <w:spacing w:val="-4"/>
          <w:sz w:val="36"/>
        </w:rPr>
        <w:t>Tool</w:t>
      </w:r>
    </w:p>
    <w:p w14:paraId="1D2B6786" w14:textId="26FDBAF8" w:rsidR="001F211A" w:rsidRDefault="00B73BCC">
      <w:pPr>
        <w:pStyle w:val="BodyText"/>
        <w:spacing w:before="137"/>
        <w:ind w:left="787" w:right="2"/>
        <w:jc w:val="both"/>
      </w:pPr>
      <w:r>
        <w:t>You</w:t>
      </w:r>
      <w:r>
        <w:rPr>
          <w:spacing w:val="-9"/>
        </w:rPr>
        <w:t xml:space="preserve"> </w:t>
      </w:r>
      <w:r>
        <w:t>may</w:t>
      </w:r>
      <w:r>
        <w:rPr>
          <w:spacing w:val="-7"/>
        </w:rPr>
        <w:t xml:space="preserve"> </w:t>
      </w:r>
      <w:r>
        <w:t>wish</w:t>
      </w:r>
      <w:r>
        <w:rPr>
          <w:spacing w:val="-4"/>
        </w:rPr>
        <w:t xml:space="preserve"> </w:t>
      </w:r>
      <w:r>
        <w:t>to</w:t>
      </w:r>
      <w:r>
        <w:rPr>
          <w:spacing w:val="-5"/>
        </w:rPr>
        <w:t xml:space="preserve"> </w:t>
      </w:r>
      <w:r>
        <w:t>complete</w:t>
      </w:r>
      <w:r>
        <w:rPr>
          <w:spacing w:val="-7"/>
        </w:rPr>
        <w:t xml:space="preserve"> </w:t>
      </w:r>
      <w:r w:rsidR="00C37FA1">
        <w:rPr>
          <w:spacing w:val="-7"/>
        </w:rPr>
        <w:t xml:space="preserve">the separate </w:t>
      </w:r>
      <w:hyperlink r:id="rId12" w:history="1">
        <w:r w:rsidR="00C37FA1">
          <w:rPr>
            <w:rStyle w:val="Hyperlink"/>
          </w:rPr>
          <w:t>initial screening tool</w:t>
        </w:r>
      </w:hyperlink>
      <w:r>
        <w:rPr>
          <w:spacing w:val="-6"/>
        </w:rPr>
        <w:t xml:space="preserve"> </w:t>
      </w:r>
      <w:r>
        <w:t>as a</w:t>
      </w:r>
      <w:r>
        <w:rPr>
          <w:spacing w:val="-8"/>
        </w:rPr>
        <w:t xml:space="preserve"> </w:t>
      </w:r>
      <w:r>
        <w:t>way</w:t>
      </w:r>
      <w:r>
        <w:rPr>
          <w:spacing w:val="-7"/>
        </w:rPr>
        <w:t xml:space="preserve"> </w:t>
      </w:r>
      <w:r>
        <w:t>of</w:t>
      </w:r>
      <w:r>
        <w:rPr>
          <w:spacing w:val="-4"/>
        </w:rPr>
        <w:t xml:space="preserve"> </w:t>
      </w:r>
      <w:r>
        <w:t>identifying</w:t>
      </w:r>
      <w:r>
        <w:rPr>
          <w:spacing w:val="-7"/>
        </w:rPr>
        <w:t xml:space="preserve"> </w:t>
      </w:r>
      <w:r>
        <w:t>areas</w:t>
      </w:r>
      <w:r>
        <w:rPr>
          <w:spacing w:val="-8"/>
        </w:rPr>
        <w:t xml:space="preserve"> </w:t>
      </w:r>
      <w:r>
        <w:t>of the</w:t>
      </w:r>
      <w:r>
        <w:rPr>
          <w:spacing w:val="-3"/>
        </w:rPr>
        <w:t xml:space="preserve"> </w:t>
      </w:r>
      <w:r w:rsidR="007136AC">
        <w:t>main assessment</w:t>
      </w:r>
      <w:r>
        <w:rPr>
          <w:spacing w:val="-5"/>
        </w:rPr>
        <w:t xml:space="preserve"> </w:t>
      </w:r>
      <w:r>
        <w:t>that</w:t>
      </w:r>
      <w:r>
        <w:rPr>
          <w:spacing w:val="-1"/>
        </w:rPr>
        <w:t xml:space="preserve"> </w:t>
      </w:r>
      <w:r>
        <w:t>require</w:t>
      </w:r>
      <w:r>
        <w:rPr>
          <w:spacing w:val="-3"/>
        </w:rPr>
        <w:t xml:space="preserve"> </w:t>
      </w:r>
      <w:r>
        <w:t>further</w:t>
      </w:r>
      <w:r>
        <w:rPr>
          <w:spacing w:val="-3"/>
        </w:rPr>
        <w:t xml:space="preserve"> </w:t>
      </w:r>
      <w:r>
        <w:t>exploration.</w:t>
      </w:r>
      <w:r>
        <w:rPr>
          <w:spacing w:val="-2"/>
        </w:rPr>
        <w:t xml:space="preserve"> </w:t>
      </w:r>
      <w:r>
        <w:t>This can</w:t>
      </w:r>
      <w:r>
        <w:rPr>
          <w:spacing w:val="-4"/>
        </w:rPr>
        <w:t xml:space="preserve"> </w:t>
      </w:r>
      <w:r>
        <w:t>be</w:t>
      </w:r>
      <w:r>
        <w:rPr>
          <w:spacing w:val="-3"/>
        </w:rPr>
        <w:t xml:space="preserve"> </w:t>
      </w:r>
      <w:r>
        <w:t>done</w:t>
      </w:r>
      <w:r>
        <w:rPr>
          <w:spacing w:val="-3"/>
        </w:rPr>
        <w:t xml:space="preserve"> </w:t>
      </w:r>
      <w:r>
        <w:t>with the</w:t>
      </w:r>
      <w:r>
        <w:rPr>
          <w:spacing w:val="-3"/>
        </w:rPr>
        <w:t xml:space="preserve"> </w:t>
      </w:r>
      <w:r>
        <w:t>parent(s) to ascertain</w:t>
      </w:r>
      <w:r>
        <w:rPr>
          <w:spacing w:val="-13"/>
        </w:rPr>
        <w:t xml:space="preserve"> </w:t>
      </w:r>
      <w:r>
        <w:t>their</w:t>
      </w:r>
      <w:r>
        <w:rPr>
          <w:spacing w:val="-12"/>
        </w:rPr>
        <w:t xml:space="preserve"> </w:t>
      </w:r>
      <w:r>
        <w:t>views</w:t>
      </w:r>
      <w:r>
        <w:rPr>
          <w:spacing w:val="-13"/>
        </w:rPr>
        <w:t xml:space="preserve"> </w:t>
      </w:r>
      <w:r>
        <w:t>of</w:t>
      </w:r>
      <w:r>
        <w:rPr>
          <w:spacing w:val="-12"/>
        </w:rPr>
        <w:t xml:space="preserve"> </w:t>
      </w:r>
      <w:r>
        <w:t>where</w:t>
      </w:r>
      <w:r>
        <w:rPr>
          <w:spacing w:val="-13"/>
        </w:rPr>
        <w:t xml:space="preserve"> </w:t>
      </w:r>
      <w:r>
        <w:t>they</w:t>
      </w:r>
      <w:r>
        <w:rPr>
          <w:spacing w:val="-12"/>
        </w:rPr>
        <w:t xml:space="preserve"> </w:t>
      </w:r>
      <w:r>
        <w:t>might</w:t>
      </w:r>
      <w:r>
        <w:rPr>
          <w:spacing w:val="-13"/>
        </w:rPr>
        <w:t xml:space="preserve"> </w:t>
      </w:r>
      <w:r>
        <w:t>feel</w:t>
      </w:r>
      <w:r>
        <w:rPr>
          <w:spacing w:val="-12"/>
        </w:rPr>
        <w:t xml:space="preserve"> </w:t>
      </w:r>
      <w:r>
        <w:t>they</w:t>
      </w:r>
      <w:r>
        <w:rPr>
          <w:spacing w:val="-12"/>
        </w:rPr>
        <w:t xml:space="preserve"> </w:t>
      </w:r>
      <w:r>
        <w:t>are</w:t>
      </w:r>
      <w:r>
        <w:rPr>
          <w:spacing w:val="-13"/>
        </w:rPr>
        <w:t xml:space="preserve"> </w:t>
      </w:r>
      <w:r>
        <w:t>having</w:t>
      </w:r>
      <w:r>
        <w:rPr>
          <w:spacing w:val="-12"/>
        </w:rPr>
        <w:t xml:space="preserve"> </w:t>
      </w:r>
      <w:r>
        <w:t>difficulties</w:t>
      </w:r>
      <w:r>
        <w:rPr>
          <w:spacing w:val="-13"/>
        </w:rPr>
        <w:t xml:space="preserve"> </w:t>
      </w:r>
      <w:r>
        <w:t>or</w:t>
      </w:r>
      <w:r>
        <w:rPr>
          <w:spacing w:val="-12"/>
        </w:rPr>
        <w:t xml:space="preserve"> </w:t>
      </w:r>
      <w:r>
        <w:t>on</w:t>
      </w:r>
      <w:r>
        <w:rPr>
          <w:spacing w:val="-13"/>
        </w:rPr>
        <w:t xml:space="preserve"> </w:t>
      </w:r>
      <w:r>
        <w:t xml:space="preserve">your </w:t>
      </w:r>
      <w:r>
        <w:rPr>
          <w:spacing w:val="-4"/>
        </w:rPr>
        <w:t>own.</w:t>
      </w:r>
    </w:p>
    <w:p w14:paraId="1D2B6787" w14:textId="34C17E43" w:rsidR="001F211A" w:rsidRDefault="00B73BCC">
      <w:pPr>
        <w:pStyle w:val="BodyText"/>
        <w:spacing w:before="117" w:line="244" w:lineRule="auto"/>
        <w:ind w:left="787" w:right="11"/>
        <w:jc w:val="both"/>
      </w:pPr>
      <w:r>
        <w:t>Th</w:t>
      </w:r>
      <w:r w:rsidR="00FB440E">
        <w:t>e screening tool</w:t>
      </w:r>
      <w:r>
        <w:t xml:space="preserve"> does not have to be completed at all if you are certain that you will be completing the </w:t>
      </w:r>
      <w:r w:rsidR="00547A66">
        <w:t>full assessment</w:t>
      </w:r>
      <w:r>
        <w:t xml:space="preserve"> anyway.</w:t>
      </w:r>
    </w:p>
    <w:p w14:paraId="1D2B6788" w14:textId="77777777" w:rsidR="001F211A" w:rsidRDefault="001F211A">
      <w:pPr>
        <w:pStyle w:val="BodyText"/>
      </w:pPr>
    </w:p>
    <w:p w14:paraId="1D2B6789" w14:textId="77777777" w:rsidR="001F211A" w:rsidRDefault="001F211A">
      <w:pPr>
        <w:pStyle w:val="BodyText"/>
      </w:pPr>
    </w:p>
    <w:p w14:paraId="1D2B678A" w14:textId="77777777" w:rsidR="001F211A" w:rsidRDefault="001F211A">
      <w:pPr>
        <w:pStyle w:val="BodyText"/>
        <w:spacing w:before="136"/>
      </w:pPr>
    </w:p>
    <w:p w14:paraId="1D2B678B" w14:textId="0FACDFA9" w:rsidR="001F211A" w:rsidRPr="00CD6478" w:rsidRDefault="00B73BCC">
      <w:pPr>
        <w:pStyle w:val="Heading2"/>
        <w:numPr>
          <w:ilvl w:val="0"/>
          <w:numId w:val="1"/>
        </w:numPr>
        <w:tabs>
          <w:tab w:val="left" w:pos="1165"/>
        </w:tabs>
        <w:spacing w:before="1"/>
        <w:ind w:left="1165" w:hanging="378"/>
        <w:jc w:val="left"/>
        <w:rPr>
          <w:color w:val="C00000"/>
        </w:rPr>
      </w:pPr>
      <w:proofErr w:type="gramStart"/>
      <w:r w:rsidRPr="00CD6478">
        <w:rPr>
          <w:color w:val="C00000"/>
          <w:spacing w:val="-2"/>
        </w:rPr>
        <w:t>Neglect</w:t>
      </w:r>
      <w:proofErr w:type="gramEnd"/>
      <w:r w:rsidRPr="00CD6478">
        <w:rPr>
          <w:color w:val="C00000"/>
          <w:spacing w:val="-20"/>
        </w:rPr>
        <w:t xml:space="preserve"> </w:t>
      </w:r>
      <w:r w:rsidR="00463810">
        <w:rPr>
          <w:color w:val="C00000"/>
          <w:spacing w:val="-20"/>
        </w:rPr>
        <w:t xml:space="preserve">Assessment </w:t>
      </w:r>
      <w:r w:rsidRPr="00CD6478">
        <w:rPr>
          <w:color w:val="C00000"/>
          <w:spacing w:val="-2"/>
        </w:rPr>
        <w:t>Tool</w:t>
      </w:r>
    </w:p>
    <w:p w14:paraId="1D2B678C" w14:textId="77777777" w:rsidR="001F211A" w:rsidRDefault="00B73BCC">
      <w:pPr>
        <w:pStyle w:val="BodyText"/>
        <w:spacing w:before="137"/>
        <w:ind w:left="787" w:right="7"/>
        <w:jc w:val="both"/>
      </w:pPr>
      <w:r>
        <w:t>This toolkit has been designed to explore concerns that a professional or parent may already have or identify areas that had not previously been considered.</w:t>
      </w:r>
    </w:p>
    <w:p w14:paraId="1D2B678D" w14:textId="25D5071D" w:rsidR="001F211A" w:rsidRDefault="00B73BCC">
      <w:pPr>
        <w:pStyle w:val="BodyText"/>
        <w:spacing w:before="121"/>
        <w:ind w:left="787" w:right="13"/>
        <w:jc w:val="both"/>
      </w:pPr>
      <w:r>
        <w:t>Each section seeks to build on both professionals</w:t>
      </w:r>
      <w:r w:rsidR="00F123AC">
        <w:t>’</w:t>
      </w:r>
      <w:r>
        <w:t xml:space="preserve"> and parents</w:t>
      </w:r>
      <w:r w:rsidR="00F123AC">
        <w:t>’</w:t>
      </w:r>
      <w:r>
        <w:t xml:space="preserve"> understanding o</w:t>
      </w:r>
      <w:r w:rsidR="00F123AC">
        <w:t>f</w:t>
      </w:r>
      <w:r>
        <w:t xml:space="preserve"> what might constitute neglect.</w:t>
      </w:r>
      <w:r w:rsidR="00C37FA1">
        <w:t xml:space="preserve"> </w:t>
      </w:r>
      <w:r w:rsidR="00C428E7">
        <w:t xml:space="preserve">You do not have to complete every section; if your concerns are focused </w:t>
      </w:r>
      <w:proofErr w:type="gramStart"/>
      <w:r w:rsidR="00C428E7">
        <w:t>in</w:t>
      </w:r>
      <w:proofErr w:type="gramEnd"/>
      <w:r w:rsidR="00C428E7">
        <w:t xml:space="preserve"> one or two areas, just complete the relevant sections.</w:t>
      </w:r>
    </w:p>
    <w:p w14:paraId="1D2B678E" w14:textId="77777777" w:rsidR="001F211A" w:rsidRDefault="00B73BCC">
      <w:pPr>
        <w:pStyle w:val="BodyText"/>
        <w:spacing w:before="121"/>
        <w:ind w:left="787" w:right="3"/>
        <w:jc w:val="both"/>
      </w:pPr>
      <w:r>
        <w:t xml:space="preserve">For these reasons it is advisable that all sections are completed </w:t>
      </w:r>
      <w:proofErr w:type="gramStart"/>
      <w:r>
        <w:t>in order to</w:t>
      </w:r>
      <w:proofErr w:type="gramEnd"/>
      <w:r>
        <w:t xml:space="preserve"> give a holistic</w:t>
      </w:r>
      <w:r>
        <w:rPr>
          <w:spacing w:val="-6"/>
        </w:rPr>
        <w:t xml:space="preserve"> </w:t>
      </w:r>
      <w:r>
        <w:t>view</w:t>
      </w:r>
      <w:r>
        <w:rPr>
          <w:spacing w:val="-4"/>
        </w:rPr>
        <w:t xml:space="preserve"> </w:t>
      </w:r>
      <w:r>
        <w:t>of</w:t>
      </w:r>
      <w:r>
        <w:rPr>
          <w:spacing w:val="-4"/>
        </w:rPr>
        <w:t xml:space="preserve"> </w:t>
      </w:r>
      <w:r>
        <w:t>the</w:t>
      </w:r>
      <w:r>
        <w:rPr>
          <w:spacing w:val="-4"/>
        </w:rPr>
        <w:t xml:space="preserve"> </w:t>
      </w:r>
      <w:r>
        <w:t>child/ren</w:t>
      </w:r>
      <w:r>
        <w:rPr>
          <w:rFonts w:ascii="Arial" w:hAnsi="Arial"/>
        </w:rPr>
        <w:t>’</w:t>
      </w:r>
      <w:r>
        <w:t>s</w:t>
      </w:r>
      <w:r>
        <w:rPr>
          <w:spacing w:val="-4"/>
        </w:rPr>
        <w:t xml:space="preserve"> </w:t>
      </w:r>
      <w:r>
        <w:t>daily</w:t>
      </w:r>
      <w:r>
        <w:rPr>
          <w:spacing w:val="-4"/>
        </w:rPr>
        <w:t xml:space="preserve"> </w:t>
      </w:r>
      <w:r>
        <w:t>lives.</w:t>
      </w:r>
      <w:r>
        <w:rPr>
          <w:spacing w:val="-3"/>
        </w:rPr>
        <w:t xml:space="preserve"> </w:t>
      </w:r>
      <w:r>
        <w:t>However,</w:t>
      </w:r>
      <w:r>
        <w:rPr>
          <w:spacing w:val="-2"/>
        </w:rPr>
        <w:t xml:space="preserve"> </w:t>
      </w:r>
      <w:r>
        <w:t>it</w:t>
      </w:r>
      <w:r>
        <w:rPr>
          <w:spacing w:val="-11"/>
        </w:rPr>
        <w:t xml:space="preserve"> </w:t>
      </w:r>
      <w:r>
        <w:t>may</w:t>
      </w:r>
      <w:r>
        <w:rPr>
          <w:spacing w:val="-4"/>
        </w:rPr>
        <w:t xml:space="preserve"> </w:t>
      </w:r>
      <w:r>
        <w:t>be</w:t>
      </w:r>
      <w:r>
        <w:rPr>
          <w:spacing w:val="-4"/>
        </w:rPr>
        <w:t xml:space="preserve"> </w:t>
      </w:r>
      <w:r>
        <w:t>that</w:t>
      </w:r>
      <w:r>
        <w:rPr>
          <w:spacing w:val="-7"/>
        </w:rPr>
        <w:t xml:space="preserve"> </w:t>
      </w:r>
      <w:r>
        <w:t>the</w:t>
      </w:r>
      <w:r>
        <w:rPr>
          <w:spacing w:val="-4"/>
        </w:rPr>
        <w:t xml:space="preserve"> </w:t>
      </w:r>
      <w:r>
        <w:t xml:space="preserve">professional initially identifying a concern, perhaps in one area does not feel comfortable assessing in the other areas. They may wish to work with the parent to identify professionals from other agencies who might be better placed to complete other </w:t>
      </w:r>
      <w:r>
        <w:rPr>
          <w:spacing w:val="-2"/>
        </w:rPr>
        <w:t>sections.</w:t>
      </w:r>
    </w:p>
    <w:p w14:paraId="1D2B678F" w14:textId="77777777" w:rsidR="001F211A" w:rsidRDefault="00B73BCC">
      <w:pPr>
        <w:pStyle w:val="BodyText"/>
        <w:spacing w:before="117" w:line="242" w:lineRule="auto"/>
        <w:ind w:left="787"/>
        <w:jc w:val="both"/>
      </w:pPr>
      <w:r>
        <w:t>Alternatively,</w:t>
      </w:r>
      <w:r>
        <w:rPr>
          <w:spacing w:val="-9"/>
        </w:rPr>
        <w:t xml:space="preserve"> </w:t>
      </w:r>
      <w:r>
        <w:t>the</w:t>
      </w:r>
      <w:r>
        <w:rPr>
          <w:spacing w:val="-9"/>
        </w:rPr>
        <w:t xml:space="preserve"> </w:t>
      </w:r>
      <w:r>
        <w:t>identifying</w:t>
      </w:r>
      <w:r>
        <w:rPr>
          <w:spacing w:val="-9"/>
        </w:rPr>
        <w:t xml:space="preserve"> </w:t>
      </w:r>
      <w:r>
        <w:t>professional</w:t>
      </w:r>
      <w:r>
        <w:rPr>
          <w:spacing w:val="-9"/>
        </w:rPr>
        <w:t xml:space="preserve"> </w:t>
      </w:r>
      <w:r>
        <w:t>may</w:t>
      </w:r>
      <w:r>
        <w:rPr>
          <w:spacing w:val="-9"/>
        </w:rPr>
        <w:t xml:space="preserve"> </w:t>
      </w:r>
      <w:r>
        <w:t>wish</w:t>
      </w:r>
      <w:r>
        <w:rPr>
          <w:spacing w:val="-11"/>
        </w:rPr>
        <w:t xml:space="preserve"> </w:t>
      </w:r>
      <w:r>
        <w:t>to</w:t>
      </w:r>
      <w:r>
        <w:rPr>
          <w:spacing w:val="-11"/>
        </w:rPr>
        <w:t xml:space="preserve"> </w:t>
      </w:r>
      <w:r>
        <w:t>complete</w:t>
      </w:r>
      <w:r>
        <w:rPr>
          <w:spacing w:val="-9"/>
        </w:rPr>
        <w:t xml:space="preserve"> </w:t>
      </w:r>
      <w:r>
        <w:t>all</w:t>
      </w:r>
      <w:r>
        <w:rPr>
          <w:spacing w:val="-9"/>
        </w:rPr>
        <w:t xml:space="preserve"> </w:t>
      </w:r>
      <w:r>
        <w:t>sections</w:t>
      </w:r>
      <w:r>
        <w:rPr>
          <w:spacing w:val="-10"/>
        </w:rPr>
        <w:t xml:space="preserve"> </w:t>
      </w:r>
      <w:r>
        <w:t>before having a discussion with the parent about the best way forward. This might most usefully be arranging a Team Around the Family and completing an</w:t>
      </w:r>
      <w:r>
        <w:rPr>
          <w:spacing w:val="-1"/>
        </w:rPr>
        <w:t xml:space="preserve"> </w:t>
      </w:r>
      <w:r>
        <w:t xml:space="preserve">Early Support Assessment. If this is the </w:t>
      </w:r>
      <w:proofErr w:type="gramStart"/>
      <w:r>
        <w:t>case</w:t>
      </w:r>
      <w:proofErr w:type="gramEnd"/>
      <w:r>
        <w:t xml:space="preserve"> then other members of the TAF may wish to revisit the sections in which they have some expertise.</w:t>
      </w:r>
    </w:p>
    <w:p w14:paraId="1D2B6790" w14:textId="6017F1DD" w:rsidR="001F211A" w:rsidRDefault="00B73BCC">
      <w:pPr>
        <w:pStyle w:val="Heading2"/>
        <w:numPr>
          <w:ilvl w:val="0"/>
          <w:numId w:val="1"/>
        </w:numPr>
        <w:tabs>
          <w:tab w:val="left" w:pos="914"/>
        </w:tabs>
        <w:spacing w:before="88"/>
        <w:ind w:left="914" w:hanging="378"/>
        <w:jc w:val="left"/>
      </w:pPr>
      <w:r>
        <w:rPr>
          <w:b w:val="0"/>
        </w:rPr>
        <w:br w:type="column"/>
      </w:r>
      <w:r w:rsidRPr="00CD6478">
        <w:rPr>
          <w:color w:val="C00000"/>
          <w:spacing w:val="-2"/>
        </w:rPr>
        <w:t>Principles</w:t>
      </w:r>
      <w:r w:rsidRPr="00CD6478">
        <w:rPr>
          <w:color w:val="C00000"/>
          <w:spacing w:val="-46"/>
        </w:rPr>
        <w:t xml:space="preserve"> </w:t>
      </w:r>
      <w:r w:rsidRPr="00CD6478">
        <w:rPr>
          <w:color w:val="C00000"/>
          <w:spacing w:val="-2"/>
        </w:rPr>
        <w:t>of</w:t>
      </w:r>
      <w:r w:rsidRPr="00CD6478">
        <w:rPr>
          <w:color w:val="C00000"/>
          <w:spacing w:val="-44"/>
        </w:rPr>
        <w:t xml:space="preserve"> </w:t>
      </w:r>
      <w:r w:rsidRPr="00CD6478">
        <w:rPr>
          <w:color w:val="C00000"/>
          <w:spacing w:val="-2"/>
        </w:rPr>
        <w:t>using</w:t>
      </w:r>
      <w:r w:rsidRPr="00CD6478">
        <w:rPr>
          <w:color w:val="C00000"/>
          <w:spacing w:val="-43"/>
        </w:rPr>
        <w:t xml:space="preserve"> </w:t>
      </w:r>
      <w:r w:rsidRPr="00CD6478">
        <w:rPr>
          <w:color w:val="C00000"/>
          <w:spacing w:val="-2"/>
        </w:rPr>
        <w:t>the</w:t>
      </w:r>
      <w:r w:rsidRPr="00CD6478">
        <w:rPr>
          <w:color w:val="C00000"/>
          <w:spacing w:val="-46"/>
        </w:rPr>
        <w:t xml:space="preserve"> </w:t>
      </w:r>
      <w:r w:rsidR="00463810">
        <w:rPr>
          <w:color w:val="C00000"/>
          <w:spacing w:val="-2"/>
        </w:rPr>
        <w:t>Assessment</w:t>
      </w:r>
      <w:r w:rsidRPr="00CD6478">
        <w:rPr>
          <w:color w:val="C00000"/>
          <w:spacing w:val="-43"/>
        </w:rPr>
        <w:t xml:space="preserve"> </w:t>
      </w:r>
      <w:r w:rsidRPr="00CD6478">
        <w:rPr>
          <w:color w:val="C00000"/>
          <w:spacing w:val="-2"/>
        </w:rPr>
        <w:t>Tool</w:t>
      </w:r>
    </w:p>
    <w:p w14:paraId="1D2B6791" w14:textId="0310B3FF" w:rsidR="001F211A" w:rsidRDefault="00B73BCC">
      <w:pPr>
        <w:pStyle w:val="ListParagraph"/>
        <w:numPr>
          <w:ilvl w:val="1"/>
          <w:numId w:val="1"/>
        </w:numPr>
        <w:tabs>
          <w:tab w:val="left" w:pos="1102"/>
        </w:tabs>
        <w:spacing w:before="137"/>
        <w:ind w:right="373"/>
        <w:jc w:val="both"/>
      </w:pPr>
      <w:r w:rsidRPr="00892CAF">
        <w:rPr>
          <w:rFonts w:ascii="Trebuchet MS" w:hAnsi="Trebuchet MS"/>
          <w:b/>
          <w:color w:val="C00000"/>
        </w:rPr>
        <w:t>Conversations not judgements</w:t>
      </w:r>
      <w:r w:rsidRPr="00444520">
        <w:rPr>
          <w:rFonts w:ascii="Trebuchet MS" w:hAnsi="Trebuchet MS"/>
          <w:b/>
          <w:color w:val="C00000"/>
        </w:rPr>
        <w:t xml:space="preserve"> </w:t>
      </w:r>
      <w:r>
        <w:t>This tool is underpinned by the restorative practice approach</w:t>
      </w:r>
      <w:r w:rsidR="00FB440E">
        <w:t>.</w:t>
      </w:r>
      <w:r>
        <w:t xml:space="preserve"> </w:t>
      </w:r>
      <w:r w:rsidR="00FB440E">
        <w:t>The</w:t>
      </w:r>
      <w:r>
        <w:t xml:space="preserve"> tool should ideally be completed with families and be used as a way of stimulating honest conversations about concerns, support needs and solutions.</w:t>
      </w:r>
    </w:p>
    <w:p w14:paraId="1D2B6792" w14:textId="2E928D97" w:rsidR="001F211A" w:rsidRDefault="00B73BCC">
      <w:pPr>
        <w:pStyle w:val="ListParagraph"/>
        <w:numPr>
          <w:ilvl w:val="1"/>
          <w:numId w:val="1"/>
        </w:numPr>
        <w:tabs>
          <w:tab w:val="left" w:pos="1102"/>
        </w:tabs>
        <w:spacing w:before="64"/>
        <w:ind w:right="366"/>
        <w:jc w:val="both"/>
      </w:pPr>
      <w:r w:rsidRPr="00CD6478">
        <w:rPr>
          <w:rFonts w:ascii="Trebuchet MS" w:hAnsi="Trebuchet MS"/>
          <w:b/>
          <w:color w:val="C00000"/>
        </w:rPr>
        <w:t>Children</w:t>
      </w:r>
      <w:r w:rsidRPr="00CD6478">
        <w:rPr>
          <w:rFonts w:ascii="Arial" w:hAnsi="Arial"/>
          <w:b/>
          <w:color w:val="C00000"/>
        </w:rPr>
        <w:t>’</w:t>
      </w:r>
      <w:r w:rsidRPr="00CD6478">
        <w:rPr>
          <w:rFonts w:ascii="Trebuchet MS" w:hAnsi="Trebuchet MS"/>
          <w:b/>
          <w:color w:val="C00000"/>
        </w:rPr>
        <w:t xml:space="preserve">s views </w:t>
      </w:r>
      <w:r>
        <w:t>The Daily Lived Experience Tool (Horwath 2018) is included in the Appendix of this tool. After each section of the toolkit professionals are encouraged to record the children</w:t>
      </w:r>
      <w:r>
        <w:rPr>
          <w:rFonts w:ascii="Arial" w:hAnsi="Arial"/>
        </w:rPr>
        <w:t>’</w:t>
      </w:r>
      <w:r>
        <w:t xml:space="preserve">s views </w:t>
      </w:r>
      <w:proofErr w:type="gramStart"/>
      <w:r>
        <w:t>and also</w:t>
      </w:r>
      <w:proofErr w:type="gramEnd"/>
      <w:r>
        <w:t xml:space="preserve"> the goals they would like to achieve. Professionals should consider open questions that encourage </w:t>
      </w:r>
      <w:proofErr w:type="gramStart"/>
      <w:r>
        <w:t>understanding of</w:t>
      </w:r>
      <w:proofErr w:type="gramEnd"/>
      <w:r>
        <w:t xml:space="preserve"> children and young people</w:t>
      </w:r>
      <w:r>
        <w:rPr>
          <w:rFonts w:ascii="Arial" w:hAnsi="Arial"/>
        </w:rPr>
        <w:t>’</w:t>
      </w:r>
      <w:r>
        <w:t>s lives. Examples of such questions include:</w:t>
      </w:r>
    </w:p>
    <w:p w14:paraId="1D2B6793" w14:textId="77777777" w:rsidR="001F211A" w:rsidRDefault="00B73BCC">
      <w:pPr>
        <w:pStyle w:val="BodyText"/>
        <w:spacing w:line="292" w:lineRule="auto"/>
        <w:ind w:left="1621" w:right="4542"/>
      </w:pPr>
      <w:r>
        <w:t>What</w:t>
      </w:r>
      <w:r>
        <w:rPr>
          <w:spacing w:val="-12"/>
        </w:rPr>
        <w:t xml:space="preserve"> </w:t>
      </w:r>
      <w:r>
        <w:t>do</w:t>
      </w:r>
      <w:r>
        <w:rPr>
          <w:spacing w:val="-10"/>
        </w:rPr>
        <w:t xml:space="preserve"> </w:t>
      </w:r>
      <w:r>
        <w:t>you</w:t>
      </w:r>
      <w:r>
        <w:rPr>
          <w:spacing w:val="-10"/>
        </w:rPr>
        <w:t xml:space="preserve"> </w:t>
      </w:r>
      <w:r>
        <w:t>aspire</w:t>
      </w:r>
      <w:r>
        <w:rPr>
          <w:spacing w:val="-9"/>
        </w:rPr>
        <w:t xml:space="preserve"> </w:t>
      </w:r>
      <w:r>
        <w:t>to? How do you feel?</w:t>
      </w:r>
    </w:p>
    <w:p w14:paraId="1D2B6794" w14:textId="77777777" w:rsidR="001F211A" w:rsidRDefault="00B73BCC">
      <w:pPr>
        <w:pStyle w:val="BodyText"/>
        <w:spacing w:before="1" w:line="292" w:lineRule="auto"/>
        <w:ind w:left="1621" w:right="1508"/>
      </w:pPr>
      <w:r>
        <w:t>What</w:t>
      </w:r>
      <w:r>
        <w:rPr>
          <w:spacing w:val="-7"/>
        </w:rPr>
        <w:t xml:space="preserve"> </w:t>
      </w:r>
      <w:r>
        <w:t>makes</w:t>
      </w:r>
      <w:r>
        <w:rPr>
          <w:spacing w:val="-4"/>
        </w:rPr>
        <w:t xml:space="preserve"> </w:t>
      </w:r>
      <w:r>
        <w:t>you</w:t>
      </w:r>
      <w:r>
        <w:rPr>
          <w:spacing w:val="-5"/>
        </w:rPr>
        <w:t xml:space="preserve"> </w:t>
      </w:r>
      <w:r>
        <w:t>feel</w:t>
      </w:r>
      <w:r>
        <w:rPr>
          <w:spacing w:val="-2"/>
        </w:rPr>
        <w:t xml:space="preserve"> </w:t>
      </w:r>
      <w:r>
        <w:t>happy</w:t>
      </w:r>
      <w:r>
        <w:rPr>
          <w:spacing w:val="-4"/>
        </w:rPr>
        <w:t xml:space="preserve"> </w:t>
      </w:r>
      <w:r>
        <w:t>and</w:t>
      </w:r>
      <w:r>
        <w:rPr>
          <w:spacing w:val="-5"/>
        </w:rPr>
        <w:t xml:space="preserve"> </w:t>
      </w:r>
      <w:r>
        <w:t>what</w:t>
      </w:r>
      <w:r>
        <w:rPr>
          <w:spacing w:val="-7"/>
        </w:rPr>
        <w:t xml:space="preserve"> </w:t>
      </w:r>
      <w:r>
        <w:t>makes</w:t>
      </w:r>
      <w:r>
        <w:rPr>
          <w:spacing w:val="-4"/>
        </w:rPr>
        <w:t xml:space="preserve"> </w:t>
      </w:r>
      <w:r>
        <w:t>you</w:t>
      </w:r>
      <w:r>
        <w:rPr>
          <w:spacing w:val="-5"/>
        </w:rPr>
        <w:t xml:space="preserve"> </w:t>
      </w:r>
      <w:r>
        <w:t>feel</w:t>
      </w:r>
      <w:r>
        <w:rPr>
          <w:spacing w:val="-2"/>
        </w:rPr>
        <w:t xml:space="preserve"> </w:t>
      </w:r>
      <w:r>
        <w:t>sad Do you feel you are lucky?</w:t>
      </w:r>
    </w:p>
    <w:p w14:paraId="1D2B6795" w14:textId="1CC8AB7C" w:rsidR="001F211A" w:rsidRDefault="00B73BCC">
      <w:pPr>
        <w:pStyle w:val="ListParagraph"/>
        <w:numPr>
          <w:ilvl w:val="1"/>
          <w:numId w:val="1"/>
        </w:numPr>
        <w:tabs>
          <w:tab w:val="left" w:pos="1102"/>
        </w:tabs>
        <w:ind w:right="372"/>
        <w:jc w:val="both"/>
      </w:pPr>
      <w:r w:rsidRPr="00CD6478">
        <w:rPr>
          <w:rFonts w:ascii="Trebuchet MS" w:hAnsi="Trebuchet MS"/>
          <w:b/>
          <w:color w:val="C00000"/>
        </w:rPr>
        <w:t xml:space="preserve">Knowledge of child development </w:t>
      </w:r>
      <w:r>
        <w:t>Questions need to be asked by the professional depending on the child</w:t>
      </w:r>
      <w:r>
        <w:rPr>
          <w:rFonts w:ascii="Arial" w:hAnsi="Arial"/>
        </w:rPr>
        <w:t>’</w:t>
      </w:r>
      <w:r>
        <w:t>s age. A variety of questions would be needed to capture the child</w:t>
      </w:r>
      <w:r>
        <w:rPr>
          <w:rFonts w:ascii="Arial" w:hAnsi="Arial"/>
        </w:rPr>
        <w:t>’</w:t>
      </w:r>
      <w:r>
        <w:t>s personality and to get an idea of what their home life is like. Professionals should have a working knowledge of developmental milestones and stages for the children</w:t>
      </w:r>
      <w:r>
        <w:rPr>
          <w:spacing w:val="-1"/>
        </w:rPr>
        <w:t xml:space="preserve"> </w:t>
      </w:r>
      <w:r>
        <w:t>they are assessing. If this</w:t>
      </w:r>
      <w:r>
        <w:rPr>
          <w:spacing w:val="-13"/>
        </w:rPr>
        <w:t xml:space="preserve"> </w:t>
      </w:r>
      <w:r>
        <w:t>is</w:t>
      </w:r>
      <w:r>
        <w:rPr>
          <w:spacing w:val="-12"/>
        </w:rPr>
        <w:t xml:space="preserve"> </w:t>
      </w:r>
      <w:r>
        <w:t>not</w:t>
      </w:r>
      <w:r>
        <w:rPr>
          <w:spacing w:val="-13"/>
        </w:rPr>
        <w:t xml:space="preserve"> </w:t>
      </w:r>
      <w:r>
        <w:t>present</w:t>
      </w:r>
      <w:r w:rsidR="00EA2CFE">
        <w:t>,</w:t>
      </w:r>
      <w:r>
        <w:rPr>
          <w:spacing w:val="-10"/>
        </w:rPr>
        <w:t xml:space="preserve"> </w:t>
      </w:r>
      <w:r>
        <w:t>the</w:t>
      </w:r>
      <w:r>
        <w:rPr>
          <w:spacing w:val="-13"/>
        </w:rPr>
        <w:t xml:space="preserve"> </w:t>
      </w:r>
      <w:r>
        <w:t>professional</w:t>
      </w:r>
      <w:r>
        <w:rPr>
          <w:spacing w:val="-11"/>
        </w:rPr>
        <w:t xml:space="preserve"> </w:t>
      </w:r>
      <w:r>
        <w:t>should</w:t>
      </w:r>
      <w:r>
        <w:rPr>
          <w:spacing w:val="-13"/>
        </w:rPr>
        <w:t xml:space="preserve"> </w:t>
      </w:r>
      <w:r>
        <w:t>identify</w:t>
      </w:r>
      <w:r>
        <w:rPr>
          <w:spacing w:val="-12"/>
        </w:rPr>
        <w:t xml:space="preserve"> </w:t>
      </w:r>
      <w:r>
        <w:t>another</w:t>
      </w:r>
      <w:r>
        <w:rPr>
          <w:spacing w:val="-8"/>
        </w:rPr>
        <w:t xml:space="preserve"> </w:t>
      </w:r>
      <w:r>
        <w:t>professional who</w:t>
      </w:r>
      <w:r>
        <w:rPr>
          <w:spacing w:val="-13"/>
        </w:rPr>
        <w:t xml:space="preserve"> </w:t>
      </w:r>
      <w:r>
        <w:t>works</w:t>
      </w:r>
      <w:r>
        <w:rPr>
          <w:spacing w:val="-12"/>
        </w:rPr>
        <w:t xml:space="preserve"> </w:t>
      </w:r>
      <w:r>
        <w:t>with</w:t>
      </w:r>
      <w:r>
        <w:rPr>
          <w:spacing w:val="-13"/>
        </w:rPr>
        <w:t xml:space="preserve"> </w:t>
      </w:r>
      <w:r>
        <w:t>the</w:t>
      </w:r>
      <w:r>
        <w:rPr>
          <w:spacing w:val="-12"/>
        </w:rPr>
        <w:t xml:space="preserve"> </w:t>
      </w:r>
      <w:r>
        <w:t>family</w:t>
      </w:r>
      <w:r>
        <w:rPr>
          <w:spacing w:val="-13"/>
        </w:rPr>
        <w:t xml:space="preserve"> </w:t>
      </w:r>
      <w:r>
        <w:t>who</w:t>
      </w:r>
      <w:r>
        <w:rPr>
          <w:spacing w:val="-12"/>
        </w:rPr>
        <w:t xml:space="preserve"> </w:t>
      </w:r>
      <w:r>
        <w:t>does</w:t>
      </w:r>
      <w:r>
        <w:rPr>
          <w:spacing w:val="-12"/>
        </w:rPr>
        <w:t xml:space="preserve"> </w:t>
      </w:r>
      <w:r>
        <w:t>have</w:t>
      </w:r>
      <w:r>
        <w:rPr>
          <w:spacing w:val="-12"/>
        </w:rPr>
        <w:t xml:space="preserve"> </w:t>
      </w:r>
      <w:r>
        <w:t>this</w:t>
      </w:r>
      <w:r>
        <w:rPr>
          <w:spacing w:val="-12"/>
        </w:rPr>
        <w:t xml:space="preserve"> </w:t>
      </w:r>
      <w:r>
        <w:t>knowledge</w:t>
      </w:r>
      <w:r>
        <w:rPr>
          <w:spacing w:val="-12"/>
        </w:rPr>
        <w:t xml:space="preserve"> </w:t>
      </w:r>
      <w:r>
        <w:t>to</w:t>
      </w:r>
      <w:r>
        <w:rPr>
          <w:spacing w:val="-13"/>
        </w:rPr>
        <w:t xml:space="preserve"> </w:t>
      </w:r>
      <w:r>
        <w:t>either</w:t>
      </w:r>
      <w:r>
        <w:rPr>
          <w:spacing w:val="-12"/>
        </w:rPr>
        <w:t xml:space="preserve"> </w:t>
      </w:r>
      <w:r>
        <w:t>complete or discuss the tool with.</w:t>
      </w:r>
    </w:p>
    <w:p w14:paraId="1D2B6796" w14:textId="263A8832" w:rsidR="001F211A" w:rsidRDefault="00B73BCC">
      <w:pPr>
        <w:pStyle w:val="ListParagraph"/>
        <w:numPr>
          <w:ilvl w:val="1"/>
          <w:numId w:val="1"/>
        </w:numPr>
        <w:tabs>
          <w:tab w:val="left" w:pos="1102"/>
        </w:tabs>
        <w:spacing w:before="63"/>
        <w:ind w:right="375"/>
        <w:jc w:val="both"/>
      </w:pPr>
      <w:r w:rsidRPr="00CD6478">
        <w:rPr>
          <w:rFonts w:ascii="Trebuchet MS" w:hAnsi="Trebuchet MS"/>
          <w:b/>
          <w:color w:val="C00000"/>
        </w:rPr>
        <w:t>Assessment</w:t>
      </w:r>
      <w:r w:rsidRPr="00CD6478">
        <w:rPr>
          <w:rFonts w:ascii="Trebuchet MS" w:hAnsi="Trebuchet MS"/>
          <w:b/>
          <w:color w:val="C00000"/>
          <w:spacing w:val="-16"/>
        </w:rPr>
        <w:t xml:space="preserve"> </w:t>
      </w:r>
      <w:r w:rsidRPr="00CD6478">
        <w:rPr>
          <w:rFonts w:ascii="Trebuchet MS" w:hAnsi="Trebuchet MS"/>
          <w:b/>
          <w:color w:val="C00000"/>
        </w:rPr>
        <w:t>of</w:t>
      </w:r>
      <w:r w:rsidRPr="00CD6478">
        <w:rPr>
          <w:rFonts w:ascii="Trebuchet MS" w:hAnsi="Trebuchet MS"/>
          <w:b/>
          <w:color w:val="C00000"/>
          <w:spacing w:val="-16"/>
        </w:rPr>
        <w:t xml:space="preserve"> </w:t>
      </w:r>
      <w:r w:rsidRPr="00CD6478">
        <w:rPr>
          <w:rFonts w:ascii="Trebuchet MS" w:hAnsi="Trebuchet MS"/>
          <w:b/>
          <w:color w:val="C00000"/>
        </w:rPr>
        <w:t>insight</w:t>
      </w:r>
      <w:r w:rsidRPr="00CD6478">
        <w:rPr>
          <w:rFonts w:ascii="Trebuchet MS" w:hAnsi="Trebuchet MS"/>
          <w:b/>
          <w:color w:val="C00000"/>
          <w:spacing w:val="-16"/>
        </w:rPr>
        <w:t xml:space="preserve"> </w:t>
      </w:r>
      <w:r w:rsidRPr="00CD6478">
        <w:rPr>
          <w:rFonts w:ascii="Trebuchet MS" w:hAnsi="Trebuchet MS"/>
          <w:b/>
          <w:color w:val="C00000"/>
        </w:rPr>
        <w:t>and</w:t>
      </w:r>
      <w:r w:rsidRPr="00CD6478">
        <w:rPr>
          <w:rFonts w:ascii="Trebuchet MS" w:hAnsi="Trebuchet MS"/>
          <w:b/>
          <w:color w:val="C00000"/>
          <w:spacing w:val="-14"/>
        </w:rPr>
        <w:t xml:space="preserve"> </w:t>
      </w:r>
      <w:r w:rsidRPr="00CD6478">
        <w:rPr>
          <w:rFonts w:ascii="Trebuchet MS" w:hAnsi="Trebuchet MS"/>
          <w:b/>
          <w:color w:val="C00000"/>
        </w:rPr>
        <w:t>motivation</w:t>
      </w:r>
      <w:r w:rsidRPr="00CD6478">
        <w:rPr>
          <w:rFonts w:ascii="Trebuchet MS" w:hAnsi="Trebuchet MS"/>
          <w:b/>
          <w:color w:val="C00000"/>
          <w:spacing w:val="-16"/>
        </w:rPr>
        <w:t xml:space="preserve"> </w:t>
      </w:r>
      <w:r w:rsidRPr="00CD6478">
        <w:rPr>
          <w:rFonts w:ascii="Trebuchet MS" w:hAnsi="Trebuchet MS"/>
          <w:b/>
          <w:color w:val="C00000"/>
        </w:rPr>
        <w:t>to</w:t>
      </w:r>
      <w:r w:rsidRPr="00CD6478">
        <w:rPr>
          <w:rFonts w:ascii="Trebuchet MS" w:hAnsi="Trebuchet MS"/>
          <w:b/>
          <w:color w:val="C00000"/>
          <w:spacing w:val="-16"/>
        </w:rPr>
        <w:t xml:space="preserve"> </w:t>
      </w:r>
      <w:r w:rsidRPr="00CD6478">
        <w:rPr>
          <w:rFonts w:ascii="Trebuchet MS" w:hAnsi="Trebuchet MS"/>
          <w:b/>
          <w:color w:val="C00000"/>
        </w:rPr>
        <w:t>change</w:t>
      </w:r>
      <w:r w:rsidRPr="00CD6478">
        <w:rPr>
          <w:rFonts w:ascii="Trebuchet MS" w:hAnsi="Trebuchet MS"/>
          <w:b/>
          <w:color w:val="C00000"/>
          <w:spacing w:val="-17"/>
        </w:rPr>
        <w:t xml:space="preserve"> </w:t>
      </w:r>
      <w:proofErr w:type="gramStart"/>
      <w:r>
        <w:t>An</w:t>
      </w:r>
      <w:proofErr w:type="gramEnd"/>
      <w:r>
        <w:rPr>
          <w:spacing w:val="-4"/>
        </w:rPr>
        <w:t xml:space="preserve"> </w:t>
      </w:r>
      <w:r>
        <w:t>exploration</w:t>
      </w:r>
      <w:r>
        <w:rPr>
          <w:spacing w:val="-8"/>
        </w:rPr>
        <w:t xml:space="preserve"> </w:t>
      </w:r>
      <w:r>
        <w:t>of the impact of the difficulties and evidence of the parent attempting to address issues</w:t>
      </w:r>
      <w:r>
        <w:rPr>
          <w:spacing w:val="-13"/>
        </w:rPr>
        <w:t xml:space="preserve"> </w:t>
      </w:r>
      <w:r>
        <w:t>themselves</w:t>
      </w:r>
      <w:r>
        <w:rPr>
          <w:spacing w:val="-12"/>
        </w:rPr>
        <w:t xml:space="preserve"> </w:t>
      </w:r>
      <w:r>
        <w:t>or</w:t>
      </w:r>
      <w:r>
        <w:rPr>
          <w:spacing w:val="-12"/>
        </w:rPr>
        <w:t xml:space="preserve"> </w:t>
      </w:r>
      <w:r>
        <w:t>being</w:t>
      </w:r>
      <w:r>
        <w:rPr>
          <w:spacing w:val="-10"/>
        </w:rPr>
        <w:t xml:space="preserve"> </w:t>
      </w:r>
      <w:r>
        <w:t>receptive</w:t>
      </w:r>
      <w:r>
        <w:rPr>
          <w:spacing w:val="-11"/>
        </w:rPr>
        <w:t xml:space="preserve"> </w:t>
      </w:r>
      <w:r>
        <w:t>to</w:t>
      </w:r>
      <w:r>
        <w:rPr>
          <w:spacing w:val="-13"/>
        </w:rPr>
        <w:t xml:space="preserve"> </w:t>
      </w:r>
      <w:r>
        <w:t>advice</w:t>
      </w:r>
      <w:r>
        <w:rPr>
          <w:spacing w:val="-7"/>
        </w:rPr>
        <w:t xml:space="preserve"> </w:t>
      </w:r>
      <w:r>
        <w:t>given</w:t>
      </w:r>
      <w:r>
        <w:rPr>
          <w:spacing w:val="-12"/>
        </w:rPr>
        <w:t xml:space="preserve"> </w:t>
      </w:r>
      <w:r>
        <w:t>and</w:t>
      </w:r>
      <w:r>
        <w:rPr>
          <w:spacing w:val="-13"/>
        </w:rPr>
        <w:t xml:space="preserve"> </w:t>
      </w:r>
      <w:r>
        <w:t>following</w:t>
      </w:r>
      <w:r>
        <w:rPr>
          <w:spacing w:val="-10"/>
        </w:rPr>
        <w:t xml:space="preserve"> </w:t>
      </w:r>
      <w:r>
        <w:t>this</w:t>
      </w:r>
      <w:r>
        <w:rPr>
          <w:spacing w:val="-12"/>
        </w:rPr>
        <w:t xml:space="preserve"> </w:t>
      </w:r>
      <w:r>
        <w:t>up</w:t>
      </w:r>
      <w:r>
        <w:rPr>
          <w:spacing w:val="-8"/>
        </w:rPr>
        <w:t xml:space="preserve"> </w:t>
      </w:r>
      <w:r>
        <w:t xml:space="preserve">on their own should be undertaken. Does the parent understand </w:t>
      </w:r>
      <w:proofErr w:type="gramStart"/>
      <w:r>
        <w:t>your</w:t>
      </w:r>
      <w:proofErr w:type="gramEnd"/>
      <w:r>
        <w:t xml:space="preserve"> or the child</w:t>
      </w:r>
      <w:r>
        <w:rPr>
          <w:rFonts w:ascii="Arial" w:hAnsi="Arial"/>
        </w:rPr>
        <w:t>’</w:t>
      </w:r>
      <w:r>
        <w:t>s concerns</w:t>
      </w:r>
      <w:r w:rsidR="00E21C2F">
        <w:t>?</w:t>
      </w:r>
      <w:r>
        <w:t xml:space="preserve"> </w:t>
      </w:r>
      <w:r w:rsidR="00116D59">
        <w:t>Is the parent</w:t>
      </w:r>
      <w:r>
        <w:t xml:space="preserve"> motivated to change?</w:t>
      </w:r>
    </w:p>
    <w:p w14:paraId="5BB3A6E9" w14:textId="10D3045D" w:rsidR="00D65006" w:rsidRDefault="002B0BB8">
      <w:pPr>
        <w:pStyle w:val="ListParagraph"/>
        <w:numPr>
          <w:ilvl w:val="1"/>
          <w:numId w:val="1"/>
        </w:numPr>
        <w:tabs>
          <w:tab w:val="left" w:pos="1102"/>
        </w:tabs>
        <w:spacing w:before="63"/>
        <w:ind w:right="375"/>
        <w:jc w:val="both"/>
      </w:pPr>
      <w:r>
        <w:rPr>
          <w:rFonts w:ascii="Trebuchet MS" w:hAnsi="Trebuchet MS"/>
          <w:b/>
          <w:color w:val="C00000"/>
        </w:rPr>
        <w:t xml:space="preserve">If you are concerned about potential harm to a </w:t>
      </w:r>
      <w:proofErr w:type="gramStart"/>
      <w:r>
        <w:rPr>
          <w:rFonts w:ascii="Trebuchet MS" w:hAnsi="Trebuchet MS"/>
          <w:b/>
          <w:color w:val="C00000"/>
        </w:rPr>
        <w:t>child</w:t>
      </w:r>
      <w:proofErr w:type="gramEnd"/>
      <w:r>
        <w:rPr>
          <w:rFonts w:ascii="Trebuchet MS" w:hAnsi="Trebuchet MS"/>
          <w:b/>
          <w:color w:val="C00000"/>
        </w:rPr>
        <w:t xml:space="preserve"> </w:t>
      </w:r>
      <w:r w:rsidR="00E60EB1">
        <w:rPr>
          <w:rFonts w:asciiTheme="minorHAnsi" w:hAnsiTheme="minorHAnsi" w:cstheme="minorHAnsi"/>
          <w:bCs/>
        </w:rPr>
        <w:t>please contact the Family Support and Advice Line on 01305 228558 to discuss your concerns.</w:t>
      </w:r>
    </w:p>
    <w:p w14:paraId="1D2B6797" w14:textId="77777777" w:rsidR="001F211A" w:rsidRDefault="001F211A">
      <w:pPr>
        <w:jc w:val="both"/>
        <w:sectPr w:rsidR="001F211A">
          <w:footerReference w:type="default" r:id="rId13"/>
          <w:pgSz w:w="16840" w:h="11910" w:orient="landscape"/>
          <w:pgMar w:top="660" w:right="420" w:bottom="800" w:left="0" w:header="0" w:footer="601" w:gutter="0"/>
          <w:cols w:num="2" w:space="720" w:equalWidth="0">
            <w:col w:w="8129" w:space="40"/>
            <w:col w:w="8251"/>
          </w:cols>
        </w:sectPr>
      </w:pPr>
    </w:p>
    <w:p w14:paraId="1D2B6798" w14:textId="6AFA8F24" w:rsidR="001F211A" w:rsidRPr="00CD6478" w:rsidRDefault="00B73BCC" w:rsidP="00C4184E">
      <w:pPr>
        <w:pStyle w:val="Heading2"/>
        <w:spacing w:before="72"/>
        <w:rPr>
          <w:color w:val="C00000"/>
        </w:rPr>
      </w:pPr>
      <w:bookmarkStart w:id="2" w:name="_bookmark5"/>
      <w:bookmarkEnd w:id="2"/>
      <w:r w:rsidRPr="00CD6478">
        <w:rPr>
          <w:color w:val="C00000"/>
          <w:spacing w:val="-2"/>
        </w:rPr>
        <w:lastRenderedPageBreak/>
        <w:t>Guidance</w:t>
      </w:r>
      <w:r w:rsidRPr="00CD6478">
        <w:rPr>
          <w:color w:val="C00000"/>
          <w:spacing w:val="-57"/>
        </w:rPr>
        <w:t xml:space="preserve"> </w:t>
      </w:r>
      <w:r w:rsidRPr="00CD6478">
        <w:rPr>
          <w:color w:val="C00000"/>
          <w:spacing w:val="-2"/>
        </w:rPr>
        <w:t>for</w:t>
      </w:r>
      <w:r w:rsidRPr="00CD6478">
        <w:rPr>
          <w:color w:val="C00000"/>
          <w:spacing w:val="-53"/>
        </w:rPr>
        <w:t xml:space="preserve"> </w:t>
      </w:r>
      <w:r w:rsidRPr="00CD6478">
        <w:rPr>
          <w:color w:val="C00000"/>
          <w:spacing w:val="-2"/>
        </w:rPr>
        <w:t>specific</w:t>
      </w:r>
      <w:r w:rsidRPr="00CD6478">
        <w:rPr>
          <w:color w:val="C00000"/>
          <w:spacing w:val="-55"/>
        </w:rPr>
        <w:t xml:space="preserve"> </w:t>
      </w:r>
      <w:r w:rsidRPr="00CD6478">
        <w:rPr>
          <w:color w:val="C00000"/>
          <w:spacing w:val="-2"/>
        </w:rPr>
        <w:t>parts</w:t>
      </w:r>
      <w:r w:rsidRPr="00CD6478">
        <w:rPr>
          <w:color w:val="C00000"/>
          <w:spacing w:val="-55"/>
        </w:rPr>
        <w:t xml:space="preserve"> </w:t>
      </w:r>
      <w:r w:rsidRPr="00CD6478">
        <w:rPr>
          <w:color w:val="C00000"/>
          <w:spacing w:val="-2"/>
        </w:rPr>
        <w:t>of</w:t>
      </w:r>
      <w:r w:rsidRPr="00CD6478">
        <w:rPr>
          <w:color w:val="C00000"/>
          <w:spacing w:val="-47"/>
        </w:rPr>
        <w:t xml:space="preserve"> </w:t>
      </w:r>
      <w:r w:rsidRPr="00CD6478">
        <w:rPr>
          <w:color w:val="C00000"/>
          <w:spacing w:val="-2"/>
        </w:rPr>
        <w:t>the</w:t>
      </w:r>
      <w:r w:rsidRPr="00CD6478">
        <w:rPr>
          <w:color w:val="C00000"/>
          <w:spacing w:val="-48"/>
        </w:rPr>
        <w:t xml:space="preserve"> </w:t>
      </w:r>
      <w:r w:rsidRPr="00CD6478">
        <w:rPr>
          <w:color w:val="C00000"/>
          <w:spacing w:val="-2"/>
        </w:rPr>
        <w:t>Tool</w:t>
      </w:r>
    </w:p>
    <w:p w14:paraId="1D2B6799" w14:textId="77777777" w:rsidR="001F211A" w:rsidRPr="00CD6478" w:rsidRDefault="00B73BCC" w:rsidP="00C4184E">
      <w:pPr>
        <w:pStyle w:val="Heading5"/>
        <w:spacing w:before="133"/>
        <w:rPr>
          <w:color w:val="C00000"/>
        </w:rPr>
      </w:pPr>
      <w:r w:rsidRPr="00CD6478">
        <w:rPr>
          <w:color w:val="C00000"/>
        </w:rPr>
        <w:t>Safety</w:t>
      </w:r>
      <w:r w:rsidRPr="00CD6478">
        <w:rPr>
          <w:color w:val="C00000"/>
          <w:spacing w:val="-8"/>
        </w:rPr>
        <w:t xml:space="preserve"> </w:t>
      </w:r>
      <w:r w:rsidRPr="00CD6478">
        <w:rPr>
          <w:color w:val="C00000"/>
        </w:rPr>
        <w:t>and</w:t>
      </w:r>
      <w:r w:rsidRPr="00CD6478">
        <w:rPr>
          <w:color w:val="C00000"/>
          <w:spacing w:val="-4"/>
        </w:rPr>
        <w:t xml:space="preserve"> </w:t>
      </w:r>
      <w:r w:rsidRPr="00CD6478">
        <w:rPr>
          <w:color w:val="C00000"/>
          <w:spacing w:val="-2"/>
        </w:rPr>
        <w:t>Supervision</w:t>
      </w:r>
    </w:p>
    <w:p w14:paraId="1D2B679A" w14:textId="5D3CADA5" w:rsidR="001F211A" w:rsidRDefault="00B73BCC" w:rsidP="00C4184E">
      <w:pPr>
        <w:spacing w:before="119"/>
        <w:ind w:left="787"/>
        <w:jc w:val="both"/>
        <w:rPr>
          <w:sz w:val="20"/>
        </w:rPr>
      </w:pPr>
      <w:r>
        <w:rPr>
          <w:sz w:val="20"/>
        </w:rPr>
        <w:t xml:space="preserve">What is </w:t>
      </w:r>
      <w:r w:rsidR="00DE3658">
        <w:rPr>
          <w:sz w:val="20"/>
        </w:rPr>
        <w:t>‘</w:t>
      </w:r>
      <w:r>
        <w:rPr>
          <w:sz w:val="20"/>
        </w:rPr>
        <w:t>appropriate</w:t>
      </w:r>
      <w:r w:rsidR="00DE3658">
        <w:rPr>
          <w:sz w:val="20"/>
        </w:rPr>
        <w:t>’</w:t>
      </w:r>
      <w:r>
        <w:rPr>
          <w:sz w:val="20"/>
        </w:rPr>
        <w:t xml:space="preserve"> in terms of care givers? Although there is no</w:t>
      </w:r>
      <w:r>
        <w:rPr>
          <w:spacing w:val="-1"/>
          <w:sz w:val="20"/>
        </w:rPr>
        <w:t xml:space="preserve"> </w:t>
      </w:r>
      <w:r>
        <w:rPr>
          <w:sz w:val="20"/>
        </w:rPr>
        <w:t>legal age for babysitting</w:t>
      </w:r>
      <w:r w:rsidR="00DE3658">
        <w:rPr>
          <w:sz w:val="20"/>
        </w:rPr>
        <w:t>,</w:t>
      </w:r>
      <w:r>
        <w:rPr>
          <w:sz w:val="20"/>
        </w:rPr>
        <w:t xml:space="preserve"> a general rule of thumb is that children under the age of 10 should not be given caring responsibilities for other children</w:t>
      </w:r>
      <w:r w:rsidR="00CD0852">
        <w:rPr>
          <w:sz w:val="20"/>
        </w:rPr>
        <w:t>.</w:t>
      </w:r>
      <w:r>
        <w:rPr>
          <w:sz w:val="20"/>
        </w:rPr>
        <w:t xml:space="preserve"> </w:t>
      </w:r>
      <w:r w:rsidR="00CD0852">
        <w:rPr>
          <w:sz w:val="20"/>
        </w:rPr>
        <w:t>W</w:t>
      </w:r>
      <w:r>
        <w:rPr>
          <w:sz w:val="20"/>
        </w:rPr>
        <w:t xml:space="preserve">here children are caring for other young </w:t>
      </w:r>
      <w:proofErr w:type="gramStart"/>
      <w:r>
        <w:rPr>
          <w:sz w:val="20"/>
        </w:rPr>
        <w:t>children</w:t>
      </w:r>
      <w:proofErr w:type="gramEnd"/>
      <w:r>
        <w:rPr>
          <w:sz w:val="20"/>
        </w:rPr>
        <w:t xml:space="preserve"> consideration</w:t>
      </w:r>
      <w:r>
        <w:rPr>
          <w:spacing w:val="-5"/>
          <w:sz w:val="20"/>
        </w:rPr>
        <w:t xml:space="preserve"> </w:t>
      </w:r>
      <w:r>
        <w:rPr>
          <w:sz w:val="20"/>
        </w:rPr>
        <w:t>should</w:t>
      </w:r>
      <w:r>
        <w:rPr>
          <w:spacing w:val="-5"/>
          <w:sz w:val="20"/>
        </w:rPr>
        <w:t xml:space="preserve"> </w:t>
      </w:r>
      <w:r>
        <w:rPr>
          <w:sz w:val="20"/>
        </w:rPr>
        <w:t>be</w:t>
      </w:r>
      <w:r>
        <w:rPr>
          <w:spacing w:val="-4"/>
          <w:sz w:val="20"/>
        </w:rPr>
        <w:t xml:space="preserve"> </w:t>
      </w:r>
      <w:r w:rsidR="0030144F">
        <w:rPr>
          <w:sz w:val="20"/>
        </w:rPr>
        <w:t>given</w:t>
      </w:r>
      <w:r>
        <w:rPr>
          <w:spacing w:val="-6"/>
          <w:sz w:val="20"/>
        </w:rPr>
        <w:t xml:space="preserve"> </w:t>
      </w:r>
      <w:r>
        <w:rPr>
          <w:sz w:val="20"/>
        </w:rPr>
        <w:t>not only</w:t>
      </w:r>
      <w:r>
        <w:rPr>
          <w:spacing w:val="-5"/>
          <w:sz w:val="20"/>
        </w:rPr>
        <w:t xml:space="preserve"> </w:t>
      </w:r>
      <w:r w:rsidR="0030144F">
        <w:rPr>
          <w:spacing w:val="-5"/>
          <w:sz w:val="20"/>
        </w:rPr>
        <w:t xml:space="preserve">to </w:t>
      </w:r>
      <w:r>
        <w:rPr>
          <w:sz w:val="20"/>
        </w:rPr>
        <w:t>their age</w:t>
      </w:r>
      <w:r>
        <w:rPr>
          <w:spacing w:val="-4"/>
          <w:sz w:val="20"/>
        </w:rPr>
        <w:t xml:space="preserve"> </w:t>
      </w:r>
      <w:r>
        <w:rPr>
          <w:sz w:val="20"/>
        </w:rPr>
        <w:t>but</w:t>
      </w:r>
      <w:r>
        <w:rPr>
          <w:spacing w:val="-6"/>
          <w:sz w:val="20"/>
        </w:rPr>
        <w:t xml:space="preserve"> </w:t>
      </w:r>
      <w:r w:rsidR="0030144F">
        <w:rPr>
          <w:spacing w:val="-6"/>
          <w:sz w:val="20"/>
        </w:rPr>
        <w:t xml:space="preserve">also their </w:t>
      </w:r>
      <w:r>
        <w:rPr>
          <w:sz w:val="20"/>
        </w:rPr>
        <w:t>level</w:t>
      </w:r>
      <w:r>
        <w:rPr>
          <w:spacing w:val="-3"/>
          <w:sz w:val="20"/>
        </w:rPr>
        <w:t xml:space="preserve"> </w:t>
      </w:r>
      <w:r>
        <w:rPr>
          <w:sz w:val="20"/>
        </w:rPr>
        <w:t>of</w:t>
      </w:r>
      <w:r>
        <w:rPr>
          <w:spacing w:val="-4"/>
          <w:sz w:val="20"/>
        </w:rPr>
        <w:t xml:space="preserve"> </w:t>
      </w:r>
      <w:r>
        <w:rPr>
          <w:sz w:val="20"/>
        </w:rPr>
        <w:t>maturity,</w:t>
      </w:r>
      <w:r>
        <w:rPr>
          <w:spacing w:val="-2"/>
          <w:sz w:val="20"/>
        </w:rPr>
        <w:t xml:space="preserve"> </w:t>
      </w:r>
      <w:r>
        <w:rPr>
          <w:sz w:val="20"/>
        </w:rPr>
        <w:t>understanding of the needs</w:t>
      </w:r>
      <w:r>
        <w:rPr>
          <w:spacing w:val="-2"/>
          <w:sz w:val="20"/>
        </w:rPr>
        <w:t xml:space="preserve"> </w:t>
      </w:r>
      <w:r>
        <w:rPr>
          <w:sz w:val="20"/>
        </w:rPr>
        <w:t>of the</w:t>
      </w:r>
      <w:r>
        <w:rPr>
          <w:spacing w:val="-4"/>
          <w:sz w:val="20"/>
        </w:rPr>
        <w:t xml:space="preserve"> </w:t>
      </w:r>
      <w:r>
        <w:rPr>
          <w:sz w:val="20"/>
        </w:rPr>
        <w:t>child or children</w:t>
      </w:r>
      <w:r>
        <w:rPr>
          <w:spacing w:val="-4"/>
          <w:sz w:val="20"/>
        </w:rPr>
        <w:t xml:space="preserve"> </w:t>
      </w:r>
      <w:r>
        <w:rPr>
          <w:sz w:val="20"/>
        </w:rPr>
        <w:t>they are</w:t>
      </w:r>
      <w:r>
        <w:rPr>
          <w:spacing w:val="-4"/>
          <w:sz w:val="20"/>
        </w:rPr>
        <w:t xml:space="preserve"> </w:t>
      </w:r>
      <w:r>
        <w:rPr>
          <w:sz w:val="20"/>
        </w:rPr>
        <w:t>caring</w:t>
      </w:r>
      <w:r>
        <w:rPr>
          <w:spacing w:val="-4"/>
          <w:sz w:val="20"/>
        </w:rPr>
        <w:t xml:space="preserve"> </w:t>
      </w:r>
      <w:r>
        <w:rPr>
          <w:sz w:val="20"/>
        </w:rPr>
        <w:t>for, the</w:t>
      </w:r>
      <w:r>
        <w:rPr>
          <w:spacing w:val="-4"/>
          <w:sz w:val="20"/>
        </w:rPr>
        <w:t xml:space="preserve"> </w:t>
      </w:r>
      <w:r>
        <w:rPr>
          <w:sz w:val="20"/>
        </w:rPr>
        <w:t>age and number of</w:t>
      </w:r>
      <w:r>
        <w:rPr>
          <w:spacing w:val="-4"/>
          <w:sz w:val="20"/>
        </w:rPr>
        <w:t xml:space="preserve"> </w:t>
      </w:r>
      <w:r>
        <w:rPr>
          <w:sz w:val="20"/>
        </w:rPr>
        <w:t>children they have been asked to care for</w:t>
      </w:r>
      <w:proofErr w:type="gramStart"/>
      <w:r>
        <w:rPr>
          <w:sz w:val="20"/>
        </w:rPr>
        <w:t>, the</w:t>
      </w:r>
      <w:proofErr w:type="gramEnd"/>
      <w:r>
        <w:rPr>
          <w:sz w:val="20"/>
        </w:rPr>
        <w:t xml:space="preserve"> length of time and frequency they </w:t>
      </w:r>
      <w:proofErr w:type="gramStart"/>
      <w:r>
        <w:rPr>
          <w:sz w:val="20"/>
        </w:rPr>
        <w:t>are caring</w:t>
      </w:r>
      <w:proofErr w:type="gramEnd"/>
      <w:r>
        <w:rPr>
          <w:sz w:val="20"/>
        </w:rPr>
        <w:t xml:space="preserve"> for the children</w:t>
      </w:r>
      <w:r w:rsidR="002322C2">
        <w:rPr>
          <w:sz w:val="20"/>
        </w:rPr>
        <w:t>. What</w:t>
      </w:r>
      <w:r>
        <w:rPr>
          <w:sz w:val="20"/>
        </w:rPr>
        <w:t xml:space="preserve"> alternative arrangements are in place should the child who is in </w:t>
      </w:r>
      <w:proofErr w:type="gramStart"/>
      <w:r>
        <w:rPr>
          <w:sz w:val="20"/>
        </w:rPr>
        <w:t>the</w:t>
      </w:r>
      <w:proofErr w:type="gramEnd"/>
      <w:r>
        <w:rPr>
          <w:sz w:val="20"/>
        </w:rPr>
        <w:t xml:space="preserve"> caring role feel they need additional support, who do they contact, how quickly is this support </w:t>
      </w:r>
      <w:r w:rsidR="003A0978">
        <w:rPr>
          <w:sz w:val="20"/>
        </w:rPr>
        <w:t>available</w:t>
      </w:r>
      <w:r>
        <w:rPr>
          <w:sz w:val="20"/>
        </w:rPr>
        <w:t xml:space="preserve"> </w:t>
      </w:r>
      <w:proofErr w:type="spellStart"/>
      <w:r>
        <w:rPr>
          <w:sz w:val="20"/>
        </w:rPr>
        <w:t>etc</w:t>
      </w:r>
      <w:proofErr w:type="spellEnd"/>
      <w:r w:rsidR="002322C2">
        <w:rPr>
          <w:sz w:val="20"/>
        </w:rPr>
        <w:t>?</w:t>
      </w:r>
    </w:p>
    <w:p w14:paraId="1D2B679B" w14:textId="6967BCEA" w:rsidR="001F211A" w:rsidRDefault="00B73BCC" w:rsidP="00C4184E">
      <w:pPr>
        <w:spacing w:before="122"/>
        <w:ind w:left="787"/>
        <w:jc w:val="both"/>
        <w:rPr>
          <w:sz w:val="20"/>
        </w:rPr>
      </w:pPr>
      <w:r>
        <w:rPr>
          <w:sz w:val="20"/>
        </w:rPr>
        <w:t>Other examples of inappropriate care givers</w:t>
      </w:r>
      <w:r>
        <w:rPr>
          <w:spacing w:val="-2"/>
          <w:sz w:val="20"/>
        </w:rPr>
        <w:t xml:space="preserve"> </w:t>
      </w:r>
      <w:r>
        <w:rPr>
          <w:sz w:val="20"/>
        </w:rPr>
        <w:t>include anyone who should not have contact with children for example due to court order or written agreement or someone who is under the influence of drink or drugs or may be struggling with significant mental health conditions</w:t>
      </w:r>
      <w:r>
        <w:rPr>
          <w:spacing w:val="-1"/>
          <w:sz w:val="20"/>
        </w:rPr>
        <w:t xml:space="preserve"> </w:t>
      </w:r>
      <w:r>
        <w:rPr>
          <w:sz w:val="20"/>
        </w:rPr>
        <w:t>of their</w:t>
      </w:r>
      <w:r>
        <w:rPr>
          <w:spacing w:val="-1"/>
          <w:sz w:val="20"/>
        </w:rPr>
        <w:t xml:space="preserve"> </w:t>
      </w:r>
      <w:r>
        <w:rPr>
          <w:sz w:val="20"/>
        </w:rPr>
        <w:t>own.</w:t>
      </w:r>
      <w:r>
        <w:rPr>
          <w:spacing w:val="-2"/>
          <w:sz w:val="20"/>
        </w:rPr>
        <w:t xml:space="preserve"> </w:t>
      </w:r>
      <w:r>
        <w:rPr>
          <w:sz w:val="20"/>
        </w:rPr>
        <w:t>Consideration</w:t>
      </w:r>
      <w:r>
        <w:rPr>
          <w:spacing w:val="-4"/>
          <w:sz w:val="20"/>
        </w:rPr>
        <w:t xml:space="preserve"> </w:t>
      </w:r>
      <w:r>
        <w:rPr>
          <w:sz w:val="20"/>
        </w:rPr>
        <w:t>must also be given</w:t>
      </w:r>
      <w:r>
        <w:rPr>
          <w:spacing w:val="-3"/>
          <w:sz w:val="20"/>
        </w:rPr>
        <w:t xml:space="preserve"> </w:t>
      </w:r>
      <w:r>
        <w:rPr>
          <w:sz w:val="20"/>
        </w:rPr>
        <w:t>to</w:t>
      </w:r>
      <w:r>
        <w:rPr>
          <w:spacing w:val="-5"/>
          <w:sz w:val="20"/>
        </w:rPr>
        <w:t xml:space="preserve"> </w:t>
      </w:r>
      <w:r>
        <w:rPr>
          <w:sz w:val="20"/>
        </w:rPr>
        <w:t xml:space="preserve">the relationship the child has to the care giver, is this </w:t>
      </w:r>
      <w:r w:rsidR="00FD1EDD">
        <w:rPr>
          <w:sz w:val="20"/>
        </w:rPr>
        <w:t>someone</w:t>
      </w:r>
      <w:r>
        <w:rPr>
          <w:sz w:val="20"/>
        </w:rPr>
        <w:t xml:space="preserve"> they have met before and are comfortable with or </w:t>
      </w:r>
      <w:proofErr w:type="gramStart"/>
      <w:r>
        <w:rPr>
          <w:sz w:val="20"/>
        </w:rPr>
        <w:t>a complete</w:t>
      </w:r>
      <w:r>
        <w:rPr>
          <w:spacing w:val="-11"/>
          <w:sz w:val="20"/>
        </w:rPr>
        <w:t xml:space="preserve"> </w:t>
      </w:r>
      <w:r>
        <w:rPr>
          <w:sz w:val="20"/>
        </w:rPr>
        <w:t>stranger</w:t>
      </w:r>
      <w:proofErr w:type="gramEnd"/>
      <w:r>
        <w:rPr>
          <w:sz w:val="20"/>
        </w:rPr>
        <w:t>?</w:t>
      </w:r>
      <w:r>
        <w:rPr>
          <w:spacing w:val="-7"/>
          <w:sz w:val="20"/>
        </w:rPr>
        <w:t xml:space="preserve"> </w:t>
      </w:r>
      <w:r>
        <w:rPr>
          <w:sz w:val="20"/>
        </w:rPr>
        <w:t>Does</w:t>
      </w:r>
      <w:r>
        <w:rPr>
          <w:spacing w:val="-6"/>
          <w:sz w:val="20"/>
        </w:rPr>
        <w:t xml:space="preserve"> </w:t>
      </w:r>
      <w:r>
        <w:rPr>
          <w:sz w:val="20"/>
        </w:rPr>
        <w:t>the</w:t>
      </w:r>
      <w:r>
        <w:rPr>
          <w:spacing w:val="-9"/>
          <w:sz w:val="20"/>
        </w:rPr>
        <w:t xml:space="preserve"> </w:t>
      </w:r>
      <w:r>
        <w:rPr>
          <w:sz w:val="20"/>
        </w:rPr>
        <w:t>care</w:t>
      </w:r>
      <w:r>
        <w:rPr>
          <w:spacing w:val="-12"/>
          <w:sz w:val="20"/>
        </w:rPr>
        <w:t xml:space="preserve"> </w:t>
      </w:r>
      <w:r>
        <w:rPr>
          <w:sz w:val="20"/>
        </w:rPr>
        <w:t>giver</w:t>
      </w:r>
      <w:r>
        <w:rPr>
          <w:spacing w:val="-6"/>
          <w:sz w:val="20"/>
        </w:rPr>
        <w:t xml:space="preserve"> </w:t>
      </w:r>
      <w:r>
        <w:rPr>
          <w:sz w:val="20"/>
        </w:rPr>
        <w:t>understand</w:t>
      </w:r>
      <w:r>
        <w:rPr>
          <w:spacing w:val="-10"/>
          <w:sz w:val="20"/>
        </w:rPr>
        <w:t xml:space="preserve"> </w:t>
      </w:r>
      <w:r>
        <w:rPr>
          <w:sz w:val="20"/>
        </w:rPr>
        <w:t>the</w:t>
      </w:r>
      <w:r>
        <w:rPr>
          <w:spacing w:val="-10"/>
          <w:sz w:val="20"/>
        </w:rPr>
        <w:t xml:space="preserve"> </w:t>
      </w:r>
      <w:r>
        <w:rPr>
          <w:sz w:val="20"/>
        </w:rPr>
        <w:t>needs</w:t>
      </w:r>
      <w:r>
        <w:rPr>
          <w:spacing w:val="-7"/>
          <w:sz w:val="20"/>
        </w:rPr>
        <w:t xml:space="preserve"> </w:t>
      </w:r>
      <w:r>
        <w:rPr>
          <w:sz w:val="20"/>
        </w:rPr>
        <w:t>and</w:t>
      </w:r>
      <w:r>
        <w:rPr>
          <w:spacing w:val="-10"/>
          <w:sz w:val="20"/>
        </w:rPr>
        <w:t xml:space="preserve"> </w:t>
      </w:r>
      <w:r>
        <w:rPr>
          <w:sz w:val="20"/>
        </w:rPr>
        <w:t>routines</w:t>
      </w:r>
      <w:r>
        <w:rPr>
          <w:spacing w:val="-6"/>
          <w:sz w:val="20"/>
        </w:rPr>
        <w:t xml:space="preserve"> </w:t>
      </w:r>
      <w:r>
        <w:rPr>
          <w:sz w:val="20"/>
        </w:rPr>
        <w:t>of</w:t>
      </w:r>
      <w:r>
        <w:rPr>
          <w:spacing w:val="-8"/>
          <w:sz w:val="20"/>
        </w:rPr>
        <w:t xml:space="preserve"> </w:t>
      </w:r>
      <w:r>
        <w:rPr>
          <w:sz w:val="20"/>
        </w:rPr>
        <w:t>the</w:t>
      </w:r>
      <w:r>
        <w:rPr>
          <w:spacing w:val="-10"/>
          <w:sz w:val="20"/>
        </w:rPr>
        <w:t xml:space="preserve"> </w:t>
      </w:r>
      <w:r>
        <w:rPr>
          <w:sz w:val="20"/>
        </w:rPr>
        <w:t>child</w:t>
      </w:r>
      <w:r>
        <w:rPr>
          <w:spacing w:val="-10"/>
          <w:sz w:val="20"/>
        </w:rPr>
        <w:t xml:space="preserve"> </w:t>
      </w:r>
      <w:r>
        <w:rPr>
          <w:sz w:val="20"/>
        </w:rPr>
        <w:t>and</w:t>
      </w:r>
      <w:r w:rsidR="000E7762">
        <w:rPr>
          <w:sz w:val="20"/>
        </w:rPr>
        <w:t xml:space="preserve"> are the</w:t>
      </w:r>
      <w:r w:rsidR="00AA3216">
        <w:rPr>
          <w:sz w:val="20"/>
        </w:rPr>
        <w:t>y</w:t>
      </w:r>
      <w:r>
        <w:rPr>
          <w:sz w:val="20"/>
        </w:rPr>
        <w:t xml:space="preserve"> able to </w:t>
      </w:r>
      <w:proofErr w:type="spellStart"/>
      <w:r>
        <w:rPr>
          <w:sz w:val="20"/>
        </w:rPr>
        <w:t>prioritise</w:t>
      </w:r>
      <w:proofErr w:type="spellEnd"/>
      <w:r>
        <w:rPr>
          <w:sz w:val="20"/>
        </w:rPr>
        <w:t xml:space="preserve"> these for the duration of the time they are</w:t>
      </w:r>
      <w:r>
        <w:rPr>
          <w:spacing w:val="-1"/>
          <w:sz w:val="20"/>
        </w:rPr>
        <w:t xml:space="preserve"> </w:t>
      </w:r>
      <w:r>
        <w:rPr>
          <w:sz w:val="20"/>
        </w:rPr>
        <w:t>caring for the child?</w:t>
      </w:r>
    </w:p>
    <w:p w14:paraId="1D2B679C" w14:textId="77777777" w:rsidR="001F211A" w:rsidRDefault="001F211A" w:rsidP="00C4184E">
      <w:pPr>
        <w:pStyle w:val="BodyText"/>
        <w:ind w:left="787"/>
        <w:rPr>
          <w:sz w:val="20"/>
        </w:rPr>
      </w:pPr>
    </w:p>
    <w:p w14:paraId="1D2B679D" w14:textId="77777777" w:rsidR="001F211A" w:rsidRDefault="001F211A" w:rsidP="00C4184E">
      <w:pPr>
        <w:pStyle w:val="BodyText"/>
        <w:spacing w:before="46"/>
        <w:ind w:left="787"/>
        <w:rPr>
          <w:sz w:val="20"/>
        </w:rPr>
      </w:pPr>
    </w:p>
    <w:p w14:paraId="729CDB0E" w14:textId="728161AC" w:rsidR="004C2E94" w:rsidRDefault="004C2E94" w:rsidP="00C4184E">
      <w:pPr>
        <w:pStyle w:val="Heading5"/>
        <w:spacing w:after="120"/>
        <w:ind w:left="788"/>
        <w:rPr>
          <w:color w:val="C00000"/>
          <w:spacing w:val="-2"/>
        </w:rPr>
      </w:pPr>
      <w:r>
        <w:rPr>
          <w:color w:val="C00000"/>
          <w:spacing w:val="-2"/>
        </w:rPr>
        <w:t>Love and care</w:t>
      </w:r>
    </w:p>
    <w:p w14:paraId="75F299E5" w14:textId="6119053A" w:rsidR="007C5DBA" w:rsidRDefault="007B5172" w:rsidP="009E6967">
      <w:pPr>
        <w:spacing w:before="32" w:after="120"/>
        <w:ind w:left="788" w:right="522"/>
      </w:pPr>
      <w:r>
        <w:t xml:space="preserve">The PACE framework can provide a useful way of </w:t>
      </w:r>
      <w:r w:rsidR="00B45788">
        <w:t xml:space="preserve">evaluating the interaction between parent and child. PACE is </w:t>
      </w:r>
      <w:r w:rsidR="004575D8">
        <w:t xml:space="preserve">a </w:t>
      </w:r>
      <w:r w:rsidR="003D3B10">
        <w:t xml:space="preserve">therapeutic </w:t>
      </w:r>
      <w:r w:rsidR="004575D8">
        <w:t xml:space="preserve">system developed by Dan Hughes and stands for Playfulness, Acceptance, </w:t>
      </w:r>
      <w:r w:rsidR="008F2F50">
        <w:t xml:space="preserve">Curiosity and Empathy. </w:t>
      </w:r>
    </w:p>
    <w:p w14:paraId="1745CCC0" w14:textId="630E61B5" w:rsidR="009E6967" w:rsidRDefault="009E6967" w:rsidP="009E6967">
      <w:pPr>
        <w:spacing w:before="32" w:after="120"/>
        <w:ind w:left="788" w:right="522"/>
      </w:pPr>
      <w:r>
        <w:t>‘</w:t>
      </w:r>
      <w:r w:rsidRPr="009E6967">
        <w:t>PACE is a way of thinking, feeling, communicating and behaving that aims to make the child feel safe. It is done by communicating the four elements of PACE together flexibly, not as a step by step process.</w:t>
      </w:r>
      <w:r>
        <w:t>’</w:t>
      </w:r>
      <w:r>
        <w:rPr>
          <w:rStyle w:val="FootnoteReference"/>
        </w:rPr>
        <w:footnoteReference w:id="1"/>
      </w:r>
    </w:p>
    <w:p w14:paraId="18233CC3" w14:textId="77777777" w:rsidR="008D261D" w:rsidRDefault="008D261D" w:rsidP="009E6967">
      <w:pPr>
        <w:spacing w:before="32" w:after="120"/>
        <w:ind w:left="788" w:right="522"/>
      </w:pPr>
    </w:p>
    <w:p w14:paraId="588B4A56" w14:textId="77777777" w:rsidR="008D261D" w:rsidRDefault="008D261D" w:rsidP="008D261D">
      <w:pPr>
        <w:pStyle w:val="Heading5"/>
        <w:spacing w:after="120"/>
        <w:ind w:left="709"/>
        <w:rPr>
          <w:color w:val="C00000"/>
          <w:spacing w:val="-2"/>
        </w:rPr>
      </w:pPr>
      <w:r>
        <w:rPr>
          <w:color w:val="C00000"/>
          <w:spacing w:val="-2"/>
        </w:rPr>
        <w:t>Health</w:t>
      </w:r>
    </w:p>
    <w:p w14:paraId="732DF117" w14:textId="103ED529" w:rsidR="008D261D" w:rsidRPr="00663989" w:rsidRDefault="00663989" w:rsidP="008D261D">
      <w:pPr>
        <w:pStyle w:val="Heading5"/>
        <w:spacing w:after="120"/>
        <w:ind w:left="709"/>
        <w:rPr>
          <w:spacing w:val="-2"/>
          <w:sz w:val="22"/>
          <w:szCs w:val="22"/>
        </w:rPr>
      </w:pPr>
      <w:r w:rsidRPr="00663989">
        <w:rPr>
          <w:spacing w:val="-2"/>
          <w:sz w:val="22"/>
          <w:szCs w:val="22"/>
        </w:rPr>
        <w:t>The tool</w:t>
      </w:r>
      <w:r>
        <w:rPr>
          <w:spacing w:val="-2"/>
          <w:sz w:val="22"/>
          <w:szCs w:val="22"/>
        </w:rPr>
        <w:t xml:space="preserve"> </w:t>
      </w:r>
      <w:r w:rsidR="00CE5D8E">
        <w:rPr>
          <w:spacing w:val="-2"/>
          <w:sz w:val="22"/>
          <w:szCs w:val="22"/>
        </w:rPr>
        <w:t>assesses whether children are registered with a doctor and dentist, whether they are helped to keep appointments</w:t>
      </w:r>
      <w:r w:rsidR="00D179A5">
        <w:rPr>
          <w:spacing w:val="-2"/>
          <w:sz w:val="22"/>
          <w:szCs w:val="22"/>
        </w:rPr>
        <w:t>, and whether courses of treatment are followed.</w:t>
      </w:r>
    </w:p>
    <w:p w14:paraId="7D62B639" w14:textId="77777777" w:rsidR="008D261D" w:rsidRDefault="008D261D" w:rsidP="008D261D">
      <w:pPr>
        <w:pStyle w:val="Heading5"/>
        <w:ind w:left="709"/>
        <w:rPr>
          <w:color w:val="C00000"/>
          <w:spacing w:val="-2"/>
        </w:rPr>
      </w:pPr>
    </w:p>
    <w:p w14:paraId="6FCA30A5" w14:textId="77777777" w:rsidR="008D261D" w:rsidRDefault="008D261D" w:rsidP="009E6967">
      <w:pPr>
        <w:spacing w:before="32" w:after="120"/>
        <w:ind w:left="788" w:right="522"/>
      </w:pPr>
    </w:p>
    <w:p w14:paraId="63079163" w14:textId="1047C076" w:rsidR="006D636C" w:rsidRDefault="00B55BF8">
      <w:pPr>
        <w:pStyle w:val="Heading5"/>
        <w:ind w:left="546"/>
        <w:rPr>
          <w:color w:val="C00000"/>
          <w:spacing w:val="-2"/>
        </w:rPr>
      </w:pPr>
      <w:r>
        <w:rPr>
          <w:color w:val="C00000"/>
          <w:spacing w:val="-2"/>
        </w:rPr>
        <w:t>Housing</w:t>
      </w:r>
    </w:p>
    <w:p w14:paraId="0BA12016" w14:textId="77777777" w:rsidR="00B247BA" w:rsidRPr="00D04CCD" w:rsidRDefault="00B247BA" w:rsidP="00F46598">
      <w:pPr>
        <w:spacing w:before="123"/>
        <w:ind w:left="567"/>
      </w:pPr>
      <w:r w:rsidRPr="00D04CCD">
        <w:t>Where</w:t>
      </w:r>
      <w:r w:rsidRPr="00D04CCD">
        <w:rPr>
          <w:spacing w:val="-4"/>
        </w:rPr>
        <w:t xml:space="preserve"> </w:t>
      </w:r>
      <w:r w:rsidRPr="00D04CCD">
        <w:t>housing</w:t>
      </w:r>
      <w:r w:rsidRPr="00D04CCD">
        <w:rPr>
          <w:spacing w:val="-4"/>
        </w:rPr>
        <w:t xml:space="preserve"> </w:t>
      </w:r>
      <w:r w:rsidRPr="00D04CCD">
        <w:t>is</w:t>
      </w:r>
      <w:r w:rsidRPr="00D04CCD">
        <w:rPr>
          <w:spacing w:val="-2"/>
        </w:rPr>
        <w:t xml:space="preserve"> </w:t>
      </w:r>
      <w:r w:rsidRPr="00D04CCD">
        <w:t>in</w:t>
      </w:r>
      <w:r w:rsidRPr="00D04CCD">
        <w:rPr>
          <w:spacing w:val="-5"/>
        </w:rPr>
        <w:t xml:space="preserve"> </w:t>
      </w:r>
      <w:r w:rsidRPr="00D04CCD">
        <w:t>a</w:t>
      </w:r>
      <w:r w:rsidRPr="00D04CCD">
        <w:rPr>
          <w:spacing w:val="-5"/>
        </w:rPr>
        <w:t xml:space="preserve"> </w:t>
      </w:r>
      <w:r w:rsidRPr="00D04CCD">
        <w:t>state</w:t>
      </w:r>
      <w:r w:rsidRPr="00D04CCD">
        <w:rPr>
          <w:spacing w:val="-4"/>
        </w:rPr>
        <w:t xml:space="preserve"> </w:t>
      </w:r>
      <w:r w:rsidRPr="00D04CCD">
        <w:t>of</w:t>
      </w:r>
      <w:r w:rsidRPr="00D04CCD">
        <w:rPr>
          <w:spacing w:val="-4"/>
        </w:rPr>
        <w:t xml:space="preserve"> </w:t>
      </w:r>
      <w:r w:rsidRPr="00D04CCD">
        <w:t>disrepair the</w:t>
      </w:r>
      <w:r w:rsidRPr="00D04CCD">
        <w:rPr>
          <w:spacing w:val="-4"/>
        </w:rPr>
        <w:t xml:space="preserve"> </w:t>
      </w:r>
      <w:r w:rsidRPr="00D04CCD">
        <w:t>reasons</w:t>
      </w:r>
      <w:r w:rsidRPr="00D04CCD">
        <w:rPr>
          <w:spacing w:val="-2"/>
        </w:rPr>
        <w:t xml:space="preserve"> </w:t>
      </w:r>
      <w:r w:rsidRPr="00D04CCD">
        <w:t>for</w:t>
      </w:r>
      <w:r w:rsidRPr="00D04CCD">
        <w:rPr>
          <w:spacing w:val="-3"/>
        </w:rPr>
        <w:t xml:space="preserve"> </w:t>
      </w:r>
      <w:r w:rsidRPr="00D04CCD">
        <w:t>this</w:t>
      </w:r>
      <w:r w:rsidRPr="00D04CCD">
        <w:rPr>
          <w:spacing w:val="-2"/>
        </w:rPr>
        <w:t xml:space="preserve"> </w:t>
      </w:r>
      <w:r w:rsidRPr="00D04CCD">
        <w:t>should</w:t>
      </w:r>
      <w:r w:rsidRPr="00D04CCD">
        <w:rPr>
          <w:spacing w:val="-5"/>
        </w:rPr>
        <w:t xml:space="preserve"> </w:t>
      </w:r>
      <w:r w:rsidRPr="00D04CCD">
        <w:t>be</w:t>
      </w:r>
      <w:r w:rsidRPr="00D04CCD">
        <w:rPr>
          <w:spacing w:val="-4"/>
        </w:rPr>
        <w:t xml:space="preserve"> </w:t>
      </w:r>
      <w:r w:rsidRPr="00D04CCD">
        <w:t>explored</w:t>
      </w:r>
      <w:r w:rsidRPr="00D04CCD">
        <w:rPr>
          <w:spacing w:val="-5"/>
        </w:rPr>
        <w:t xml:space="preserve"> </w:t>
      </w:r>
      <w:r w:rsidRPr="00D04CCD">
        <w:t xml:space="preserve">with parents / carers as this may be due to a neglectful landlord or due to the fabric of the </w:t>
      </w:r>
      <w:r w:rsidRPr="00D04CCD">
        <w:rPr>
          <w:spacing w:val="-2"/>
        </w:rPr>
        <w:t>building.</w:t>
      </w:r>
    </w:p>
    <w:p w14:paraId="3F58A46A" w14:textId="77777777" w:rsidR="00B247BA" w:rsidRPr="00D04CCD" w:rsidRDefault="00B247BA" w:rsidP="00F46598">
      <w:pPr>
        <w:spacing w:before="118"/>
        <w:ind w:left="567"/>
      </w:pPr>
      <w:r w:rsidRPr="00D04CCD">
        <w:t>Where</w:t>
      </w:r>
      <w:r w:rsidRPr="00D04CCD">
        <w:rPr>
          <w:spacing w:val="-4"/>
        </w:rPr>
        <w:t xml:space="preserve"> </w:t>
      </w:r>
      <w:r w:rsidRPr="00D04CCD">
        <w:t>there are</w:t>
      </w:r>
      <w:r w:rsidRPr="00D04CCD">
        <w:rPr>
          <w:spacing w:val="-4"/>
        </w:rPr>
        <w:t xml:space="preserve"> </w:t>
      </w:r>
      <w:r w:rsidRPr="00D04CCD">
        <w:t>concerns</w:t>
      </w:r>
      <w:r w:rsidRPr="00D04CCD">
        <w:rPr>
          <w:spacing w:val="-2"/>
        </w:rPr>
        <w:t xml:space="preserve"> </w:t>
      </w:r>
      <w:r w:rsidRPr="00D04CCD">
        <w:t>regarding the</w:t>
      </w:r>
      <w:r w:rsidRPr="00D04CCD">
        <w:rPr>
          <w:spacing w:val="-4"/>
        </w:rPr>
        <w:t xml:space="preserve"> </w:t>
      </w:r>
      <w:r w:rsidRPr="00D04CCD">
        <w:t>clutter</w:t>
      </w:r>
      <w:r w:rsidRPr="00D04CCD">
        <w:rPr>
          <w:spacing w:val="-3"/>
        </w:rPr>
        <w:t xml:space="preserve"> </w:t>
      </w:r>
      <w:r w:rsidRPr="00D04CCD">
        <w:t>and</w:t>
      </w:r>
      <w:r w:rsidRPr="00D04CCD">
        <w:rPr>
          <w:spacing w:val="-5"/>
        </w:rPr>
        <w:t xml:space="preserve"> </w:t>
      </w:r>
      <w:r w:rsidRPr="00D04CCD">
        <w:t>general</w:t>
      </w:r>
      <w:r w:rsidRPr="00D04CCD">
        <w:rPr>
          <w:spacing w:val="-8"/>
        </w:rPr>
        <w:t xml:space="preserve"> </w:t>
      </w:r>
      <w:r w:rsidRPr="00D04CCD">
        <w:t>conditions</w:t>
      </w:r>
      <w:r w:rsidRPr="00D04CCD">
        <w:rPr>
          <w:spacing w:val="-2"/>
        </w:rPr>
        <w:t xml:space="preserve"> </w:t>
      </w:r>
      <w:r w:rsidRPr="00D04CCD">
        <w:t>of</w:t>
      </w:r>
      <w:r w:rsidRPr="00D04CCD">
        <w:rPr>
          <w:spacing w:val="-4"/>
        </w:rPr>
        <w:t xml:space="preserve"> </w:t>
      </w:r>
      <w:r w:rsidRPr="00D04CCD">
        <w:t>the</w:t>
      </w:r>
      <w:r w:rsidRPr="00D04CCD">
        <w:rPr>
          <w:spacing w:val="-5"/>
        </w:rPr>
        <w:t xml:space="preserve"> </w:t>
      </w:r>
      <w:r w:rsidRPr="00D04CCD">
        <w:t>home</w:t>
      </w:r>
      <w:r w:rsidRPr="00D04CCD">
        <w:rPr>
          <w:spacing w:val="-4"/>
        </w:rPr>
        <w:t xml:space="preserve"> </w:t>
      </w:r>
      <w:r w:rsidRPr="00D04CCD">
        <w:t xml:space="preserve">you might want to consider the use of the </w:t>
      </w:r>
      <w:r w:rsidRPr="00D04CCD">
        <w:rPr>
          <w:rFonts w:ascii="Arial" w:hAnsi="Arial"/>
        </w:rPr>
        <w:t>“</w:t>
      </w:r>
      <w:r w:rsidRPr="00D04CCD">
        <w:t>Clutter index</w:t>
      </w:r>
      <w:r w:rsidRPr="00D04CCD">
        <w:rPr>
          <w:rFonts w:ascii="Arial" w:hAnsi="Arial"/>
        </w:rPr>
        <w:t xml:space="preserve">” </w:t>
      </w:r>
      <w:r w:rsidRPr="00D04CCD">
        <w:t>which</w:t>
      </w:r>
      <w:r w:rsidRPr="00D04CCD">
        <w:rPr>
          <w:spacing w:val="-4"/>
        </w:rPr>
        <w:t xml:space="preserve"> </w:t>
      </w:r>
      <w:r w:rsidRPr="00D04CCD">
        <w:t xml:space="preserve">can be found here: </w:t>
      </w:r>
      <w:hyperlink r:id="rId14" w:history="1">
        <w:r w:rsidRPr="00D04CCD">
          <w:rPr>
            <w:rStyle w:val="Hyperlink"/>
          </w:rPr>
          <w:t>Clutter Image Rating Tool</w:t>
        </w:r>
      </w:hyperlink>
      <w:r w:rsidRPr="00D04CCD">
        <w:t xml:space="preserve">. </w:t>
      </w:r>
    </w:p>
    <w:p w14:paraId="46A847BB" w14:textId="77777777" w:rsidR="00B247BA" w:rsidRDefault="00B247BA" w:rsidP="00F46598">
      <w:pPr>
        <w:spacing w:before="119"/>
        <w:ind w:left="567"/>
        <w:jc w:val="both"/>
        <w:rPr>
          <w:rFonts w:ascii="Trebuchet MS"/>
          <w:b/>
          <w:sz w:val="20"/>
        </w:rPr>
      </w:pPr>
      <w:r>
        <w:rPr>
          <w:rFonts w:ascii="Trebuchet MS"/>
          <w:b/>
          <w:sz w:val="20"/>
        </w:rPr>
        <w:t>When</w:t>
      </w:r>
      <w:r>
        <w:rPr>
          <w:rFonts w:ascii="Trebuchet MS"/>
          <w:b/>
          <w:spacing w:val="-6"/>
          <w:sz w:val="20"/>
        </w:rPr>
        <w:t xml:space="preserve"> </w:t>
      </w:r>
      <w:r>
        <w:rPr>
          <w:rFonts w:ascii="Trebuchet MS"/>
          <w:b/>
          <w:sz w:val="20"/>
        </w:rPr>
        <w:t>should</w:t>
      </w:r>
      <w:r>
        <w:rPr>
          <w:rFonts w:ascii="Trebuchet MS"/>
          <w:b/>
          <w:spacing w:val="-4"/>
          <w:sz w:val="20"/>
        </w:rPr>
        <w:t xml:space="preserve"> </w:t>
      </w:r>
      <w:r>
        <w:rPr>
          <w:rFonts w:ascii="Trebuchet MS"/>
          <w:b/>
          <w:sz w:val="20"/>
        </w:rPr>
        <w:t>a</w:t>
      </w:r>
      <w:r>
        <w:rPr>
          <w:rFonts w:ascii="Trebuchet MS"/>
          <w:b/>
          <w:spacing w:val="-5"/>
          <w:sz w:val="20"/>
        </w:rPr>
        <w:t xml:space="preserve"> </w:t>
      </w:r>
      <w:r>
        <w:rPr>
          <w:rFonts w:ascii="Trebuchet MS"/>
          <w:b/>
          <w:sz w:val="20"/>
        </w:rPr>
        <w:t>child</w:t>
      </w:r>
      <w:r>
        <w:rPr>
          <w:rFonts w:ascii="Trebuchet MS"/>
          <w:b/>
          <w:spacing w:val="-5"/>
          <w:sz w:val="20"/>
        </w:rPr>
        <w:t xml:space="preserve"> </w:t>
      </w:r>
      <w:r>
        <w:rPr>
          <w:rFonts w:ascii="Trebuchet MS"/>
          <w:b/>
          <w:sz w:val="20"/>
        </w:rPr>
        <w:t>legally</w:t>
      </w:r>
      <w:r>
        <w:rPr>
          <w:rFonts w:ascii="Trebuchet MS"/>
          <w:b/>
          <w:spacing w:val="-5"/>
          <w:sz w:val="20"/>
        </w:rPr>
        <w:t xml:space="preserve"> </w:t>
      </w:r>
      <w:r>
        <w:rPr>
          <w:rFonts w:ascii="Trebuchet MS"/>
          <w:b/>
          <w:sz w:val="20"/>
        </w:rPr>
        <w:t>have</w:t>
      </w:r>
      <w:r>
        <w:rPr>
          <w:rFonts w:ascii="Trebuchet MS"/>
          <w:b/>
          <w:spacing w:val="-9"/>
          <w:sz w:val="20"/>
        </w:rPr>
        <w:t xml:space="preserve"> </w:t>
      </w:r>
      <w:r>
        <w:rPr>
          <w:rFonts w:ascii="Trebuchet MS"/>
          <w:b/>
          <w:sz w:val="20"/>
        </w:rPr>
        <w:t>their</w:t>
      </w:r>
      <w:r>
        <w:rPr>
          <w:rFonts w:ascii="Trebuchet MS"/>
          <w:b/>
          <w:spacing w:val="-7"/>
          <w:sz w:val="20"/>
        </w:rPr>
        <w:t xml:space="preserve"> </w:t>
      </w:r>
      <w:r>
        <w:rPr>
          <w:rFonts w:ascii="Trebuchet MS"/>
          <w:b/>
          <w:sz w:val="20"/>
        </w:rPr>
        <w:t>own</w:t>
      </w:r>
      <w:r>
        <w:rPr>
          <w:rFonts w:ascii="Trebuchet MS"/>
          <w:b/>
          <w:spacing w:val="-3"/>
          <w:sz w:val="20"/>
        </w:rPr>
        <w:t xml:space="preserve"> </w:t>
      </w:r>
      <w:r>
        <w:rPr>
          <w:rFonts w:ascii="Trebuchet MS"/>
          <w:b/>
          <w:spacing w:val="-4"/>
          <w:sz w:val="20"/>
        </w:rPr>
        <w:t>room?</w:t>
      </w:r>
    </w:p>
    <w:p w14:paraId="40D4A6E0" w14:textId="77777777" w:rsidR="00B247BA" w:rsidRPr="00D04CCD" w:rsidRDefault="00B247BA" w:rsidP="00F46598">
      <w:pPr>
        <w:spacing w:before="137" w:line="237" w:lineRule="auto"/>
        <w:ind w:left="567"/>
      </w:pPr>
      <w:r w:rsidRPr="00D04CCD">
        <w:t xml:space="preserve">As children grow </w:t>
      </w:r>
      <w:proofErr w:type="gramStart"/>
      <w:r w:rsidRPr="00D04CCD">
        <w:t>up</w:t>
      </w:r>
      <w:proofErr w:type="gramEnd"/>
      <w:r w:rsidRPr="00D04CCD">
        <w:t xml:space="preserve"> they might want more privacy and need their own space, especially if they're</w:t>
      </w:r>
      <w:r w:rsidRPr="00D04CCD">
        <w:rPr>
          <w:spacing w:val="-5"/>
        </w:rPr>
        <w:t xml:space="preserve"> </w:t>
      </w:r>
      <w:r w:rsidRPr="00D04CCD">
        <w:t>sharing</w:t>
      </w:r>
      <w:r w:rsidRPr="00D04CCD">
        <w:rPr>
          <w:spacing w:val="-5"/>
        </w:rPr>
        <w:t xml:space="preserve"> </w:t>
      </w:r>
      <w:r w:rsidRPr="00D04CCD">
        <w:t>a</w:t>
      </w:r>
      <w:r w:rsidRPr="00D04CCD">
        <w:rPr>
          <w:spacing w:val="-2"/>
        </w:rPr>
        <w:t xml:space="preserve"> </w:t>
      </w:r>
      <w:r w:rsidRPr="00D04CCD">
        <w:t>bedroom</w:t>
      </w:r>
      <w:r w:rsidRPr="00D04CCD">
        <w:rPr>
          <w:spacing w:val="-4"/>
        </w:rPr>
        <w:t xml:space="preserve"> </w:t>
      </w:r>
      <w:r w:rsidRPr="00D04CCD">
        <w:t>with</w:t>
      </w:r>
      <w:r w:rsidRPr="00D04CCD">
        <w:rPr>
          <w:spacing w:val="-6"/>
        </w:rPr>
        <w:t xml:space="preserve"> </w:t>
      </w:r>
      <w:r w:rsidRPr="00D04CCD">
        <w:t>a</w:t>
      </w:r>
      <w:r w:rsidRPr="00D04CCD">
        <w:rPr>
          <w:spacing w:val="-6"/>
        </w:rPr>
        <w:t xml:space="preserve"> </w:t>
      </w:r>
      <w:r w:rsidRPr="00D04CCD">
        <w:t>brother</w:t>
      </w:r>
      <w:r w:rsidRPr="00D04CCD">
        <w:rPr>
          <w:spacing w:val="-4"/>
        </w:rPr>
        <w:t xml:space="preserve"> </w:t>
      </w:r>
      <w:r w:rsidRPr="00D04CCD">
        <w:t>or</w:t>
      </w:r>
      <w:r w:rsidRPr="00D04CCD">
        <w:rPr>
          <w:spacing w:val="-4"/>
        </w:rPr>
        <w:t xml:space="preserve"> </w:t>
      </w:r>
      <w:r w:rsidRPr="00D04CCD">
        <w:t>sister. While</w:t>
      </w:r>
      <w:r w:rsidRPr="00D04CCD">
        <w:rPr>
          <w:spacing w:val="-5"/>
        </w:rPr>
        <w:t xml:space="preserve"> </w:t>
      </w:r>
      <w:r w:rsidRPr="00D04CCD">
        <w:t>it's</w:t>
      </w:r>
      <w:r w:rsidRPr="00D04CCD">
        <w:rPr>
          <w:spacing w:val="-3"/>
        </w:rPr>
        <w:t xml:space="preserve"> </w:t>
      </w:r>
      <w:r w:rsidRPr="00D04CCD">
        <w:t>not</w:t>
      </w:r>
      <w:r w:rsidRPr="00D04CCD">
        <w:rPr>
          <w:spacing w:val="-1"/>
        </w:rPr>
        <w:t xml:space="preserve"> </w:t>
      </w:r>
      <w:r w:rsidRPr="00D04CCD">
        <w:t>illegal for</w:t>
      </w:r>
      <w:r w:rsidRPr="00D04CCD">
        <w:rPr>
          <w:spacing w:val="-4"/>
        </w:rPr>
        <w:t xml:space="preserve"> </w:t>
      </w:r>
      <w:r w:rsidRPr="00D04CCD">
        <w:t>them to</w:t>
      </w:r>
      <w:r w:rsidRPr="00D04CCD">
        <w:rPr>
          <w:spacing w:val="-7"/>
        </w:rPr>
        <w:t xml:space="preserve"> </w:t>
      </w:r>
      <w:r w:rsidRPr="00D04CCD">
        <w:t>share, we recommend that girls</w:t>
      </w:r>
      <w:r w:rsidRPr="00D04CCD">
        <w:rPr>
          <w:spacing w:val="-2"/>
        </w:rPr>
        <w:t xml:space="preserve"> </w:t>
      </w:r>
      <w:r w:rsidRPr="00D04CCD">
        <w:t xml:space="preserve">and boys over the age of 10 have their own bedrooms – even if they're siblings or </w:t>
      </w:r>
      <w:proofErr w:type="gramStart"/>
      <w:r w:rsidRPr="00D04CCD">
        <w:t>step-siblings</w:t>
      </w:r>
      <w:proofErr w:type="gramEnd"/>
      <w:r w:rsidRPr="00D04CCD">
        <w:t>.</w:t>
      </w:r>
    </w:p>
    <w:p w14:paraId="3912C654" w14:textId="77777777" w:rsidR="00B247BA" w:rsidRPr="00D04CCD" w:rsidRDefault="00B247BA" w:rsidP="00F46598">
      <w:pPr>
        <w:spacing w:before="121"/>
        <w:ind w:left="567"/>
      </w:pPr>
      <w:r w:rsidRPr="00D04CCD">
        <w:t>This</w:t>
      </w:r>
      <w:r w:rsidRPr="00D04CCD">
        <w:rPr>
          <w:spacing w:val="-7"/>
        </w:rPr>
        <w:t xml:space="preserve"> </w:t>
      </w:r>
      <w:r w:rsidRPr="00D04CCD">
        <w:t>isn't always</w:t>
      </w:r>
      <w:r w:rsidRPr="00D04CCD">
        <w:rPr>
          <w:spacing w:val="-7"/>
        </w:rPr>
        <w:t xml:space="preserve"> </w:t>
      </w:r>
      <w:r w:rsidRPr="00D04CCD">
        <w:t>possible.</w:t>
      </w:r>
      <w:r w:rsidRPr="00D04CCD">
        <w:rPr>
          <w:spacing w:val="-3"/>
        </w:rPr>
        <w:t xml:space="preserve"> </w:t>
      </w:r>
      <w:r w:rsidRPr="00D04CCD">
        <w:t>If</w:t>
      </w:r>
      <w:r w:rsidRPr="00D04CCD">
        <w:rPr>
          <w:spacing w:val="-4"/>
        </w:rPr>
        <w:t xml:space="preserve"> </w:t>
      </w:r>
      <w:r w:rsidRPr="00D04CCD">
        <w:t>children</w:t>
      </w:r>
      <w:r w:rsidRPr="00D04CCD">
        <w:rPr>
          <w:spacing w:val="-7"/>
        </w:rPr>
        <w:t xml:space="preserve"> </w:t>
      </w:r>
      <w:r w:rsidRPr="00D04CCD">
        <w:t>are</w:t>
      </w:r>
      <w:r w:rsidRPr="00D04CCD">
        <w:rPr>
          <w:spacing w:val="-4"/>
        </w:rPr>
        <w:t xml:space="preserve"> </w:t>
      </w:r>
      <w:r w:rsidRPr="00D04CCD">
        <w:t>sharing, try</w:t>
      </w:r>
      <w:r w:rsidRPr="00D04CCD">
        <w:rPr>
          <w:spacing w:val="-5"/>
        </w:rPr>
        <w:t xml:space="preserve"> </w:t>
      </w:r>
      <w:r w:rsidRPr="00D04CCD">
        <w:t>to</w:t>
      </w:r>
      <w:r w:rsidRPr="00D04CCD">
        <w:rPr>
          <w:spacing w:val="-1"/>
        </w:rPr>
        <w:t xml:space="preserve"> </w:t>
      </w:r>
      <w:r w:rsidRPr="00D04CCD">
        <w:t>have</w:t>
      </w:r>
      <w:r w:rsidRPr="00D04CCD">
        <w:rPr>
          <w:spacing w:val="-4"/>
        </w:rPr>
        <w:t xml:space="preserve"> </w:t>
      </w:r>
      <w:r w:rsidRPr="00D04CCD">
        <w:t>regular</w:t>
      </w:r>
      <w:r w:rsidRPr="00D04CCD">
        <w:rPr>
          <w:spacing w:val="-3"/>
        </w:rPr>
        <w:t xml:space="preserve"> </w:t>
      </w:r>
      <w:r w:rsidRPr="00D04CCD">
        <w:t>conversations</w:t>
      </w:r>
      <w:r w:rsidRPr="00D04CCD">
        <w:rPr>
          <w:spacing w:val="-7"/>
        </w:rPr>
        <w:t xml:space="preserve"> </w:t>
      </w:r>
      <w:r w:rsidRPr="00D04CCD">
        <w:t>with them about how they're feeling.</w:t>
      </w:r>
    </w:p>
    <w:p w14:paraId="3EC73A68" w14:textId="21AA27ED" w:rsidR="00B247BA" w:rsidRPr="00D04CCD" w:rsidRDefault="00E576C7" w:rsidP="00F46598">
      <w:pPr>
        <w:spacing w:before="121"/>
        <w:ind w:left="567"/>
      </w:pPr>
      <w:r w:rsidRPr="00D04CCD">
        <w:t>It's</w:t>
      </w:r>
      <w:r w:rsidRPr="00D04CCD">
        <w:rPr>
          <w:spacing w:val="-1"/>
        </w:rPr>
        <w:t xml:space="preserve"> </w:t>
      </w:r>
      <w:r w:rsidRPr="00D04CCD">
        <w:t>important to</w:t>
      </w:r>
      <w:r w:rsidRPr="00D04CCD">
        <w:rPr>
          <w:spacing w:val="-5"/>
        </w:rPr>
        <w:t xml:space="preserve"> </w:t>
      </w:r>
      <w:r w:rsidRPr="00D04CCD">
        <w:t>know</w:t>
      </w:r>
      <w:r w:rsidRPr="00D04CCD">
        <w:rPr>
          <w:spacing w:val="-4"/>
        </w:rPr>
        <w:t xml:space="preserve"> </w:t>
      </w:r>
      <w:r w:rsidRPr="00D04CCD">
        <w:t>there</w:t>
      </w:r>
      <w:r w:rsidRPr="00D04CCD">
        <w:rPr>
          <w:spacing w:val="-3"/>
        </w:rPr>
        <w:t xml:space="preserve"> </w:t>
      </w:r>
      <w:r w:rsidRPr="00D04CCD">
        <w:t>are</w:t>
      </w:r>
      <w:r w:rsidRPr="00D04CCD">
        <w:rPr>
          <w:spacing w:val="-3"/>
        </w:rPr>
        <w:t xml:space="preserve"> </w:t>
      </w:r>
      <w:r w:rsidRPr="00D04CCD">
        <w:t>laws</w:t>
      </w:r>
      <w:r w:rsidRPr="00D04CCD">
        <w:rPr>
          <w:spacing w:val="-1"/>
        </w:rPr>
        <w:t xml:space="preserve"> </w:t>
      </w:r>
      <w:r w:rsidRPr="00D04CCD">
        <w:t>in place</w:t>
      </w:r>
      <w:r w:rsidRPr="00D04CCD">
        <w:rPr>
          <w:spacing w:val="-3"/>
        </w:rPr>
        <w:t xml:space="preserve"> </w:t>
      </w:r>
      <w:r w:rsidRPr="00D04CCD">
        <w:t>to</w:t>
      </w:r>
      <w:r w:rsidRPr="00D04CCD">
        <w:rPr>
          <w:spacing w:val="-5"/>
        </w:rPr>
        <w:t xml:space="preserve"> </w:t>
      </w:r>
      <w:r w:rsidRPr="00D04CCD">
        <w:t>help</w:t>
      </w:r>
      <w:r w:rsidRPr="00D04CCD">
        <w:rPr>
          <w:spacing w:val="-4"/>
        </w:rPr>
        <w:t xml:space="preserve"> </w:t>
      </w:r>
      <w:r w:rsidRPr="00D04CCD">
        <w:t>make</w:t>
      </w:r>
      <w:r w:rsidRPr="00D04CCD">
        <w:rPr>
          <w:spacing w:val="-8"/>
        </w:rPr>
        <w:t xml:space="preserve"> </w:t>
      </w:r>
      <w:r w:rsidRPr="00D04CCD">
        <w:t>sure everyone's</w:t>
      </w:r>
      <w:r w:rsidRPr="00D04CCD">
        <w:rPr>
          <w:spacing w:val="-1"/>
        </w:rPr>
        <w:t xml:space="preserve"> </w:t>
      </w:r>
      <w:r w:rsidRPr="00D04CCD">
        <w:t>home</w:t>
      </w:r>
      <w:r w:rsidRPr="00D04CCD">
        <w:rPr>
          <w:spacing w:val="-3"/>
        </w:rPr>
        <w:t xml:space="preserve"> </w:t>
      </w:r>
      <w:r w:rsidRPr="00D04CCD">
        <w:t>is</w:t>
      </w:r>
      <w:r w:rsidRPr="00D04CCD">
        <w:rPr>
          <w:spacing w:val="-1"/>
        </w:rPr>
        <w:t xml:space="preserve"> </w:t>
      </w:r>
      <w:r w:rsidRPr="00D04CCD">
        <w:t xml:space="preserve">safe </w:t>
      </w:r>
      <w:r w:rsidR="00B247BA" w:rsidRPr="00D04CCD">
        <w:t>and comfortable. Legislation</w:t>
      </w:r>
      <w:r w:rsidR="00B247BA" w:rsidRPr="00D04CCD">
        <w:rPr>
          <w:spacing w:val="-2"/>
        </w:rPr>
        <w:t xml:space="preserve"> </w:t>
      </w:r>
      <w:r w:rsidR="00B247BA" w:rsidRPr="00D04CCD">
        <w:t>states</w:t>
      </w:r>
      <w:r w:rsidR="00B247BA" w:rsidRPr="00D04CCD">
        <w:rPr>
          <w:spacing w:val="-4"/>
        </w:rPr>
        <w:t xml:space="preserve"> </w:t>
      </w:r>
      <w:r w:rsidR="00B247BA" w:rsidRPr="00D04CCD">
        <w:t>if</w:t>
      </w:r>
      <w:r w:rsidR="00B247BA" w:rsidRPr="00D04CCD">
        <w:rPr>
          <w:spacing w:val="-1"/>
        </w:rPr>
        <w:t xml:space="preserve"> </w:t>
      </w:r>
      <w:r w:rsidR="00B247BA" w:rsidRPr="00D04CCD">
        <w:t>children over the</w:t>
      </w:r>
      <w:r w:rsidR="00B247BA" w:rsidRPr="00D04CCD">
        <w:rPr>
          <w:spacing w:val="-2"/>
        </w:rPr>
        <w:t xml:space="preserve"> </w:t>
      </w:r>
      <w:r w:rsidR="00B247BA" w:rsidRPr="00D04CCD">
        <w:t>age</w:t>
      </w:r>
      <w:r w:rsidR="00B247BA" w:rsidRPr="00D04CCD">
        <w:rPr>
          <w:spacing w:val="-1"/>
        </w:rPr>
        <w:t xml:space="preserve"> </w:t>
      </w:r>
      <w:r w:rsidR="00B247BA" w:rsidRPr="00D04CCD">
        <w:t>of 10 of the opposite sex</w:t>
      </w:r>
      <w:r w:rsidR="00B247BA" w:rsidRPr="00D04CCD">
        <w:rPr>
          <w:spacing w:val="-2"/>
        </w:rPr>
        <w:t xml:space="preserve"> </w:t>
      </w:r>
      <w:r w:rsidR="00B247BA" w:rsidRPr="00D04CCD">
        <w:t>are sharing a bedroom they should have their own rooms – otherwise this is considered overcrowding.</w:t>
      </w:r>
    </w:p>
    <w:p w14:paraId="11BDA529" w14:textId="77777777" w:rsidR="00B247BA" w:rsidRDefault="00B247BA" w:rsidP="00B247BA">
      <w:pPr>
        <w:spacing w:before="121"/>
        <w:ind w:left="787"/>
        <w:rPr>
          <w:sz w:val="20"/>
        </w:rPr>
      </w:pPr>
    </w:p>
    <w:p w14:paraId="1D2B67A8" w14:textId="5636604C" w:rsidR="001F211A" w:rsidRPr="00CD6478" w:rsidRDefault="00B73BCC" w:rsidP="009355FE">
      <w:pPr>
        <w:pStyle w:val="Heading5"/>
        <w:ind w:left="544"/>
        <w:rPr>
          <w:color w:val="C00000"/>
        </w:rPr>
      </w:pPr>
      <w:r w:rsidRPr="00CD6478">
        <w:rPr>
          <w:color w:val="C00000"/>
          <w:spacing w:val="-2"/>
        </w:rPr>
        <w:t>Education</w:t>
      </w:r>
    </w:p>
    <w:p w14:paraId="1D2B67A9" w14:textId="3E474491" w:rsidR="001F211A" w:rsidRPr="00D04CCD" w:rsidRDefault="00B73BCC">
      <w:pPr>
        <w:spacing w:before="119"/>
        <w:ind w:left="546" w:right="369"/>
      </w:pPr>
      <w:r w:rsidRPr="00D04CCD">
        <w:t>In this section where age guides are given these should be considered in relation to the age</w:t>
      </w:r>
      <w:r w:rsidRPr="00D04CCD">
        <w:rPr>
          <w:spacing w:val="-1"/>
        </w:rPr>
        <w:t xml:space="preserve"> </w:t>
      </w:r>
      <w:r w:rsidRPr="00D04CCD">
        <w:t>and</w:t>
      </w:r>
      <w:r w:rsidRPr="00D04CCD">
        <w:rPr>
          <w:spacing w:val="-2"/>
        </w:rPr>
        <w:t xml:space="preserve"> </w:t>
      </w:r>
      <w:r w:rsidRPr="00D04CCD">
        <w:t>stage</w:t>
      </w:r>
      <w:r w:rsidRPr="00D04CCD">
        <w:rPr>
          <w:spacing w:val="-1"/>
        </w:rPr>
        <w:t xml:space="preserve"> </w:t>
      </w:r>
      <w:r w:rsidR="007A0E95" w:rsidRPr="00D04CCD">
        <w:rPr>
          <w:spacing w:val="-1"/>
        </w:rPr>
        <w:t xml:space="preserve">of development </w:t>
      </w:r>
      <w:r w:rsidRPr="00D04CCD">
        <w:t>of</w:t>
      </w:r>
      <w:r w:rsidRPr="00D04CCD">
        <w:rPr>
          <w:spacing w:val="-6"/>
        </w:rPr>
        <w:t xml:space="preserve"> </w:t>
      </w:r>
      <w:r w:rsidRPr="00D04CCD">
        <w:t>the</w:t>
      </w:r>
      <w:r w:rsidRPr="00D04CCD">
        <w:rPr>
          <w:spacing w:val="-1"/>
        </w:rPr>
        <w:t xml:space="preserve"> </w:t>
      </w:r>
      <w:r w:rsidRPr="00D04CCD">
        <w:t>child/ren</w:t>
      </w:r>
      <w:r w:rsidRPr="00D04CCD">
        <w:rPr>
          <w:spacing w:val="-7"/>
        </w:rPr>
        <w:t xml:space="preserve"> </w:t>
      </w:r>
      <w:r w:rsidRPr="00D04CCD">
        <w:t>you</w:t>
      </w:r>
      <w:r w:rsidRPr="00D04CCD">
        <w:rPr>
          <w:spacing w:val="-7"/>
        </w:rPr>
        <w:t xml:space="preserve"> </w:t>
      </w:r>
      <w:r w:rsidRPr="00D04CCD">
        <w:t>are</w:t>
      </w:r>
      <w:r w:rsidRPr="00D04CCD">
        <w:rPr>
          <w:spacing w:val="-1"/>
        </w:rPr>
        <w:t xml:space="preserve"> </w:t>
      </w:r>
      <w:r w:rsidRPr="00D04CCD">
        <w:t>assessing</w:t>
      </w:r>
      <w:r w:rsidRPr="00D04CCD">
        <w:rPr>
          <w:spacing w:val="-6"/>
        </w:rPr>
        <w:t xml:space="preserve"> </w:t>
      </w:r>
      <w:r w:rsidRPr="00D04CCD">
        <w:t>also</w:t>
      </w:r>
      <w:r w:rsidRPr="00D04CCD">
        <w:rPr>
          <w:spacing w:val="-7"/>
        </w:rPr>
        <w:t xml:space="preserve"> </w:t>
      </w:r>
      <w:r w:rsidRPr="00D04CCD">
        <w:t>considering</w:t>
      </w:r>
      <w:r w:rsidRPr="00D04CCD">
        <w:rPr>
          <w:spacing w:val="-1"/>
        </w:rPr>
        <w:t xml:space="preserve"> </w:t>
      </w:r>
      <w:r w:rsidRPr="00D04CCD">
        <w:t>any</w:t>
      </w:r>
      <w:r w:rsidRPr="00D04CCD">
        <w:rPr>
          <w:spacing w:val="-2"/>
        </w:rPr>
        <w:t xml:space="preserve"> </w:t>
      </w:r>
      <w:r w:rsidRPr="00D04CCD">
        <w:t>Special</w:t>
      </w:r>
      <w:r w:rsidRPr="00D04CCD">
        <w:rPr>
          <w:spacing w:val="-5"/>
        </w:rPr>
        <w:t xml:space="preserve"> </w:t>
      </w:r>
      <w:r w:rsidRPr="00D04CCD">
        <w:t>Educational Needs (SEN).</w:t>
      </w:r>
    </w:p>
    <w:p w14:paraId="14369A21" w14:textId="77777777" w:rsidR="009355FE" w:rsidRDefault="009355FE">
      <w:pPr>
        <w:spacing w:before="119"/>
        <w:ind w:left="546" w:right="369"/>
        <w:rPr>
          <w:sz w:val="20"/>
        </w:rPr>
      </w:pPr>
    </w:p>
    <w:p w14:paraId="2F4EB1F8" w14:textId="155DA1A2" w:rsidR="009355FE" w:rsidRDefault="009355FE" w:rsidP="009355FE">
      <w:pPr>
        <w:pStyle w:val="Heading5"/>
        <w:spacing w:after="120"/>
        <w:ind w:left="544"/>
        <w:rPr>
          <w:color w:val="C00000"/>
          <w:spacing w:val="-2"/>
        </w:rPr>
      </w:pPr>
      <w:r>
        <w:rPr>
          <w:color w:val="C00000"/>
          <w:spacing w:val="-2"/>
        </w:rPr>
        <w:t>The Neglect Pathway</w:t>
      </w:r>
    </w:p>
    <w:p w14:paraId="62E7A55D" w14:textId="70FD2493" w:rsidR="009355FE" w:rsidRDefault="005D3B5A" w:rsidP="004248DA">
      <w:pPr>
        <w:pStyle w:val="Heading5"/>
        <w:spacing w:after="120"/>
        <w:ind w:left="544" w:right="323"/>
        <w:rPr>
          <w:spacing w:val="-2"/>
          <w:sz w:val="22"/>
          <w:szCs w:val="22"/>
        </w:rPr>
      </w:pPr>
      <w:r w:rsidRPr="00D04CCD">
        <w:rPr>
          <w:spacing w:val="-2"/>
          <w:sz w:val="22"/>
          <w:szCs w:val="22"/>
        </w:rPr>
        <w:t xml:space="preserve">The </w:t>
      </w:r>
      <w:hyperlink r:id="rId15" w:history="1">
        <w:r w:rsidRPr="00D04CCD">
          <w:rPr>
            <w:rStyle w:val="Hyperlink"/>
            <w:spacing w:val="-2"/>
            <w:sz w:val="22"/>
            <w:szCs w:val="22"/>
          </w:rPr>
          <w:t>Neglect Pathway</w:t>
        </w:r>
      </w:hyperlink>
      <w:r w:rsidRPr="00D04CCD">
        <w:rPr>
          <w:spacing w:val="-2"/>
          <w:sz w:val="22"/>
          <w:szCs w:val="22"/>
        </w:rPr>
        <w:t xml:space="preserve"> that accompanies this tool</w:t>
      </w:r>
      <w:r w:rsidR="00CB2AB9" w:rsidRPr="00D04CCD">
        <w:rPr>
          <w:spacing w:val="-2"/>
          <w:sz w:val="22"/>
          <w:szCs w:val="22"/>
        </w:rPr>
        <w:t xml:space="preserve"> provides cues and context for its use</w:t>
      </w:r>
      <w:r w:rsidR="004248DA">
        <w:rPr>
          <w:spacing w:val="-2"/>
          <w:sz w:val="22"/>
          <w:szCs w:val="22"/>
        </w:rPr>
        <w:t xml:space="preserve">. Refer to the pathway as you use </w:t>
      </w:r>
      <w:r w:rsidR="00185FCF">
        <w:rPr>
          <w:spacing w:val="-2"/>
          <w:sz w:val="22"/>
          <w:szCs w:val="22"/>
        </w:rPr>
        <w:t xml:space="preserve">this tool to strengthen your reflections and </w:t>
      </w:r>
      <w:r w:rsidR="00AA3132">
        <w:rPr>
          <w:spacing w:val="-2"/>
          <w:sz w:val="22"/>
          <w:szCs w:val="22"/>
        </w:rPr>
        <w:t xml:space="preserve">to </w:t>
      </w:r>
      <w:r w:rsidR="00F000B8">
        <w:rPr>
          <w:spacing w:val="-2"/>
          <w:sz w:val="22"/>
          <w:szCs w:val="22"/>
        </w:rPr>
        <w:t>develop partnership approaches.</w:t>
      </w:r>
    </w:p>
    <w:p w14:paraId="1D2B67AA" w14:textId="1B9199CA" w:rsidR="002225FE" w:rsidRDefault="002225FE" w:rsidP="002225FE">
      <w:pPr>
        <w:ind w:left="567"/>
        <w:rPr>
          <w:sz w:val="20"/>
        </w:rPr>
        <w:sectPr w:rsidR="002225FE">
          <w:footerReference w:type="default" r:id="rId16"/>
          <w:pgSz w:w="16840" w:h="11910" w:orient="landscape"/>
          <w:pgMar w:top="700" w:right="420" w:bottom="800" w:left="0" w:header="0" w:footer="601" w:gutter="0"/>
          <w:cols w:num="2" w:space="720" w:equalWidth="0">
            <w:col w:w="8119" w:space="40"/>
            <w:col w:w="8261"/>
          </w:cols>
        </w:sectPr>
      </w:pPr>
      <w:bookmarkStart w:id="3" w:name="_bookmark6"/>
      <w:bookmarkEnd w:id="3"/>
    </w:p>
    <w:p w14:paraId="1D2B6871" w14:textId="58C2C255" w:rsidR="001F211A" w:rsidRDefault="00CD4BB1" w:rsidP="00AE64CD">
      <w:pPr>
        <w:ind w:left="851"/>
      </w:pPr>
      <w:r>
        <w:rPr>
          <w:rFonts w:asciiTheme="minorHAnsi" w:hAnsiTheme="minorHAnsi" w:cstheme="minorHAnsi"/>
        </w:rPr>
        <w:lastRenderedPageBreak/>
        <w:tab/>
      </w:r>
      <w:bookmarkStart w:id="4" w:name="_bookmark7"/>
      <w:bookmarkEnd w:id="4"/>
      <w:r w:rsidR="009929C9" w:rsidRPr="00AE64CD">
        <w:rPr>
          <w:color w:val="C00000"/>
          <w:spacing w:val="-2"/>
          <w:sz w:val="32"/>
          <w:szCs w:val="32"/>
        </w:rPr>
        <w:t>Main Assessment Tool</w:t>
      </w:r>
      <w:r w:rsidR="00BC0DD2" w:rsidRPr="00BC0DD2">
        <w:rPr>
          <w:spacing w:val="-2"/>
        </w:rPr>
        <w:tab/>
      </w:r>
      <w:r w:rsidR="00BC0DD2" w:rsidRPr="00BC0DD2">
        <w:rPr>
          <w:spacing w:val="-2"/>
        </w:rPr>
        <w:tab/>
      </w:r>
      <w:r w:rsidR="00BC0DD2" w:rsidRPr="00BC0DD2">
        <w:rPr>
          <w:spacing w:val="-2"/>
        </w:rPr>
        <w:tab/>
      </w:r>
      <w:r w:rsidR="00BC0DD2" w:rsidRPr="00BC0DD2">
        <w:rPr>
          <w:spacing w:val="-2"/>
        </w:rPr>
        <w:tab/>
      </w:r>
      <w:r w:rsidR="00BC0DD2">
        <w:rPr>
          <w:spacing w:val="-2"/>
        </w:rPr>
        <w:tab/>
      </w:r>
      <w:r w:rsidR="00BC0DD2" w:rsidRPr="00AE64CD">
        <w:rPr>
          <w:spacing w:val="-2"/>
          <w:sz w:val="32"/>
          <w:szCs w:val="32"/>
        </w:rPr>
        <w:t>Safety</w:t>
      </w:r>
      <w:r w:rsidR="00BC0DD2" w:rsidRPr="00AE64CD">
        <w:rPr>
          <w:spacing w:val="-16"/>
          <w:sz w:val="32"/>
          <w:szCs w:val="32"/>
        </w:rPr>
        <w:t xml:space="preserve"> </w:t>
      </w:r>
      <w:r w:rsidR="00BC0DD2" w:rsidRPr="00AE64CD">
        <w:rPr>
          <w:spacing w:val="-2"/>
          <w:sz w:val="32"/>
          <w:szCs w:val="32"/>
        </w:rPr>
        <w:t>and</w:t>
      </w:r>
      <w:r w:rsidR="00BC0DD2" w:rsidRPr="00AE64CD">
        <w:rPr>
          <w:spacing w:val="-5"/>
          <w:sz w:val="32"/>
          <w:szCs w:val="32"/>
        </w:rPr>
        <w:t xml:space="preserve"> </w:t>
      </w:r>
      <w:r w:rsidR="00BC0DD2" w:rsidRPr="00AE64CD">
        <w:rPr>
          <w:spacing w:val="-2"/>
          <w:sz w:val="32"/>
          <w:szCs w:val="32"/>
        </w:rPr>
        <w:t>Supervision</w:t>
      </w:r>
    </w:p>
    <w:p w14:paraId="1D2B6872" w14:textId="77777777" w:rsidR="001F211A" w:rsidRDefault="001F211A">
      <w:pPr>
        <w:pStyle w:val="BodyText"/>
        <w:spacing w:before="10" w:after="1"/>
        <w:rPr>
          <w:sz w:val="20"/>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832"/>
        <w:gridCol w:w="1854"/>
        <w:gridCol w:w="2281"/>
        <w:gridCol w:w="2420"/>
        <w:gridCol w:w="2517"/>
        <w:gridCol w:w="2272"/>
      </w:tblGrid>
      <w:tr w:rsidR="001F211A" w14:paraId="1D2B6883" w14:textId="77777777">
        <w:trPr>
          <w:trHeight w:val="1170"/>
        </w:trPr>
        <w:tc>
          <w:tcPr>
            <w:tcW w:w="3832" w:type="dxa"/>
          </w:tcPr>
          <w:p w14:paraId="1D2B687A" w14:textId="77777777" w:rsidR="001F211A" w:rsidRDefault="001F211A">
            <w:pPr>
              <w:pStyle w:val="TableParagraph"/>
              <w:rPr>
                <w:rFonts w:ascii="Times New Roman"/>
                <w:sz w:val="24"/>
              </w:rPr>
            </w:pPr>
          </w:p>
        </w:tc>
        <w:tc>
          <w:tcPr>
            <w:tcW w:w="1854" w:type="dxa"/>
            <w:shd w:val="clear" w:color="auto" w:fill="A8D08D"/>
          </w:tcPr>
          <w:p w14:paraId="1D2B687B" w14:textId="77777777" w:rsidR="001F211A" w:rsidRDefault="00B73BCC">
            <w:pPr>
              <w:pStyle w:val="TableParagraph"/>
              <w:spacing w:before="2"/>
              <w:ind w:left="128"/>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281" w:type="dxa"/>
          </w:tcPr>
          <w:p w14:paraId="1D2B687C" w14:textId="77777777" w:rsidR="001F211A" w:rsidRDefault="00B73BCC">
            <w:pPr>
              <w:pStyle w:val="TableParagraph"/>
              <w:spacing w:before="2" w:line="290" w:lineRule="exact"/>
              <w:ind w:left="123"/>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87D" w14:textId="77777777" w:rsidR="001F211A" w:rsidRDefault="00B73BCC">
            <w:pPr>
              <w:pStyle w:val="TableParagraph"/>
              <w:spacing w:line="290" w:lineRule="exact"/>
              <w:ind w:left="123"/>
              <w:rPr>
                <w:sz w:val="24"/>
              </w:rPr>
            </w:pPr>
            <w:r>
              <w:rPr>
                <w:rFonts w:ascii="Trebuchet MS"/>
                <w:b/>
                <w:sz w:val="24"/>
              </w:rPr>
              <w:t>most</w:t>
            </w:r>
            <w:r>
              <w:rPr>
                <w:rFonts w:ascii="Trebuchet MS"/>
                <w:b/>
                <w:spacing w:val="-4"/>
                <w:sz w:val="24"/>
              </w:rPr>
              <w:t xml:space="preserve"> </w:t>
            </w:r>
            <w:r>
              <w:rPr>
                <w:sz w:val="24"/>
              </w:rPr>
              <w:t>of</w:t>
            </w:r>
            <w:r>
              <w:rPr>
                <w:spacing w:val="-4"/>
                <w:sz w:val="24"/>
              </w:rPr>
              <w:t xml:space="preserve"> </w:t>
            </w:r>
            <w:r>
              <w:rPr>
                <w:sz w:val="24"/>
              </w:rPr>
              <w:t>the</w:t>
            </w:r>
            <w:r>
              <w:rPr>
                <w:spacing w:val="-2"/>
                <w:sz w:val="24"/>
              </w:rPr>
              <w:t xml:space="preserve"> </w:t>
            </w:r>
            <w:r>
              <w:rPr>
                <w:spacing w:val="-4"/>
                <w:sz w:val="24"/>
              </w:rPr>
              <w:t>time</w:t>
            </w:r>
          </w:p>
        </w:tc>
        <w:tc>
          <w:tcPr>
            <w:tcW w:w="2420" w:type="dxa"/>
            <w:shd w:val="clear" w:color="auto" w:fill="FFD966"/>
          </w:tcPr>
          <w:p w14:paraId="1D2B687E" w14:textId="77777777" w:rsidR="001F211A" w:rsidRDefault="00B73BCC">
            <w:pPr>
              <w:pStyle w:val="TableParagraph"/>
              <w:spacing w:before="2"/>
              <w:ind w:left="122"/>
              <w:rPr>
                <w:sz w:val="24"/>
              </w:rPr>
            </w:pPr>
            <w:r>
              <w:rPr>
                <w:w w:val="90"/>
                <w:sz w:val="24"/>
              </w:rPr>
              <w:t xml:space="preserve">Essential needs </w:t>
            </w:r>
            <w:proofErr w:type="spellStart"/>
            <w:r>
              <w:rPr>
                <w:rFonts w:ascii="Trebuchet MS"/>
                <w:b/>
                <w:w w:val="90"/>
                <w:sz w:val="24"/>
              </w:rPr>
              <w:t>infre</w:t>
            </w:r>
            <w:proofErr w:type="spellEnd"/>
            <w:r>
              <w:rPr>
                <w:rFonts w:ascii="Trebuchet MS"/>
                <w:b/>
                <w:w w:val="90"/>
                <w:sz w:val="24"/>
              </w:rPr>
              <w:t xml:space="preserve">- </w:t>
            </w:r>
            <w:proofErr w:type="spellStart"/>
            <w:r>
              <w:rPr>
                <w:rFonts w:ascii="Trebuchet MS"/>
                <w:b/>
                <w:sz w:val="24"/>
              </w:rPr>
              <w:t>quently</w:t>
            </w:r>
            <w:proofErr w:type="spellEnd"/>
            <w:r>
              <w:rPr>
                <w:rFonts w:ascii="Trebuchet MS"/>
                <w:b/>
                <w:sz w:val="24"/>
              </w:rPr>
              <w:t xml:space="preserve"> </w:t>
            </w:r>
            <w:r>
              <w:rPr>
                <w:sz w:val="24"/>
              </w:rPr>
              <w:t>met or re-</w:t>
            </w:r>
          </w:p>
          <w:p w14:paraId="1D2B687F" w14:textId="77777777" w:rsidR="001F211A" w:rsidRDefault="00B73BCC">
            <w:pPr>
              <w:pStyle w:val="TableParagraph"/>
              <w:spacing w:before="15" w:line="223" w:lineRule="auto"/>
              <w:ind w:left="122"/>
              <w:rPr>
                <w:sz w:val="24"/>
              </w:rPr>
            </w:pPr>
            <w:r>
              <w:rPr>
                <w:spacing w:val="-2"/>
                <w:sz w:val="24"/>
              </w:rPr>
              <w:t>quires</w:t>
            </w:r>
            <w:r>
              <w:rPr>
                <w:spacing w:val="-12"/>
                <w:sz w:val="24"/>
              </w:rPr>
              <w:t xml:space="preserve"> </w:t>
            </w:r>
            <w:r>
              <w:rPr>
                <w:spacing w:val="-2"/>
                <w:sz w:val="24"/>
              </w:rPr>
              <w:t>frequent prompting</w:t>
            </w:r>
          </w:p>
        </w:tc>
        <w:tc>
          <w:tcPr>
            <w:tcW w:w="2517" w:type="dxa"/>
          </w:tcPr>
          <w:p w14:paraId="1D2B6880" w14:textId="77777777" w:rsidR="001F211A" w:rsidRDefault="00B73BCC">
            <w:pPr>
              <w:pStyle w:val="TableParagraph"/>
              <w:spacing w:before="4" w:line="237" w:lineRule="auto"/>
              <w:ind w:left="122" w:right="71"/>
              <w:rPr>
                <w:sz w:val="24"/>
              </w:rPr>
            </w:pPr>
            <w:r>
              <w:rPr>
                <w:sz w:val="24"/>
              </w:rPr>
              <w:t xml:space="preserve">Essential needs </w:t>
            </w:r>
            <w:proofErr w:type="gramStart"/>
            <w:r>
              <w:rPr>
                <w:rFonts w:ascii="Trebuchet MS"/>
                <w:b/>
                <w:sz w:val="24"/>
              </w:rPr>
              <w:t>not</w:t>
            </w:r>
            <w:proofErr w:type="gramEnd"/>
            <w:r>
              <w:rPr>
                <w:rFonts w:ascii="Trebuchet MS"/>
                <w:b/>
                <w:sz w:val="24"/>
              </w:rPr>
              <w:t xml:space="preserve"> </w:t>
            </w:r>
            <w:r>
              <w:rPr>
                <w:sz w:val="24"/>
              </w:rPr>
              <w:t>met</w:t>
            </w:r>
            <w:r>
              <w:rPr>
                <w:spacing w:val="-11"/>
                <w:sz w:val="24"/>
              </w:rPr>
              <w:t xml:space="preserve"> </w:t>
            </w:r>
            <w:r>
              <w:rPr>
                <w:sz w:val="24"/>
              </w:rPr>
              <w:t>and</w:t>
            </w:r>
            <w:r>
              <w:rPr>
                <w:spacing w:val="-13"/>
                <w:sz w:val="24"/>
              </w:rPr>
              <w:t xml:space="preserve"> </w:t>
            </w:r>
            <w:r>
              <w:rPr>
                <w:sz w:val="24"/>
              </w:rPr>
              <w:t>the</w:t>
            </w:r>
            <w:r>
              <w:rPr>
                <w:spacing w:val="-11"/>
                <w:sz w:val="24"/>
              </w:rPr>
              <w:t xml:space="preserve"> </w:t>
            </w:r>
            <w:r>
              <w:rPr>
                <w:sz w:val="24"/>
              </w:rPr>
              <w:t>impact</w:t>
            </w:r>
            <w:r>
              <w:rPr>
                <w:spacing w:val="-11"/>
                <w:sz w:val="24"/>
              </w:rPr>
              <w:t xml:space="preserve"> </w:t>
            </w:r>
            <w:r>
              <w:rPr>
                <w:sz w:val="24"/>
              </w:rPr>
              <w:t>on the child/ren is con-</w:t>
            </w:r>
          </w:p>
          <w:p w14:paraId="1D2B6881" w14:textId="77777777" w:rsidR="001F211A" w:rsidRDefault="00B73BCC">
            <w:pPr>
              <w:pStyle w:val="TableParagraph"/>
              <w:spacing w:before="1" w:line="275" w:lineRule="exact"/>
              <w:ind w:left="122"/>
              <w:rPr>
                <w:sz w:val="24"/>
              </w:rPr>
            </w:pPr>
            <w:proofErr w:type="spellStart"/>
            <w:r>
              <w:rPr>
                <w:spacing w:val="-2"/>
                <w:sz w:val="24"/>
              </w:rPr>
              <w:t>cerning</w:t>
            </w:r>
            <w:proofErr w:type="spellEnd"/>
          </w:p>
        </w:tc>
        <w:tc>
          <w:tcPr>
            <w:tcW w:w="2272" w:type="dxa"/>
            <w:shd w:val="clear" w:color="auto" w:fill="E7E6E6"/>
          </w:tcPr>
          <w:p w14:paraId="1D2B6882" w14:textId="77777777" w:rsidR="001F211A" w:rsidRDefault="00B73BCC">
            <w:pPr>
              <w:pStyle w:val="TableParagraph"/>
              <w:spacing w:before="2"/>
              <w:ind w:left="121" w:right="11"/>
              <w:rPr>
                <w:sz w:val="24"/>
              </w:rPr>
            </w:pPr>
            <w:r>
              <w:rPr>
                <w:sz w:val="24"/>
              </w:rPr>
              <w:t>Information</w:t>
            </w:r>
            <w:r>
              <w:rPr>
                <w:spacing w:val="-14"/>
                <w:sz w:val="24"/>
              </w:rPr>
              <w:t xml:space="preserve"> </w:t>
            </w:r>
            <w:r>
              <w:rPr>
                <w:sz w:val="24"/>
              </w:rPr>
              <w:t>that</w:t>
            </w:r>
            <w:r>
              <w:rPr>
                <w:spacing w:val="-14"/>
                <w:sz w:val="24"/>
              </w:rPr>
              <w:t xml:space="preserve"> </w:t>
            </w:r>
            <w:r>
              <w:rPr>
                <w:sz w:val="24"/>
              </w:rPr>
              <w:t>is not known</w:t>
            </w:r>
          </w:p>
        </w:tc>
      </w:tr>
      <w:tr w:rsidR="001F211A" w14:paraId="1D2B688B" w14:textId="77777777" w:rsidTr="00E54A72">
        <w:trPr>
          <w:trHeight w:val="1558"/>
        </w:trPr>
        <w:tc>
          <w:tcPr>
            <w:tcW w:w="3832" w:type="dxa"/>
          </w:tcPr>
          <w:p w14:paraId="1D2B6885" w14:textId="7EA84072" w:rsidR="001F211A" w:rsidRDefault="00B73BCC" w:rsidP="00E54A72">
            <w:pPr>
              <w:pStyle w:val="TableParagraph"/>
              <w:spacing w:before="1"/>
              <w:ind w:left="124" w:right="98"/>
              <w:rPr>
                <w:sz w:val="24"/>
              </w:rPr>
            </w:pPr>
            <w:r>
              <w:rPr>
                <w:sz w:val="24"/>
              </w:rPr>
              <w:t xml:space="preserve">Abundant safety features, </w:t>
            </w:r>
            <w:proofErr w:type="gramStart"/>
            <w:r>
              <w:rPr>
                <w:sz w:val="24"/>
              </w:rPr>
              <w:t>through- out</w:t>
            </w:r>
            <w:proofErr w:type="gramEnd"/>
            <w:r>
              <w:rPr>
                <w:spacing w:val="-8"/>
                <w:sz w:val="24"/>
              </w:rPr>
              <w:t xml:space="preserve"> </w:t>
            </w:r>
            <w:r>
              <w:rPr>
                <w:sz w:val="24"/>
              </w:rPr>
              <w:t>the</w:t>
            </w:r>
            <w:r>
              <w:rPr>
                <w:spacing w:val="-8"/>
                <w:sz w:val="24"/>
              </w:rPr>
              <w:t xml:space="preserve"> </w:t>
            </w:r>
            <w:r>
              <w:rPr>
                <w:sz w:val="24"/>
              </w:rPr>
              <w:t>home</w:t>
            </w:r>
            <w:r>
              <w:rPr>
                <w:spacing w:val="-4"/>
                <w:sz w:val="24"/>
              </w:rPr>
              <w:t xml:space="preserve"> </w:t>
            </w:r>
            <w:r>
              <w:rPr>
                <w:sz w:val="24"/>
              </w:rPr>
              <w:t>and</w:t>
            </w:r>
            <w:r>
              <w:rPr>
                <w:spacing w:val="-10"/>
                <w:sz w:val="24"/>
              </w:rPr>
              <w:t xml:space="preserve"> </w:t>
            </w:r>
            <w:r>
              <w:rPr>
                <w:sz w:val="24"/>
              </w:rPr>
              <w:t>garden</w:t>
            </w:r>
            <w:proofErr w:type="gramStart"/>
            <w:r>
              <w:rPr>
                <w:sz w:val="24"/>
              </w:rPr>
              <w:t>,</w:t>
            </w:r>
            <w:r>
              <w:rPr>
                <w:spacing w:val="-7"/>
                <w:sz w:val="24"/>
              </w:rPr>
              <w:t xml:space="preserve"> </w:t>
            </w:r>
            <w:r>
              <w:rPr>
                <w:sz w:val="24"/>
              </w:rPr>
              <w:t>which</w:t>
            </w:r>
            <w:proofErr w:type="gramEnd"/>
            <w:r>
              <w:rPr>
                <w:spacing w:val="-10"/>
                <w:sz w:val="24"/>
              </w:rPr>
              <w:t xml:space="preserve"> </w:t>
            </w:r>
            <w:r>
              <w:rPr>
                <w:sz w:val="24"/>
              </w:rPr>
              <w:t xml:space="preserve">are </w:t>
            </w:r>
            <w:proofErr w:type="gramStart"/>
            <w:r>
              <w:rPr>
                <w:sz w:val="24"/>
              </w:rPr>
              <w:t>age appropriate</w:t>
            </w:r>
            <w:proofErr w:type="gramEnd"/>
            <w:r>
              <w:rPr>
                <w:sz w:val="24"/>
              </w:rPr>
              <w:t xml:space="preserve"> including secure play areas </w:t>
            </w:r>
            <w:r w:rsidR="003F4C62">
              <w:rPr>
                <w:sz w:val="24"/>
              </w:rPr>
              <w:t>in</w:t>
            </w:r>
            <w:r>
              <w:rPr>
                <w:sz w:val="24"/>
              </w:rPr>
              <w:t>side and</w:t>
            </w:r>
            <w:r>
              <w:rPr>
                <w:spacing w:val="-1"/>
                <w:sz w:val="24"/>
              </w:rPr>
              <w:t xml:space="preserve"> </w:t>
            </w:r>
            <w:r>
              <w:rPr>
                <w:sz w:val="24"/>
              </w:rPr>
              <w:t xml:space="preserve">out </w:t>
            </w:r>
            <w:r w:rsidR="004E5D51">
              <w:rPr>
                <w:sz w:val="24"/>
              </w:rPr>
              <w:t>e.g</w:t>
            </w:r>
            <w:r>
              <w:rPr>
                <w:sz w:val="24"/>
              </w:rPr>
              <w:t>. gates and fire guards, baby intercom</w:t>
            </w:r>
          </w:p>
        </w:tc>
        <w:tc>
          <w:tcPr>
            <w:tcW w:w="1854" w:type="dxa"/>
            <w:shd w:val="clear" w:color="auto" w:fill="A8D08D"/>
          </w:tcPr>
          <w:p w14:paraId="1D2B6886" w14:textId="77777777" w:rsidR="001F211A" w:rsidRDefault="001F211A">
            <w:pPr>
              <w:pStyle w:val="TableParagraph"/>
              <w:rPr>
                <w:rFonts w:ascii="Times New Roman"/>
                <w:sz w:val="24"/>
              </w:rPr>
            </w:pPr>
          </w:p>
        </w:tc>
        <w:tc>
          <w:tcPr>
            <w:tcW w:w="2281" w:type="dxa"/>
          </w:tcPr>
          <w:p w14:paraId="1D2B6887" w14:textId="77777777" w:rsidR="001F211A" w:rsidRDefault="001F211A">
            <w:pPr>
              <w:pStyle w:val="TableParagraph"/>
              <w:rPr>
                <w:rFonts w:ascii="Times New Roman"/>
                <w:sz w:val="24"/>
              </w:rPr>
            </w:pPr>
          </w:p>
        </w:tc>
        <w:tc>
          <w:tcPr>
            <w:tcW w:w="2420" w:type="dxa"/>
            <w:shd w:val="clear" w:color="auto" w:fill="FFD966"/>
          </w:tcPr>
          <w:p w14:paraId="1D2B6888" w14:textId="77777777" w:rsidR="001F211A" w:rsidRDefault="001F211A">
            <w:pPr>
              <w:pStyle w:val="TableParagraph"/>
              <w:rPr>
                <w:rFonts w:ascii="Times New Roman"/>
                <w:sz w:val="24"/>
              </w:rPr>
            </w:pPr>
          </w:p>
        </w:tc>
        <w:tc>
          <w:tcPr>
            <w:tcW w:w="2517" w:type="dxa"/>
          </w:tcPr>
          <w:p w14:paraId="1D2B6889" w14:textId="77777777" w:rsidR="001F211A" w:rsidRDefault="001F211A">
            <w:pPr>
              <w:pStyle w:val="TableParagraph"/>
              <w:rPr>
                <w:rFonts w:ascii="Times New Roman"/>
                <w:sz w:val="24"/>
              </w:rPr>
            </w:pPr>
          </w:p>
        </w:tc>
        <w:tc>
          <w:tcPr>
            <w:tcW w:w="2272" w:type="dxa"/>
            <w:shd w:val="clear" w:color="auto" w:fill="E7E6E6"/>
          </w:tcPr>
          <w:p w14:paraId="1D2B688A" w14:textId="77777777" w:rsidR="001F211A" w:rsidRDefault="001F211A">
            <w:pPr>
              <w:pStyle w:val="TableParagraph"/>
              <w:rPr>
                <w:rFonts w:ascii="Times New Roman"/>
                <w:sz w:val="24"/>
              </w:rPr>
            </w:pPr>
          </w:p>
        </w:tc>
      </w:tr>
      <w:tr w:rsidR="00E54A72" w14:paraId="570178D2" w14:textId="77777777" w:rsidTr="00840C85">
        <w:trPr>
          <w:trHeight w:val="673"/>
        </w:trPr>
        <w:tc>
          <w:tcPr>
            <w:tcW w:w="3832" w:type="dxa"/>
          </w:tcPr>
          <w:p w14:paraId="5173EBAB" w14:textId="1B7E285F" w:rsidR="00E54A72" w:rsidRDefault="00E54A72">
            <w:pPr>
              <w:pStyle w:val="TableParagraph"/>
              <w:spacing w:before="1"/>
              <w:ind w:left="124" w:right="98"/>
              <w:rPr>
                <w:sz w:val="24"/>
              </w:rPr>
            </w:pPr>
            <w:r w:rsidRPr="00E54A72">
              <w:rPr>
                <w:sz w:val="24"/>
              </w:rPr>
              <w:t>Medicines</w:t>
            </w:r>
            <w:r w:rsidRPr="00E54A72">
              <w:rPr>
                <w:spacing w:val="-14"/>
                <w:sz w:val="24"/>
              </w:rPr>
              <w:t xml:space="preserve"> </w:t>
            </w:r>
            <w:r w:rsidRPr="00E54A72">
              <w:rPr>
                <w:sz w:val="24"/>
              </w:rPr>
              <w:t>and</w:t>
            </w:r>
            <w:r w:rsidRPr="00E54A72">
              <w:rPr>
                <w:spacing w:val="-14"/>
                <w:sz w:val="24"/>
              </w:rPr>
              <w:t xml:space="preserve"> </w:t>
            </w:r>
            <w:r w:rsidRPr="00E54A72">
              <w:rPr>
                <w:sz w:val="24"/>
              </w:rPr>
              <w:t>cleaning</w:t>
            </w:r>
            <w:r w:rsidRPr="00E54A72">
              <w:rPr>
                <w:spacing w:val="-13"/>
                <w:sz w:val="24"/>
              </w:rPr>
              <w:t xml:space="preserve"> </w:t>
            </w:r>
            <w:r w:rsidRPr="00E54A72">
              <w:rPr>
                <w:sz w:val="24"/>
              </w:rPr>
              <w:t>products are securely stored</w:t>
            </w:r>
          </w:p>
        </w:tc>
        <w:tc>
          <w:tcPr>
            <w:tcW w:w="1854" w:type="dxa"/>
            <w:shd w:val="clear" w:color="auto" w:fill="A8D08D"/>
          </w:tcPr>
          <w:p w14:paraId="6724D8F5" w14:textId="77777777" w:rsidR="00E54A72" w:rsidRDefault="00E54A72">
            <w:pPr>
              <w:pStyle w:val="TableParagraph"/>
              <w:rPr>
                <w:rFonts w:ascii="Times New Roman"/>
                <w:sz w:val="24"/>
              </w:rPr>
            </w:pPr>
          </w:p>
        </w:tc>
        <w:tc>
          <w:tcPr>
            <w:tcW w:w="2281" w:type="dxa"/>
          </w:tcPr>
          <w:p w14:paraId="0BA4270B" w14:textId="77777777" w:rsidR="00E54A72" w:rsidRDefault="00E54A72">
            <w:pPr>
              <w:pStyle w:val="TableParagraph"/>
              <w:rPr>
                <w:rFonts w:ascii="Times New Roman"/>
                <w:sz w:val="24"/>
              </w:rPr>
            </w:pPr>
          </w:p>
        </w:tc>
        <w:tc>
          <w:tcPr>
            <w:tcW w:w="2420" w:type="dxa"/>
            <w:shd w:val="clear" w:color="auto" w:fill="FFD966"/>
          </w:tcPr>
          <w:p w14:paraId="337A8406" w14:textId="77777777" w:rsidR="00E54A72" w:rsidRDefault="00E54A72">
            <w:pPr>
              <w:pStyle w:val="TableParagraph"/>
              <w:rPr>
                <w:rFonts w:ascii="Times New Roman"/>
                <w:sz w:val="24"/>
              </w:rPr>
            </w:pPr>
          </w:p>
        </w:tc>
        <w:tc>
          <w:tcPr>
            <w:tcW w:w="2517" w:type="dxa"/>
          </w:tcPr>
          <w:p w14:paraId="7E27A867" w14:textId="77777777" w:rsidR="00E54A72" w:rsidRDefault="00E54A72">
            <w:pPr>
              <w:pStyle w:val="TableParagraph"/>
              <w:rPr>
                <w:rFonts w:ascii="Times New Roman"/>
                <w:sz w:val="24"/>
              </w:rPr>
            </w:pPr>
          </w:p>
        </w:tc>
        <w:tc>
          <w:tcPr>
            <w:tcW w:w="2272" w:type="dxa"/>
            <w:shd w:val="clear" w:color="auto" w:fill="E7E6E6"/>
          </w:tcPr>
          <w:p w14:paraId="52746988" w14:textId="77777777" w:rsidR="00E54A72" w:rsidRDefault="00E54A72">
            <w:pPr>
              <w:pStyle w:val="TableParagraph"/>
              <w:rPr>
                <w:rFonts w:ascii="Times New Roman"/>
                <w:sz w:val="24"/>
              </w:rPr>
            </w:pPr>
          </w:p>
        </w:tc>
      </w:tr>
      <w:tr w:rsidR="001F211A" w14:paraId="1D2B6893" w14:textId="77777777">
        <w:trPr>
          <w:trHeight w:val="867"/>
        </w:trPr>
        <w:tc>
          <w:tcPr>
            <w:tcW w:w="3832" w:type="dxa"/>
          </w:tcPr>
          <w:p w14:paraId="1D2B688D" w14:textId="312E6943" w:rsidR="001F211A" w:rsidRDefault="00B73BCC" w:rsidP="00A13E08">
            <w:pPr>
              <w:pStyle w:val="TableParagraph"/>
              <w:spacing w:before="1"/>
              <w:ind w:left="124" w:right="98"/>
              <w:rPr>
                <w:sz w:val="24"/>
              </w:rPr>
            </w:pPr>
            <w:r>
              <w:rPr>
                <w:sz w:val="24"/>
              </w:rPr>
              <w:t>Pets</w:t>
            </w:r>
            <w:r>
              <w:rPr>
                <w:spacing w:val="-11"/>
                <w:sz w:val="24"/>
              </w:rPr>
              <w:t xml:space="preserve"> </w:t>
            </w:r>
            <w:r>
              <w:rPr>
                <w:sz w:val="24"/>
              </w:rPr>
              <w:t>appropriately</w:t>
            </w:r>
            <w:r>
              <w:rPr>
                <w:spacing w:val="-11"/>
                <w:sz w:val="24"/>
              </w:rPr>
              <w:t xml:space="preserve"> </w:t>
            </w:r>
            <w:r>
              <w:rPr>
                <w:sz w:val="24"/>
              </w:rPr>
              <w:t>managed</w:t>
            </w:r>
            <w:r>
              <w:rPr>
                <w:spacing w:val="-14"/>
                <w:sz w:val="24"/>
              </w:rPr>
              <w:t xml:space="preserve"> </w:t>
            </w:r>
            <w:r>
              <w:rPr>
                <w:sz w:val="24"/>
              </w:rPr>
              <w:t>with child</w:t>
            </w:r>
            <w:r w:rsidR="004E5D51">
              <w:rPr>
                <w:sz w:val="24"/>
              </w:rPr>
              <w:t>-</w:t>
            </w:r>
            <w:r>
              <w:rPr>
                <w:sz w:val="24"/>
              </w:rPr>
              <w:t>appropriate</w:t>
            </w:r>
            <w:r w:rsidR="00A13E08">
              <w:rPr>
                <w:sz w:val="24"/>
              </w:rPr>
              <w:t xml:space="preserve"> </w:t>
            </w:r>
            <w:r>
              <w:rPr>
                <w:sz w:val="24"/>
              </w:rPr>
              <w:t>care</w:t>
            </w:r>
            <w:r>
              <w:rPr>
                <w:spacing w:val="-3"/>
                <w:sz w:val="24"/>
              </w:rPr>
              <w:t xml:space="preserve"> </w:t>
            </w:r>
            <w:r>
              <w:rPr>
                <w:sz w:val="24"/>
              </w:rPr>
              <w:t>roles</w:t>
            </w:r>
            <w:r>
              <w:rPr>
                <w:spacing w:val="-1"/>
                <w:sz w:val="24"/>
              </w:rPr>
              <w:t xml:space="preserve"> </w:t>
            </w:r>
            <w:r>
              <w:rPr>
                <w:sz w:val="24"/>
              </w:rPr>
              <w:t>with</w:t>
            </w:r>
            <w:r>
              <w:rPr>
                <w:spacing w:val="-4"/>
                <w:sz w:val="24"/>
              </w:rPr>
              <w:t xml:space="preserve"> </w:t>
            </w:r>
            <w:r>
              <w:rPr>
                <w:spacing w:val="-2"/>
                <w:sz w:val="24"/>
              </w:rPr>
              <w:t>animals</w:t>
            </w:r>
          </w:p>
        </w:tc>
        <w:tc>
          <w:tcPr>
            <w:tcW w:w="1854" w:type="dxa"/>
            <w:shd w:val="clear" w:color="auto" w:fill="A8D08D"/>
          </w:tcPr>
          <w:p w14:paraId="1D2B688E" w14:textId="77777777" w:rsidR="001F211A" w:rsidRDefault="001F211A">
            <w:pPr>
              <w:pStyle w:val="TableParagraph"/>
              <w:rPr>
                <w:rFonts w:ascii="Times New Roman"/>
                <w:sz w:val="24"/>
              </w:rPr>
            </w:pPr>
          </w:p>
        </w:tc>
        <w:tc>
          <w:tcPr>
            <w:tcW w:w="2281" w:type="dxa"/>
          </w:tcPr>
          <w:p w14:paraId="1D2B688F" w14:textId="77777777" w:rsidR="001F211A" w:rsidRDefault="001F211A">
            <w:pPr>
              <w:pStyle w:val="TableParagraph"/>
              <w:rPr>
                <w:rFonts w:ascii="Times New Roman"/>
                <w:sz w:val="24"/>
              </w:rPr>
            </w:pPr>
          </w:p>
        </w:tc>
        <w:tc>
          <w:tcPr>
            <w:tcW w:w="2420" w:type="dxa"/>
            <w:shd w:val="clear" w:color="auto" w:fill="FFD966"/>
          </w:tcPr>
          <w:p w14:paraId="1D2B6890" w14:textId="77777777" w:rsidR="001F211A" w:rsidRDefault="001F211A">
            <w:pPr>
              <w:pStyle w:val="TableParagraph"/>
              <w:rPr>
                <w:rFonts w:ascii="Times New Roman"/>
                <w:sz w:val="24"/>
              </w:rPr>
            </w:pPr>
          </w:p>
        </w:tc>
        <w:tc>
          <w:tcPr>
            <w:tcW w:w="2517" w:type="dxa"/>
          </w:tcPr>
          <w:p w14:paraId="1D2B6891" w14:textId="77777777" w:rsidR="001F211A" w:rsidRDefault="001F211A">
            <w:pPr>
              <w:pStyle w:val="TableParagraph"/>
              <w:rPr>
                <w:rFonts w:ascii="Times New Roman"/>
                <w:sz w:val="24"/>
              </w:rPr>
            </w:pPr>
          </w:p>
        </w:tc>
        <w:tc>
          <w:tcPr>
            <w:tcW w:w="2272" w:type="dxa"/>
            <w:shd w:val="clear" w:color="auto" w:fill="E7E6E6"/>
          </w:tcPr>
          <w:p w14:paraId="1D2B6892" w14:textId="77777777" w:rsidR="001F211A" w:rsidRDefault="001F211A">
            <w:pPr>
              <w:pStyle w:val="TableParagraph"/>
              <w:rPr>
                <w:rFonts w:ascii="Times New Roman"/>
                <w:sz w:val="24"/>
              </w:rPr>
            </w:pPr>
          </w:p>
        </w:tc>
      </w:tr>
      <w:tr w:rsidR="001F211A" w14:paraId="1D2B689A" w14:textId="77777777">
        <w:trPr>
          <w:trHeight w:val="608"/>
        </w:trPr>
        <w:tc>
          <w:tcPr>
            <w:tcW w:w="3832" w:type="dxa"/>
          </w:tcPr>
          <w:p w14:paraId="1D2B6894" w14:textId="2E460C61" w:rsidR="001F211A" w:rsidRDefault="00B73BCC">
            <w:pPr>
              <w:pStyle w:val="TableParagraph"/>
              <w:spacing w:before="2" w:line="290" w:lineRule="atLeast"/>
              <w:ind w:left="124" w:right="98"/>
              <w:rPr>
                <w:sz w:val="24"/>
              </w:rPr>
            </w:pPr>
            <w:r>
              <w:rPr>
                <w:sz w:val="24"/>
              </w:rPr>
              <w:t>If</w:t>
            </w:r>
            <w:r>
              <w:rPr>
                <w:spacing w:val="-6"/>
                <w:sz w:val="24"/>
              </w:rPr>
              <w:t xml:space="preserve"> </w:t>
            </w:r>
            <w:r>
              <w:rPr>
                <w:sz w:val="24"/>
              </w:rPr>
              <w:t>the</w:t>
            </w:r>
            <w:r>
              <w:rPr>
                <w:spacing w:val="-4"/>
                <w:sz w:val="24"/>
              </w:rPr>
              <w:t xml:space="preserve"> </w:t>
            </w:r>
            <w:r>
              <w:rPr>
                <w:sz w:val="24"/>
              </w:rPr>
              <w:t>child</w:t>
            </w:r>
            <w:r>
              <w:rPr>
                <w:spacing w:val="-6"/>
                <w:sz w:val="24"/>
              </w:rPr>
              <w:t xml:space="preserve"> </w:t>
            </w:r>
            <w:r>
              <w:rPr>
                <w:sz w:val="24"/>
              </w:rPr>
              <w:t>is</w:t>
            </w:r>
            <w:r>
              <w:rPr>
                <w:spacing w:val="-3"/>
                <w:sz w:val="24"/>
              </w:rPr>
              <w:t xml:space="preserve"> </w:t>
            </w:r>
            <w:r>
              <w:rPr>
                <w:sz w:val="24"/>
              </w:rPr>
              <w:t>left</w:t>
            </w:r>
            <w:r>
              <w:rPr>
                <w:spacing w:val="-4"/>
                <w:sz w:val="24"/>
              </w:rPr>
              <w:t xml:space="preserve"> </w:t>
            </w:r>
            <w:r>
              <w:rPr>
                <w:sz w:val="24"/>
              </w:rPr>
              <w:t>with</w:t>
            </w:r>
            <w:r>
              <w:rPr>
                <w:spacing w:val="-6"/>
                <w:sz w:val="24"/>
              </w:rPr>
              <w:t xml:space="preserve"> </w:t>
            </w:r>
            <w:r>
              <w:rPr>
                <w:sz w:val="24"/>
              </w:rPr>
              <w:t>other</w:t>
            </w:r>
            <w:r>
              <w:rPr>
                <w:spacing w:val="-7"/>
                <w:sz w:val="24"/>
              </w:rPr>
              <w:t xml:space="preserve"> </w:t>
            </w:r>
            <w:proofErr w:type="spellStart"/>
            <w:proofErr w:type="gramStart"/>
            <w:r>
              <w:rPr>
                <w:sz w:val="24"/>
              </w:rPr>
              <w:t>caregiv</w:t>
            </w:r>
            <w:proofErr w:type="spellEnd"/>
            <w:r>
              <w:rPr>
                <w:sz w:val="24"/>
              </w:rPr>
              <w:t xml:space="preserve">- </w:t>
            </w:r>
            <w:proofErr w:type="spellStart"/>
            <w:r>
              <w:rPr>
                <w:sz w:val="24"/>
              </w:rPr>
              <w:t>ers</w:t>
            </w:r>
            <w:proofErr w:type="spellEnd"/>
            <w:proofErr w:type="gramEnd"/>
            <w:r>
              <w:rPr>
                <w:sz w:val="24"/>
              </w:rPr>
              <w:t xml:space="preserve">, these are always </w:t>
            </w:r>
            <w:r w:rsidR="00C26132">
              <w:rPr>
                <w:sz w:val="24"/>
              </w:rPr>
              <w:t>suitable</w:t>
            </w:r>
            <w:r>
              <w:rPr>
                <w:sz w:val="24"/>
              </w:rPr>
              <w:t>.</w:t>
            </w:r>
          </w:p>
        </w:tc>
        <w:tc>
          <w:tcPr>
            <w:tcW w:w="1854" w:type="dxa"/>
            <w:shd w:val="clear" w:color="auto" w:fill="A8D08D"/>
          </w:tcPr>
          <w:p w14:paraId="1D2B6895" w14:textId="77777777" w:rsidR="001F211A" w:rsidRDefault="001F211A">
            <w:pPr>
              <w:pStyle w:val="TableParagraph"/>
              <w:rPr>
                <w:rFonts w:ascii="Times New Roman"/>
                <w:sz w:val="24"/>
              </w:rPr>
            </w:pPr>
          </w:p>
        </w:tc>
        <w:tc>
          <w:tcPr>
            <w:tcW w:w="2281" w:type="dxa"/>
          </w:tcPr>
          <w:p w14:paraId="1D2B6896" w14:textId="77777777" w:rsidR="001F211A" w:rsidRDefault="001F211A">
            <w:pPr>
              <w:pStyle w:val="TableParagraph"/>
              <w:rPr>
                <w:rFonts w:ascii="Times New Roman"/>
                <w:sz w:val="24"/>
              </w:rPr>
            </w:pPr>
          </w:p>
        </w:tc>
        <w:tc>
          <w:tcPr>
            <w:tcW w:w="2420" w:type="dxa"/>
            <w:shd w:val="clear" w:color="auto" w:fill="FFD966"/>
          </w:tcPr>
          <w:p w14:paraId="1D2B6897" w14:textId="77777777" w:rsidR="001F211A" w:rsidRDefault="001F211A">
            <w:pPr>
              <w:pStyle w:val="TableParagraph"/>
              <w:rPr>
                <w:rFonts w:ascii="Times New Roman"/>
                <w:sz w:val="24"/>
              </w:rPr>
            </w:pPr>
          </w:p>
        </w:tc>
        <w:tc>
          <w:tcPr>
            <w:tcW w:w="2517" w:type="dxa"/>
          </w:tcPr>
          <w:p w14:paraId="1D2B6898" w14:textId="77777777" w:rsidR="001F211A" w:rsidRDefault="001F211A">
            <w:pPr>
              <w:pStyle w:val="TableParagraph"/>
              <w:rPr>
                <w:rFonts w:ascii="Times New Roman"/>
                <w:sz w:val="24"/>
              </w:rPr>
            </w:pPr>
          </w:p>
        </w:tc>
        <w:tc>
          <w:tcPr>
            <w:tcW w:w="2272" w:type="dxa"/>
            <w:shd w:val="clear" w:color="auto" w:fill="E7E6E6"/>
          </w:tcPr>
          <w:p w14:paraId="1D2B6899" w14:textId="77777777" w:rsidR="001F211A" w:rsidRDefault="001F211A">
            <w:pPr>
              <w:pStyle w:val="TableParagraph"/>
              <w:rPr>
                <w:rFonts w:ascii="Times New Roman"/>
                <w:sz w:val="24"/>
              </w:rPr>
            </w:pPr>
          </w:p>
        </w:tc>
      </w:tr>
      <w:tr w:rsidR="001F211A" w14:paraId="1D2B68A2" w14:textId="77777777">
        <w:trPr>
          <w:trHeight w:val="1468"/>
        </w:trPr>
        <w:tc>
          <w:tcPr>
            <w:tcW w:w="3832" w:type="dxa"/>
          </w:tcPr>
          <w:p w14:paraId="1D2B689B" w14:textId="77777777" w:rsidR="001F211A" w:rsidRDefault="00B73BCC">
            <w:pPr>
              <w:pStyle w:val="TableParagraph"/>
              <w:spacing w:before="1"/>
              <w:ind w:left="124" w:right="95"/>
              <w:rPr>
                <w:sz w:val="24"/>
              </w:rPr>
            </w:pPr>
            <w:r>
              <w:rPr>
                <w:sz w:val="24"/>
              </w:rPr>
              <w:t>Child is not left alone until it is age appropriate to do so. They are</w:t>
            </w:r>
            <w:r>
              <w:rPr>
                <w:spacing w:val="40"/>
                <w:sz w:val="24"/>
              </w:rPr>
              <w:t xml:space="preserve"> </w:t>
            </w:r>
            <w:r>
              <w:rPr>
                <w:sz w:val="24"/>
              </w:rPr>
              <w:t>aware</w:t>
            </w:r>
            <w:r>
              <w:rPr>
                <w:spacing w:val="-2"/>
                <w:sz w:val="24"/>
              </w:rPr>
              <w:t xml:space="preserve"> </w:t>
            </w:r>
            <w:r>
              <w:rPr>
                <w:sz w:val="24"/>
              </w:rPr>
              <w:t>of</w:t>
            </w:r>
            <w:r>
              <w:rPr>
                <w:spacing w:val="-4"/>
                <w:sz w:val="24"/>
              </w:rPr>
              <w:t xml:space="preserve"> </w:t>
            </w:r>
            <w:r>
              <w:rPr>
                <w:sz w:val="24"/>
              </w:rPr>
              <w:t>who</w:t>
            </w:r>
            <w:r>
              <w:rPr>
                <w:spacing w:val="-5"/>
                <w:sz w:val="24"/>
              </w:rPr>
              <w:t xml:space="preserve"> </w:t>
            </w:r>
            <w:r>
              <w:rPr>
                <w:sz w:val="24"/>
              </w:rPr>
              <w:t>to</w:t>
            </w:r>
            <w:r>
              <w:rPr>
                <w:spacing w:val="-5"/>
                <w:sz w:val="24"/>
              </w:rPr>
              <w:t xml:space="preserve"> </w:t>
            </w:r>
            <w:r>
              <w:rPr>
                <w:sz w:val="24"/>
              </w:rPr>
              <w:t>contact</w:t>
            </w:r>
            <w:r>
              <w:rPr>
                <w:spacing w:val="-2"/>
                <w:sz w:val="24"/>
              </w:rPr>
              <w:t xml:space="preserve"> </w:t>
            </w:r>
            <w:r>
              <w:rPr>
                <w:sz w:val="24"/>
              </w:rPr>
              <w:t>should</w:t>
            </w:r>
            <w:r>
              <w:rPr>
                <w:spacing w:val="-15"/>
                <w:sz w:val="24"/>
              </w:rPr>
              <w:t xml:space="preserve"> </w:t>
            </w:r>
            <w:r>
              <w:rPr>
                <w:sz w:val="24"/>
              </w:rPr>
              <w:t>they need</w:t>
            </w:r>
            <w:r>
              <w:rPr>
                <w:spacing w:val="-7"/>
                <w:sz w:val="24"/>
              </w:rPr>
              <w:t xml:space="preserve"> </w:t>
            </w:r>
            <w:r>
              <w:rPr>
                <w:sz w:val="24"/>
              </w:rPr>
              <w:t>adult</w:t>
            </w:r>
            <w:r>
              <w:rPr>
                <w:spacing w:val="-4"/>
                <w:sz w:val="24"/>
              </w:rPr>
              <w:t xml:space="preserve"> </w:t>
            </w:r>
            <w:r>
              <w:rPr>
                <w:sz w:val="24"/>
              </w:rPr>
              <w:t>support.</w:t>
            </w:r>
            <w:r>
              <w:rPr>
                <w:spacing w:val="-4"/>
                <w:sz w:val="24"/>
              </w:rPr>
              <w:t xml:space="preserve"> </w:t>
            </w:r>
            <w:r>
              <w:rPr>
                <w:sz w:val="24"/>
              </w:rPr>
              <w:t>They</w:t>
            </w:r>
            <w:r>
              <w:rPr>
                <w:spacing w:val="-3"/>
                <w:sz w:val="24"/>
              </w:rPr>
              <w:t xml:space="preserve"> </w:t>
            </w:r>
            <w:r>
              <w:rPr>
                <w:sz w:val="24"/>
              </w:rPr>
              <w:t>are</w:t>
            </w:r>
            <w:r>
              <w:rPr>
                <w:spacing w:val="-1"/>
                <w:sz w:val="24"/>
              </w:rPr>
              <w:t xml:space="preserve"> </w:t>
            </w:r>
            <w:r>
              <w:rPr>
                <w:sz w:val="24"/>
              </w:rPr>
              <w:t>not</w:t>
            </w:r>
            <w:r>
              <w:rPr>
                <w:spacing w:val="-4"/>
                <w:sz w:val="24"/>
              </w:rPr>
              <w:t xml:space="preserve"> left</w:t>
            </w:r>
          </w:p>
          <w:p w14:paraId="1D2B689C" w14:textId="77777777" w:rsidR="001F211A" w:rsidRDefault="00B73BCC">
            <w:pPr>
              <w:pStyle w:val="TableParagraph"/>
              <w:spacing w:line="275" w:lineRule="exact"/>
              <w:ind w:left="124"/>
              <w:rPr>
                <w:sz w:val="24"/>
              </w:rPr>
            </w:pPr>
            <w:r>
              <w:rPr>
                <w:sz w:val="24"/>
              </w:rPr>
              <w:t>alone</w:t>
            </w:r>
            <w:r>
              <w:rPr>
                <w:spacing w:val="-3"/>
                <w:sz w:val="24"/>
              </w:rPr>
              <w:t xml:space="preserve"> </w:t>
            </w:r>
            <w:r>
              <w:rPr>
                <w:spacing w:val="-2"/>
                <w:sz w:val="24"/>
              </w:rPr>
              <w:t>overnight.</w:t>
            </w:r>
          </w:p>
        </w:tc>
        <w:tc>
          <w:tcPr>
            <w:tcW w:w="1854" w:type="dxa"/>
            <w:shd w:val="clear" w:color="auto" w:fill="A8D08D"/>
          </w:tcPr>
          <w:p w14:paraId="1D2B689D" w14:textId="77777777" w:rsidR="001F211A" w:rsidRDefault="001F211A">
            <w:pPr>
              <w:pStyle w:val="TableParagraph"/>
              <w:rPr>
                <w:rFonts w:ascii="Times New Roman"/>
                <w:sz w:val="24"/>
              </w:rPr>
            </w:pPr>
          </w:p>
        </w:tc>
        <w:tc>
          <w:tcPr>
            <w:tcW w:w="2281" w:type="dxa"/>
          </w:tcPr>
          <w:p w14:paraId="1D2B689E" w14:textId="77777777" w:rsidR="001F211A" w:rsidRDefault="001F211A">
            <w:pPr>
              <w:pStyle w:val="TableParagraph"/>
              <w:rPr>
                <w:rFonts w:ascii="Times New Roman"/>
                <w:sz w:val="24"/>
              </w:rPr>
            </w:pPr>
          </w:p>
        </w:tc>
        <w:tc>
          <w:tcPr>
            <w:tcW w:w="2420" w:type="dxa"/>
            <w:shd w:val="clear" w:color="auto" w:fill="FFD966"/>
          </w:tcPr>
          <w:p w14:paraId="1D2B689F" w14:textId="77777777" w:rsidR="001F211A" w:rsidRDefault="001F211A">
            <w:pPr>
              <w:pStyle w:val="TableParagraph"/>
              <w:rPr>
                <w:rFonts w:ascii="Times New Roman"/>
                <w:sz w:val="24"/>
              </w:rPr>
            </w:pPr>
          </w:p>
        </w:tc>
        <w:tc>
          <w:tcPr>
            <w:tcW w:w="2517" w:type="dxa"/>
          </w:tcPr>
          <w:p w14:paraId="1D2B68A0" w14:textId="77777777" w:rsidR="001F211A" w:rsidRDefault="001F211A">
            <w:pPr>
              <w:pStyle w:val="TableParagraph"/>
              <w:rPr>
                <w:rFonts w:ascii="Times New Roman"/>
                <w:sz w:val="24"/>
              </w:rPr>
            </w:pPr>
          </w:p>
        </w:tc>
        <w:tc>
          <w:tcPr>
            <w:tcW w:w="2272" w:type="dxa"/>
            <w:shd w:val="clear" w:color="auto" w:fill="E7E6E6"/>
          </w:tcPr>
          <w:p w14:paraId="1D2B68A1" w14:textId="77777777" w:rsidR="001F211A" w:rsidRDefault="001F211A">
            <w:pPr>
              <w:pStyle w:val="TableParagraph"/>
              <w:rPr>
                <w:rFonts w:ascii="Times New Roman"/>
                <w:sz w:val="24"/>
              </w:rPr>
            </w:pPr>
          </w:p>
        </w:tc>
      </w:tr>
      <w:tr w:rsidR="001F211A" w14:paraId="1D2B68A9" w14:textId="77777777">
        <w:trPr>
          <w:trHeight w:val="560"/>
        </w:trPr>
        <w:tc>
          <w:tcPr>
            <w:tcW w:w="3832" w:type="dxa"/>
          </w:tcPr>
          <w:p w14:paraId="1D2B68A3" w14:textId="77777777" w:rsidR="001F211A" w:rsidRDefault="00B73BCC">
            <w:pPr>
              <w:pStyle w:val="TableParagraph"/>
              <w:spacing w:before="4" w:line="268" w:lineRule="exact"/>
              <w:ind w:left="124" w:right="98"/>
              <w:rPr>
                <w:sz w:val="24"/>
              </w:rPr>
            </w:pPr>
            <w:r>
              <w:rPr>
                <w:sz w:val="24"/>
              </w:rPr>
              <w:t>There</w:t>
            </w:r>
            <w:r>
              <w:rPr>
                <w:spacing w:val="-9"/>
                <w:sz w:val="24"/>
              </w:rPr>
              <w:t xml:space="preserve"> </w:t>
            </w:r>
            <w:r>
              <w:rPr>
                <w:sz w:val="24"/>
              </w:rPr>
              <w:t>are</w:t>
            </w:r>
            <w:r>
              <w:rPr>
                <w:spacing w:val="-5"/>
                <w:sz w:val="24"/>
              </w:rPr>
              <w:t xml:space="preserve"> </w:t>
            </w:r>
            <w:r>
              <w:rPr>
                <w:sz w:val="24"/>
              </w:rPr>
              <w:t>clean,</w:t>
            </w:r>
            <w:r>
              <w:rPr>
                <w:spacing w:val="-8"/>
                <w:sz w:val="24"/>
              </w:rPr>
              <w:t xml:space="preserve"> </w:t>
            </w:r>
            <w:r>
              <w:rPr>
                <w:sz w:val="24"/>
              </w:rPr>
              <w:t>safe</w:t>
            </w:r>
            <w:r>
              <w:rPr>
                <w:spacing w:val="-9"/>
                <w:sz w:val="24"/>
              </w:rPr>
              <w:t xml:space="preserve"> </w:t>
            </w:r>
            <w:r>
              <w:rPr>
                <w:sz w:val="24"/>
              </w:rPr>
              <w:t>areas</w:t>
            </w:r>
            <w:r>
              <w:rPr>
                <w:spacing w:val="-8"/>
                <w:sz w:val="24"/>
              </w:rPr>
              <w:t xml:space="preserve"> </w:t>
            </w:r>
            <w:r>
              <w:rPr>
                <w:sz w:val="24"/>
              </w:rPr>
              <w:t>for</w:t>
            </w:r>
            <w:r>
              <w:rPr>
                <w:spacing w:val="-11"/>
                <w:sz w:val="24"/>
              </w:rPr>
              <w:t xml:space="preserve"> </w:t>
            </w:r>
            <w:r>
              <w:rPr>
                <w:sz w:val="24"/>
              </w:rPr>
              <w:t>the child to play in</w:t>
            </w:r>
          </w:p>
        </w:tc>
        <w:tc>
          <w:tcPr>
            <w:tcW w:w="1854" w:type="dxa"/>
            <w:shd w:val="clear" w:color="auto" w:fill="A8D08D"/>
          </w:tcPr>
          <w:p w14:paraId="1D2B68A4" w14:textId="77777777" w:rsidR="001F211A" w:rsidRDefault="001F211A">
            <w:pPr>
              <w:pStyle w:val="TableParagraph"/>
              <w:rPr>
                <w:rFonts w:ascii="Times New Roman"/>
                <w:sz w:val="24"/>
              </w:rPr>
            </w:pPr>
          </w:p>
        </w:tc>
        <w:tc>
          <w:tcPr>
            <w:tcW w:w="2281" w:type="dxa"/>
          </w:tcPr>
          <w:p w14:paraId="1D2B68A5" w14:textId="77777777" w:rsidR="001F211A" w:rsidRDefault="001F211A">
            <w:pPr>
              <w:pStyle w:val="TableParagraph"/>
              <w:rPr>
                <w:rFonts w:ascii="Times New Roman"/>
                <w:sz w:val="24"/>
              </w:rPr>
            </w:pPr>
          </w:p>
        </w:tc>
        <w:tc>
          <w:tcPr>
            <w:tcW w:w="2420" w:type="dxa"/>
            <w:shd w:val="clear" w:color="auto" w:fill="FFD966"/>
          </w:tcPr>
          <w:p w14:paraId="1D2B68A6" w14:textId="77777777" w:rsidR="001F211A" w:rsidRDefault="001F211A">
            <w:pPr>
              <w:pStyle w:val="TableParagraph"/>
              <w:rPr>
                <w:rFonts w:ascii="Times New Roman"/>
                <w:sz w:val="24"/>
              </w:rPr>
            </w:pPr>
          </w:p>
        </w:tc>
        <w:tc>
          <w:tcPr>
            <w:tcW w:w="2517" w:type="dxa"/>
          </w:tcPr>
          <w:p w14:paraId="1D2B68A7" w14:textId="77777777" w:rsidR="001F211A" w:rsidRDefault="001F211A">
            <w:pPr>
              <w:pStyle w:val="TableParagraph"/>
              <w:rPr>
                <w:rFonts w:ascii="Times New Roman"/>
                <w:sz w:val="24"/>
              </w:rPr>
            </w:pPr>
          </w:p>
        </w:tc>
        <w:tc>
          <w:tcPr>
            <w:tcW w:w="2272" w:type="dxa"/>
            <w:shd w:val="clear" w:color="auto" w:fill="E7E6E6"/>
          </w:tcPr>
          <w:p w14:paraId="1D2B68A8" w14:textId="77777777" w:rsidR="001F211A" w:rsidRDefault="001F211A">
            <w:pPr>
              <w:pStyle w:val="TableParagraph"/>
              <w:rPr>
                <w:rFonts w:ascii="Times New Roman"/>
                <w:sz w:val="24"/>
              </w:rPr>
            </w:pPr>
          </w:p>
        </w:tc>
      </w:tr>
      <w:tr w:rsidR="001F211A" w14:paraId="1D2B68B0" w14:textId="77777777">
        <w:trPr>
          <w:trHeight w:val="589"/>
        </w:trPr>
        <w:tc>
          <w:tcPr>
            <w:tcW w:w="3832" w:type="dxa"/>
          </w:tcPr>
          <w:p w14:paraId="1D2B68AA" w14:textId="77777777" w:rsidR="001F211A" w:rsidRDefault="00B73BCC">
            <w:pPr>
              <w:pStyle w:val="TableParagraph"/>
              <w:spacing w:line="290" w:lineRule="atLeast"/>
              <w:ind w:left="124" w:right="98"/>
              <w:rPr>
                <w:sz w:val="24"/>
              </w:rPr>
            </w:pPr>
            <w:r>
              <w:rPr>
                <w:sz w:val="24"/>
              </w:rPr>
              <w:t>Trips</w:t>
            </w:r>
            <w:r>
              <w:rPr>
                <w:spacing w:val="-8"/>
                <w:sz w:val="24"/>
              </w:rPr>
              <w:t xml:space="preserve"> </w:t>
            </w:r>
            <w:r>
              <w:rPr>
                <w:sz w:val="24"/>
              </w:rPr>
              <w:t>outside</w:t>
            </w:r>
            <w:r>
              <w:rPr>
                <w:spacing w:val="-9"/>
                <w:sz w:val="24"/>
              </w:rPr>
              <w:t xml:space="preserve"> </w:t>
            </w:r>
            <w:r>
              <w:rPr>
                <w:sz w:val="24"/>
              </w:rPr>
              <w:t>the</w:t>
            </w:r>
            <w:r>
              <w:rPr>
                <w:spacing w:val="-9"/>
                <w:sz w:val="24"/>
              </w:rPr>
              <w:t xml:space="preserve"> </w:t>
            </w:r>
            <w:r>
              <w:rPr>
                <w:sz w:val="24"/>
              </w:rPr>
              <w:t>family</w:t>
            </w:r>
            <w:r>
              <w:rPr>
                <w:spacing w:val="-8"/>
                <w:sz w:val="24"/>
              </w:rPr>
              <w:t xml:space="preserve"> </w:t>
            </w:r>
            <w:r>
              <w:rPr>
                <w:sz w:val="24"/>
              </w:rPr>
              <w:t>home</w:t>
            </w:r>
            <w:r>
              <w:rPr>
                <w:spacing w:val="-9"/>
                <w:sz w:val="24"/>
              </w:rPr>
              <w:t xml:space="preserve"> </w:t>
            </w:r>
            <w:r>
              <w:rPr>
                <w:sz w:val="24"/>
              </w:rPr>
              <w:t>are planned and managed safely</w:t>
            </w:r>
          </w:p>
        </w:tc>
        <w:tc>
          <w:tcPr>
            <w:tcW w:w="1854" w:type="dxa"/>
            <w:shd w:val="clear" w:color="auto" w:fill="A8D08D"/>
          </w:tcPr>
          <w:p w14:paraId="1D2B68AB" w14:textId="77777777" w:rsidR="001F211A" w:rsidRDefault="001F211A">
            <w:pPr>
              <w:pStyle w:val="TableParagraph"/>
              <w:rPr>
                <w:rFonts w:ascii="Times New Roman"/>
                <w:sz w:val="24"/>
              </w:rPr>
            </w:pPr>
          </w:p>
        </w:tc>
        <w:tc>
          <w:tcPr>
            <w:tcW w:w="2281" w:type="dxa"/>
          </w:tcPr>
          <w:p w14:paraId="1D2B68AC" w14:textId="77777777" w:rsidR="001F211A" w:rsidRDefault="001F211A">
            <w:pPr>
              <w:pStyle w:val="TableParagraph"/>
              <w:rPr>
                <w:rFonts w:ascii="Times New Roman"/>
                <w:sz w:val="24"/>
              </w:rPr>
            </w:pPr>
          </w:p>
        </w:tc>
        <w:tc>
          <w:tcPr>
            <w:tcW w:w="2420" w:type="dxa"/>
            <w:shd w:val="clear" w:color="auto" w:fill="FFD966"/>
          </w:tcPr>
          <w:p w14:paraId="1D2B68AD" w14:textId="77777777" w:rsidR="001F211A" w:rsidRDefault="001F211A">
            <w:pPr>
              <w:pStyle w:val="TableParagraph"/>
              <w:rPr>
                <w:rFonts w:ascii="Times New Roman"/>
                <w:sz w:val="24"/>
              </w:rPr>
            </w:pPr>
          </w:p>
        </w:tc>
        <w:tc>
          <w:tcPr>
            <w:tcW w:w="2517" w:type="dxa"/>
          </w:tcPr>
          <w:p w14:paraId="1D2B68AE" w14:textId="77777777" w:rsidR="001F211A" w:rsidRDefault="001F211A">
            <w:pPr>
              <w:pStyle w:val="TableParagraph"/>
              <w:rPr>
                <w:rFonts w:ascii="Times New Roman"/>
                <w:sz w:val="24"/>
              </w:rPr>
            </w:pPr>
          </w:p>
        </w:tc>
        <w:tc>
          <w:tcPr>
            <w:tcW w:w="2272" w:type="dxa"/>
            <w:shd w:val="clear" w:color="auto" w:fill="E7E6E6"/>
          </w:tcPr>
          <w:p w14:paraId="1D2B68AF" w14:textId="77777777" w:rsidR="001F211A" w:rsidRDefault="001F211A">
            <w:pPr>
              <w:pStyle w:val="TableParagraph"/>
              <w:rPr>
                <w:rFonts w:ascii="Times New Roman"/>
                <w:sz w:val="24"/>
              </w:rPr>
            </w:pPr>
          </w:p>
        </w:tc>
      </w:tr>
      <w:tr w:rsidR="001F211A" w14:paraId="1D2B68B8" w14:textId="77777777">
        <w:trPr>
          <w:trHeight w:val="1160"/>
        </w:trPr>
        <w:tc>
          <w:tcPr>
            <w:tcW w:w="3832" w:type="dxa"/>
          </w:tcPr>
          <w:p w14:paraId="1D2B68B1" w14:textId="77777777" w:rsidR="001F211A" w:rsidRDefault="00B73BCC">
            <w:pPr>
              <w:pStyle w:val="TableParagraph"/>
              <w:spacing w:line="247" w:lineRule="auto"/>
              <w:ind w:left="124" w:right="98"/>
              <w:rPr>
                <w:sz w:val="24"/>
              </w:rPr>
            </w:pPr>
            <w:r>
              <w:rPr>
                <w:rFonts w:ascii="Trebuchet MS"/>
                <w:b/>
                <w:sz w:val="24"/>
              </w:rPr>
              <w:t xml:space="preserve">Baby / pre-mobility age </w:t>
            </w:r>
            <w:r>
              <w:rPr>
                <w:sz w:val="24"/>
              </w:rPr>
              <w:t xml:space="preserve">Appropriately cautious with </w:t>
            </w:r>
            <w:proofErr w:type="spellStart"/>
            <w:r>
              <w:rPr>
                <w:sz w:val="24"/>
              </w:rPr>
              <w:t>han</w:t>
            </w:r>
            <w:proofErr w:type="spellEnd"/>
            <w:r>
              <w:rPr>
                <w:sz w:val="24"/>
              </w:rPr>
              <w:t xml:space="preserve">- </w:t>
            </w:r>
            <w:proofErr w:type="spellStart"/>
            <w:r>
              <w:rPr>
                <w:sz w:val="24"/>
              </w:rPr>
              <w:t>dling</w:t>
            </w:r>
            <w:proofErr w:type="spellEnd"/>
            <w:r>
              <w:rPr>
                <w:spacing w:val="-7"/>
                <w:sz w:val="24"/>
              </w:rPr>
              <w:t xml:space="preserve"> </w:t>
            </w:r>
            <w:r>
              <w:rPr>
                <w:sz w:val="24"/>
              </w:rPr>
              <w:t>and</w:t>
            </w:r>
            <w:r>
              <w:rPr>
                <w:spacing w:val="-10"/>
                <w:sz w:val="24"/>
              </w:rPr>
              <w:t xml:space="preserve"> </w:t>
            </w:r>
            <w:r>
              <w:rPr>
                <w:sz w:val="24"/>
              </w:rPr>
              <w:t>laying</w:t>
            </w:r>
            <w:r>
              <w:rPr>
                <w:spacing w:val="-7"/>
                <w:sz w:val="24"/>
              </w:rPr>
              <w:t xml:space="preserve"> </w:t>
            </w:r>
            <w:r>
              <w:rPr>
                <w:sz w:val="24"/>
              </w:rPr>
              <w:t>down,</w:t>
            </w:r>
            <w:r>
              <w:rPr>
                <w:spacing w:val="-7"/>
                <w:sz w:val="24"/>
              </w:rPr>
              <w:t xml:space="preserve"> </w:t>
            </w:r>
            <w:r>
              <w:rPr>
                <w:sz w:val="24"/>
              </w:rPr>
              <w:t>seldom</w:t>
            </w:r>
            <w:r>
              <w:rPr>
                <w:spacing w:val="-9"/>
                <w:sz w:val="24"/>
              </w:rPr>
              <w:t xml:space="preserve"> </w:t>
            </w:r>
            <w:r>
              <w:rPr>
                <w:sz w:val="24"/>
              </w:rPr>
              <w:t>un-</w:t>
            </w:r>
          </w:p>
          <w:p w14:paraId="1D2B68B2" w14:textId="77777777" w:rsidR="001F211A" w:rsidRDefault="00B73BCC">
            <w:pPr>
              <w:pStyle w:val="TableParagraph"/>
              <w:spacing w:line="260" w:lineRule="exact"/>
              <w:ind w:left="124"/>
              <w:rPr>
                <w:sz w:val="24"/>
              </w:rPr>
            </w:pPr>
            <w:r>
              <w:rPr>
                <w:spacing w:val="-2"/>
                <w:sz w:val="24"/>
              </w:rPr>
              <w:t>attended</w:t>
            </w:r>
          </w:p>
        </w:tc>
        <w:tc>
          <w:tcPr>
            <w:tcW w:w="1854" w:type="dxa"/>
            <w:shd w:val="clear" w:color="auto" w:fill="A8D08D"/>
          </w:tcPr>
          <w:p w14:paraId="1D2B68B3" w14:textId="77777777" w:rsidR="001F211A" w:rsidRDefault="001F211A">
            <w:pPr>
              <w:pStyle w:val="TableParagraph"/>
              <w:rPr>
                <w:rFonts w:ascii="Times New Roman"/>
                <w:sz w:val="24"/>
              </w:rPr>
            </w:pPr>
          </w:p>
        </w:tc>
        <w:tc>
          <w:tcPr>
            <w:tcW w:w="2281" w:type="dxa"/>
          </w:tcPr>
          <w:p w14:paraId="1D2B68B4" w14:textId="77777777" w:rsidR="001F211A" w:rsidRDefault="001F211A">
            <w:pPr>
              <w:pStyle w:val="TableParagraph"/>
              <w:rPr>
                <w:rFonts w:ascii="Times New Roman"/>
                <w:sz w:val="24"/>
              </w:rPr>
            </w:pPr>
          </w:p>
        </w:tc>
        <w:tc>
          <w:tcPr>
            <w:tcW w:w="2420" w:type="dxa"/>
            <w:shd w:val="clear" w:color="auto" w:fill="FFD966"/>
          </w:tcPr>
          <w:p w14:paraId="1D2B68B5" w14:textId="77777777" w:rsidR="001F211A" w:rsidRDefault="001F211A">
            <w:pPr>
              <w:pStyle w:val="TableParagraph"/>
              <w:rPr>
                <w:rFonts w:ascii="Times New Roman"/>
                <w:sz w:val="24"/>
              </w:rPr>
            </w:pPr>
          </w:p>
        </w:tc>
        <w:tc>
          <w:tcPr>
            <w:tcW w:w="2517" w:type="dxa"/>
          </w:tcPr>
          <w:p w14:paraId="1D2B68B6" w14:textId="77777777" w:rsidR="001F211A" w:rsidRDefault="001F211A">
            <w:pPr>
              <w:pStyle w:val="TableParagraph"/>
              <w:rPr>
                <w:rFonts w:ascii="Times New Roman"/>
                <w:sz w:val="24"/>
              </w:rPr>
            </w:pPr>
          </w:p>
        </w:tc>
        <w:tc>
          <w:tcPr>
            <w:tcW w:w="2272" w:type="dxa"/>
            <w:shd w:val="clear" w:color="auto" w:fill="E7E6E6"/>
          </w:tcPr>
          <w:p w14:paraId="1D2B68B7" w14:textId="77777777" w:rsidR="001F211A" w:rsidRDefault="001F211A">
            <w:pPr>
              <w:pStyle w:val="TableParagraph"/>
              <w:rPr>
                <w:rFonts w:ascii="Times New Roman"/>
                <w:sz w:val="24"/>
              </w:rPr>
            </w:pPr>
          </w:p>
        </w:tc>
      </w:tr>
      <w:tr w:rsidR="001F211A" w14:paraId="1D2B68C0" w14:textId="77777777">
        <w:trPr>
          <w:trHeight w:val="718"/>
        </w:trPr>
        <w:tc>
          <w:tcPr>
            <w:tcW w:w="3832" w:type="dxa"/>
          </w:tcPr>
          <w:p w14:paraId="1D2B68B9" w14:textId="77777777" w:rsidR="001F211A" w:rsidRDefault="00B73BCC">
            <w:pPr>
              <w:pStyle w:val="TableParagraph"/>
              <w:spacing w:line="274" w:lineRule="exact"/>
              <w:ind w:left="124"/>
              <w:rPr>
                <w:rFonts w:ascii="Trebuchet MS"/>
                <w:b/>
                <w:sz w:val="24"/>
              </w:rPr>
            </w:pPr>
            <w:r>
              <w:rPr>
                <w:rFonts w:ascii="Trebuchet MS"/>
                <w:b/>
                <w:sz w:val="24"/>
              </w:rPr>
              <w:t>Baby</w:t>
            </w:r>
            <w:r>
              <w:rPr>
                <w:rFonts w:ascii="Trebuchet MS"/>
                <w:b/>
                <w:spacing w:val="-4"/>
                <w:sz w:val="24"/>
              </w:rPr>
              <w:t xml:space="preserve"> </w:t>
            </w:r>
            <w:r>
              <w:rPr>
                <w:rFonts w:ascii="Trebuchet MS"/>
                <w:b/>
                <w:sz w:val="24"/>
              </w:rPr>
              <w:t>/ pre-mobility</w:t>
            </w:r>
            <w:r>
              <w:rPr>
                <w:rFonts w:ascii="Trebuchet MS"/>
                <w:b/>
                <w:spacing w:val="-5"/>
                <w:sz w:val="24"/>
              </w:rPr>
              <w:t xml:space="preserve"> age</w:t>
            </w:r>
          </w:p>
          <w:p w14:paraId="1D2B68BA" w14:textId="28B4CE23" w:rsidR="001F211A" w:rsidRDefault="009272CB">
            <w:pPr>
              <w:pStyle w:val="TableParagraph"/>
              <w:spacing w:before="11"/>
              <w:ind w:left="124"/>
              <w:rPr>
                <w:sz w:val="24"/>
              </w:rPr>
            </w:pPr>
            <w:r>
              <w:rPr>
                <w:sz w:val="24"/>
              </w:rPr>
              <w:t>Safe sleeping</w:t>
            </w:r>
            <w:r>
              <w:rPr>
                <w:spacing w:val="-4"/>
                <w:sz w:val="24"/>
              </w:rPr>
              <w:t xml:space="preserve"> </w:t>
            </w:r>
            <w:r>
              <w:rPr>
                <w:sz w:val="24"/>
              </w:rPr>
              <w:t>practices</w:t>
            </w:r>
            <w:r>
              <w:rPr>
                <w:spacing w:val="-1"/>
                <w:sz w:val="24"/>
              </w:rPr>
              <w:t xml:space="preserve"> </w:t>
            </w:r>
            <w:r>
              <w:rPr>
                <w:spacing w:val="-2"/>
                <w:sz w:val="24"/>
              </w:rPr>
              <w:t>followed</w:t>
            </w:r>
          </w:p>
        </w:tc>
        <w:tc>
          <w:tcPr>
            <w:tcW w:w="1854" w:type="dxa"/>
            <w:shd w:val="clear" w:color="auto" w:fill="A8D08D"/>
          </w:tcPr>
          <w:p w14:paraId="1D2B68BB" w14:textId="77777777" w:rsidR="001F211A" w:rsidRDefault="001F211A">
            <w:pPr>
              <w:pStyle w:val="TableParagraph"/>
              <w:rPr>
                <w:rFonts w:ascii="Times New Roman"/>
                <w:sz w:val="24"/>
              </w:rPr>
            </w:pPr>
          </w:p>
        </w:tc>
        <w:tc>
          <w:tcPr>
            <w:tcW w:w="2281" w:type="dxa"/>
          </w:tcPr>
          <w:p w14:paraId="1D2B68BC" w14:textId="77777777" w:rsidR="001F211A" w:rsidRDefault="001F211A">
            <w:pPr>
              <w:pStyle w:val="TableParagraph"/>
              <w:rPr>
                <w:rFonts w:ascii="Times New Roman"/>
                <w:sz w:val="24"/>
              </w:rPr>
            </w:pPr>
          </w:p>
        </w:tc>
        <w:tc>
          <w:tcPr>
            <w:tcW w:w="2420" w:type="dxa"/>
            <w:shd w:val="clear" w:color="auto" w:fill="FFD966"/>
          </w:tcPr>
          <w:p w14:paraId="1D2B68BD" w14:textId="77777777" w:rsidR="001F211A" w:rsidRDefault="001F211A">
            <w:pPr>
              <w:pStyle w:val="TableParagraph"/>
              <w:rPr>
                <w:rFonts w:ascii="Times New Roman"/>
                <w:sz w:val="24"/>
              </w:rPr>
            </w:pPr>
          </w:p>
        </w:tc>
        <w:tc>
          <w:tcPr>
            <w:tcW w:w="2517" w:type="dxa"/>
          </w:tcPr>
          <w:p w14:paraId="1D2B68BE" w14:textId="77777777" w:rsidR="001F211A" w:rsidRDefault="001F211A">
            <w:pPr>
              <w:pStyle w:val="TableParagraph"/>
              <w:rPr>
                <w:rFonts w:ascii="Times New Roman"/>
                <w:sz w:val="24"/>
              </w:rPr>
            </w:pPr>
          </w:p>
        </w:tc>
        <w:tc>
          <w:tcPr>
            <w:tcW w:w="2272" w:type="dxa"/>
            <w:shd w:val="clear" w:color="auto" w:fill="E7E6E6"/>
          </w:tcPr>
          <w:p w14:paraId="1D2B68BF" w14:textId="77777777" w:rsidR="001F211A" w:rsidRDefault="001F211A">
            <w:pPr>
              <w:pStyle w:val="TableParagraph"/>
              <w:rPr>
                <w:rFonts w:ascii="Times New Roman"/>
                <w:sz w:val="24"/>
              </w:rPr>
            </w:pPr>
          </w:p>
        </w:tc>
      </w:tr>
    </w:tbl>
    <w:p w14:paraId="1D2B68C1" w14:textId="77777777" w:rsidR="001F211A" w:rsidRDefault="001F211A">
      <w:pPr>
        <w:rPr>
          <w:rFonts w:ascii="Times New Roman"/>
          <w:sz w:val="24"/>
        </w:rPr>
        <w:sectPr w:rsidR="001F211A">
          <w:footerReference w:type="default" r:id="rId17"/>
          <w:pgSz w:w="16840" w:h="11910" w:orient="landscape"/>
          <w:pgMar w:top="740" w:right="420" w:bottom="640" w:left="0" w:header="0" w:footer="440" w:gutter="0"/>
          <w:cols w:space="720"/>
        </w:sectPr>
      </w:pPr>
    </w:p>
    <w:p w14:paraId="1D2B68C2" w14:textId="77777777" w:rsidR="001F211A" w:rsidRPr="00DD4C17" w:rsidRDefault="00B73BCC">
      <w:pPr>
        <w:spacing w:before="62"/>
        <w:ind w:left="729" w:right="326"/>
        <w:jc w:val="center"/>
        <w:rPr>
          <w:sz w:val="32"/>
        </w:rPr>
      </w:pPr>
      <w:r w:rsidRPr="00DD4C17">
        <w:rPr>
          <w:sz w:val="32"/>
        </w:rPr>
        <w:lastRenderedPageBreak/>
        <w:t>Safety</w:t>
      </w:r>
      <w:r w:rsidRPr="00DD4C17">
        <w:rPr>
          <w:spacing w:val="-21"/>
          <w:sz w:val="32"/>
        </w:rPr>
        <w:t xml:space="preserve"> </w:t>
      </w:r>
      <w:r w:rsidRPr="00DD4C17">
        <w:rPr>
          <w:sz w:val="32"/>
        </w:rPr>
        <w:t>and</w:t>
      </w:r>
      <w:r w:rsidRPr="00DD4C17">
        <w:rPr>
          <w:spacing w:val="-10"/>
          <w:sz w:val="32"/>
        </w:rPr>
        <w:t xml:space="preserve"> </w:t>
      </w:r>
      <w:r w:rsidRPr="00DD4C17">
        <w:rPr>
          <w:sz w:val="32"/>
        </w:rPr>
        <w:t>Supervision</w:t>
      </w:r>
      <w:r w:rsidRPr="00DD4C17">
        <w:rPr>
          <w:spacing w:val="-9"/>
          <w:sz w:val="32"/>
        </w:rPr>
        <w:t xml:space="preserve"> </w:t>
      </w:r>
      <w:r w:rsidRPr="00DD4C17">
        <w:rPr>
          <w:sz w:val="32"/>
        </w:rPr>
        <w:t>Aspects</w:t>
      </w:r>
      <w:r w:rsidRPr="00DD4C17">
        <w:rPr>
          <w:spacing w:val="-10"/>
          <w:sz w:val="32"/>
        </w:rPr>
        <w:t xml:space="preserve"> </w:t>
      </w:r>
      <w:r w:rsidRPr="00DD4C17">
        <w:rPr>
          <w:sz w:val="32"/>
        </w:rPr>
        <w:t>of</w:t>
      </w:r>
      <w:r w:rsidRPr="00DD4C17">
        <w:rPr>
          <w:spacing w:val="-10"/>
          <w:sz w:val="32"/>
        </w:rPr>
        <w:t xml:space="preserve"> </w:t>
      </w:r>
      <w:r w:rsidRPr="00DD4C17">
        <w:rPr>
          <w:sz w:val="32"/>
        </w:rPr>
        <w:t>Neglect</w:t>
      </w:r>
      <w:r w:rsidRPr="00DD4C17">
        <w:rPr>
          <w:spacing w:val="-9"/>
          <w:sz w:val="32"/>
        </w:rPr>
        <w:t xml:space="preserve"> </w:t>
      </w:r>
      <w:proofErr w:type="spellStart"/>
      <w:r w:rsidRPr="00DD4C17">
        <w:rPr>
          <w:spacing w:val="-2"/>
          <w:sz w:val="32"/>
        </w:rPr>
        <w:t>con</w:t>
      </w:r>
      <w:r w:rsidRPr="00DD4C17">
        <w:rPr>
          <w:rFonts w:ascii="Arial" w:hAnsi="Arial"/>
          <w:spacing w:val="-2"/>
          <w:sz w:val="32"/>
        </w:rPr>
        <w:t>’</w:t>
      </w:r>
      <w:r w:rsidRPr="00DD4C17">
        <w:rPr>
          <w:spacing w:val="-2"/>
          <w:sz w:val="32"/>
        </w:rPr>
        <w:t>td</w:t>
      </w:r>
      <w:proofErr w:type="spellEnd"/>
    </w:p>
    <w:p w14:paraId="1D2B68C3" w14:textId="77777777" w:rsidR="001F211A" w:rsidRDefault="001F211A">
      <w:pPr>
        <w:pStyle w:val="BodyText"/>
        <w:spacing w:before="1"/>
        <w:rPr>
          <w:sz w:val="7"/>
        </w:rPr>
      </w:pPr>
    </w:p>
    <w:tbl>
      <w:tblPr>
        <w:tblW w:w="0" w:type="auto"/>
        <w:tblInd w:w="7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28"/>
        <w:gridCol w:w="1935"/>
        <w:gridCol w:w="1949"/>
        <w:gridCol w:w="2252"/>
        <w:gridCol w:w="2468"/>
        <w:gridCol w:w="1791"/>
      </w:tblGrid>
      <w:tr w:rsidR="001F211A" w14:paraId="1D2B68CA" w14:textId="77777777">
        <w:trPr>
          <w:trHeight w:val="286"/>
        </w:trPr>
        <w:tc>
          <w:tcPr>
            <w:tcW w:w="5128" w:type="dxa"/>
          </w:tcPr>
          <w:p w14:paraId="1D2B68C4" w14:textId="77777777" w:rsidR="001F211A" w:rsidRDefault="001F211A">
            <w:pPr>
              <w:pStyle w:val="TableParagraph"/>
              <w:rPr>
                <w:rFonts w:ascii="Times New Roman"/>
                <w:sz w:val="20"/>
              </w:rPr>
            </w:pPr>
          </w:p>
        </w:tc>
        <w:tc>
          <w:tcPr>
            <w:tcW w:w="1935" w:type="dxa"/>
            <w:shd w:val="clear" w:color="auto" w:fill="A8D08D"/>
          </w:tcPr>
          <w:p w14:paraId="1D2B68C5" w14:textId="77777777" w:rsidR="001F211A" w:rsidRDefault="00B73BCC">
            <w:pPr>
              <w:pStyle w:val="TableParagraph"/>
              <w:spacing w:line="267" w:lineRule="exact"/>
              <w:ind w:left="124"/>
              <w:rPr>
                <w:sz w:val="24"/>
              </w:rPr>
            </w:pPr>
            <w:r>
              <w:rPr>
                <w:sz w:val="24"/>
              </w:rPr>
              <w:t>Getting</w:t>
            </w:r>
            <w:r>
              <w:rPr>
                <w:spacing w:val="-2"/>
                <w:sz w:val="24"/>
              </w:rPr>
              <w:t xml:space="preserve"> Advice</w:t>
            </w:r>
          </w:p>
        </w:tc>
        <w:tc>
          <w:tcPr>
            <w:tcW w:w="1949" w:type="dxa"/>
          </w:tcPr>
          <w:p w14:paraId="1D2B68C6" w14:textId="77777777" w:rsidR="001F211A" w:rsidRDefault="00B73BCC">
            <w:pPr>
              <w:pStyle w:val="TableParagraph"/>
              <w:spacing w:line="267" w:lineRule="exact"/>
              <w:ind w:left="124"/>
              <w:rPr>
                <w:sz w:val="24"/>
              </w:rPr>
            </w:pPr>
            <w:r>
              <w:rPr>
                <w:sz w:val="24"/>
              </w:rPr>
              <w:t>Getting</w:t>
            </w:r>
            <w:r>
              <w:rPr>
                <w:spacing w:val="-2"/>
                <w:sz w:val="24"/>
              </w:rPr>
              <w:t xml:space="preserve"> </w:t>
            </w:r>
            <w:r>
              <w:rPr>
                <w:spacing w:val="-4"/>
                <w:sz w:val="24"/>
              </w:rPr>
              <w:t>Help</w:t>
            </w:r>
          </w:p>
        </w:tc>
        <w:tc>
          <w:tcPr>
            <w:tcW w:w="2252" w:type="dxa"/>
            <w:shd w:val="clear" w:color="auto" w:fill="FFD966"/>
          </w:tcPr>
          <w:p w14:paraId="1D2B68C7" w14:textId="77777777" w:rsidR="001F211A" w:rsidRDefault="00B73BCC">
            <w:pPr>
              <w:pStyle w:val="TableParagraph"/>
              <w:spacing w:line="267" w:lineRule="exact"/>
              <w:ind w:left="124"/>
              <w:rPr>
                <w:sz w:val="24"/>
              </w:rPr>
            </w:pPr>
            <w:r>
              <w:rPr>
                <w:sz w:val="24"/>
              </w:rPr>
              <w:t>Getting</w:t>
            </w:r>
            <w:r>
              <w:rPr>
                <w:spacing w:val="-4"/>
                <w:sz w:val="24"/>
              </w:rPr>
              <w:t xml:space="preserve"> </w:t>
            </w:r>
            <w:r>
              <w:rPr>
                <w:sz w:val="24"/>
              </w:rPr>
              <w:t>More</w:t>
            </w:r>
            <w:r>
              <w:rPr>
                <w:spacing w:val="-4"/>
                <w:sz w:val="24"/>
              </w:rPr>
              <w:t xml:space="preserve"> Help</w:t>
            </w:r>
          </w:p>
        </w:tc>
        <w:tc>
          <w:tcPr>
            <w:tcW w:w="2468" w:type="dxa"/>
          </w:tcPr>
          <w:p w14:paraId="1D2B68C8" w14:textId="77777777" w:rsidR="001F211A" w:rsidRDefault="00B73BCC">
            <w:pPr>
              <w:pStyle w:val="TableParagraph"/>
              <w:spacing w:line="267" w:lineRule="exact"/>
              <w:ind w:left="124"/>
              <w:rPr>
                <w:sz w:val="24"/>
              </w:rPr>
            </w:pPr>
            <w:r>
              <w:rPr>
                <w:sz w:val="24"/>
              </w:rPr>
              <w:t>Getting</w:t>
            </w:r>
            <w:r>
              <w:rPr>
                <w:spacing w:val="-3"/>
                <w:sz w:val="24"/>
              </w:rPr>
              <w:t xml:space="preserve"> </w:t>
            </w:r>
            <w:r>
              <w:rPr>
                <w:sz w:val="24"/>
              </w:rPr>
              <w:t>Risk</w:t>
            </w:r>
            <w:r>
              <w:rPr>
                <w:spacing w:val="-2"/>
                <w:sz w:val="24"/>
              </w:rPr>
              <w:t xml:space="preserve"> Support</w:t>
            </w:r>
          </w:p>
        </w:tc>
        <w:tc>
          <w:tcPr>
            <w:tcW w:w="1791" w:type="dxa"/>
            <w:shd w:val="clear" w:color="auto" w:fill="E7E6E6"/>
          </w:tcPr>
          <w:p w14:paraId="1D2B68C9" w14:textId="77777777" w:rsidR="001F211A" w:rsidRDefault="00B73BCC">
            <w:pPr>
              <w:pStyle w:val="TableParagraph"/>
              <w:spacing w:line="267" w:lineRule="exact"/>
              <w:ind w:left="124"/>
              <w:rPr>
                <w:sz w:val="24"/>
              </w:rPr>
            </w:pPr>
            <w:r>
              <w:rPr>
                <w:sz w:val="24"/>
              </w:rPr>
              <w:t>Grey</w:t>
            </w:r>
            <w:r>
              <w:rPr>
                <w:spacing w:val="-4"/>
                <w:sz w:val="24"/>
              </w:rPr>
              <w:t xml:space="preserve"> </w:t>
            </w:r>
            <w:r>
              <w:rPr>
                <w:spacing w:val="-2"/>
                <w:sz w:val="24"/>
              </w:rPr>
              <w:t>Areas</w:t>
            </w:r>
          </w:p>
        </w:tc>
      </w:tr>
      <w:tr w:rsidR="001F211A" w14:paraId="1D2B68D3" w14:textId="77777777">
        <w:trPr>
          <w:trHeight w:val="1165"/>
        </w:trPr>
        <w:tc>
          <w:tcPr>
            <w:tcW w:w="5128" w:type="dxa"/>
          </w:tcPr>
          <w:p w14:paraId="1D2B68CB" w14:textId="77777777" w:rsidR="001F211A" w:rsidRDefault="001F211A">
            <w:pPr>
              <w:pStyle w:val="TableParagraph"/>
              <w:rPr>
                <w:rFonts w:ascii="Times New Roman"/>
                <w:sz w:val="24"/>
              </w:rPr>
            </w:pPr>
          </w:p>
        </w:tc>
        <w:tc>
          <w:tcPr>
            <w:tcW w:w="1935" w:type="dxa"/>
            <w:shd w:val="clear" w:color="auto" w:fill="A8D08D"/>
          </w:tcPr>
          <w:p w14:paraId="1D2B68CC" w14:textId="77777777" w:rsidR="001F211A" w:rsidRDefault="00B73BCC">
            <w:pPr>
              <w:pStyle w:val="TableParagraph"/>
              <w:spacing w:before="2"/>
              <w:ind w:left="124"/>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1949" w:type="dxa"/>
          </w:tcPr>
          <w:p w14:paraId="1D2B68CD" w14:textId="77777777" w:rsidR="001F211A" w:rsidRDefault="00B73BCC">
            <w:pPr>
              <w:pStyle w:val="TableParagraph"/>
              <w:spacing w:before="2"/>
              <w:ind w:left="124"/>
              <w:rPr>
                <w:sz w:val="24"/>
              </w:rPr>
            </w:pPr>
            <w:r>
              <w:rPr>
                <w:sz w:val="24"/>
              </w:rPr>
              <w:t>Essential needs met</w:t>
            </w:r>
            <w:r>
              <w:rPr>
                <w:spacing w:val="-14"/>
                <w:sz w:val="24"/>
              </w:rPr>
              <w:t xml:space="preserve"> </w:t>
            </w:r>
            <w:proofErr w:type="spellStart"/>
            <w:proofErr w:type="gramStart"/>
            <w:r>
              <w:rPr>
                <w:rFonts w:ascii="Trebuchet MS"/>
                <w:b/>
                <w:sz w:val="24"/>
              </w:rPr>
              <w:t>most</w:t>
            </w:r>
            <w:r>
              <w:rPr>
                <w:sz w:val="24"/>
              </w:rPr>
              <w:t>of</w:t>
            </w:r>
            <w:proofErr w:type="spellEnd"/>
            <w:proofErr w:type="gramEnd"/>
            <w:r>
              <w:rPr>
                <w:spacing w:val="-14"/>
                <w:sz w:val="24"/>
              </w:rPr>
              <w:t xml:space="preserve"> </w:t>
            </w:r>
            <w:r>
              <w:rPr>
                <w:sz w:val="24"/>
              </w:rPr>
              <w:t xml:space="preserve">the </w:t>
            </w:r>
            <w:r>
              <w:rPr>
                <w:spacing w:val="-4"/>
                <w:sz w:val="24"/>
              </w:rPr>
              <w:t>time</w:t>
            </w:r>
          </w:p>
        </w:tc>
        <w:tc>
          <w:tcPr>
            <w:tcW w:w="2252" w:type="dxa"/>
            <w:shd w:val="clear" w:color="auto" w:fill="FFD966"/>
          </w:tcPr>
          <w:p w14:paraId="1D2B68CE" w14:textId="77777777" w:rsidR="001F211A" w:rsidRDefault="00B73BCC">
            <w:pPr>
              <w:pStyle w:val="TableParagraph"/>
              <w:spacing w:before="2"/>
              <w:ind w:left="124"/>
              <w:rPr>
                <w:sz w:val="24"/>
              </w:rPr>
            </w:pPr>
            <w:r>
              <w:rPr>
                <w:sz w:val="24"/>
              </w:rPr>
              <w:t>Essential</w:t>
            </w:r>
            <w:r>
              <w:rPr>
                <w:spacing w:val="-14"/>
                <w:sz w:val="24"/>
              </w:rPr>
              <w:t xml:space="preserve"> </w:t>
            </w:r>
            <w:proofErr w:type="spellStart"/>
            <w:r>
              <w:rPr>
                <w:sz w:val="24"/>
              </w:rPr>
              <w:t>needs</w:t>
            </w:r>
            <w:r>
              <w:rPr>
                <w:rFonts w:ascii="Trebuchet MS"/>
                <w:b/>
                <w:sz w:val="24"/>
              </w:rPr>
              <w:t>in</w:t>
            </w:r>
            <w:proofErr w:type="spellEnd"/>
            <w:r>
              <w:rPr>
                <w:rFonts w:ascii="Trebuchet MS"/>
                <w:b/>
                <w:sz w:val="24"/>
              </w:rPr>
              <w:t xml:space="preserve">- </w:t>
            </w:r>
            <w:r>
              <w:rPr>
                <w:rFonts w:ascii="Trebuchet MS"/>
                <w:b/>
                <w:w w:val="90"/>
                <w:sz w:val="24"/>
              </w:rPr>
              <w:t>frequently</w:t>
            </w:r>
            <w:r>
              <w:rPr>
                <w:rFonts w:ascii="Trebuchet MS"/>
                <w:b/>
                <w:spacing w:val="-2"/>
                <w:w w:val="90"/>
                <w:sz w:val="24"/>
              </w:rPr>
              <w:t xml:space="preserve"> </w:t>
            </w:r>
            <w:r>
              <w:rPr>
                <w:w w:val="90"/>
                <w:sz w:val="24"/>
              </w:rPr>
              <w:t>met</w:t>
            </w:r>
            <w:r>
              <w:rPr>
                <w:spacing w:val="60"/>
                <w:sz w:val="24"/>
              </w:rPr>
              <w:t xml:space="preserve"> </w:t>
            </w:r>
            <w:r>
              <w:rPr>
                <w:spacing w:val="-5"/>
                <w:w w:val="90"/>
                <w:sz w:val="24"/>
              </w:rPr>
              <w:t>or</w:t>
            </w:r>
          </w:p>
          <w:p w14:paraId="1D2B68CF" w14:textId="77777777" w:rsidR="001F211A" w:rsidRDefault="00B73BCC">
            <w:pPr>
              <w:pStyle w:val="TableParagraph"/>
              <w:spacing w:before="9" w:line="274" w:lineRule="exact"/>
              <w:ind w:left="124"/>
              <w:rPr>
                <w:sz w:val="24"/>
              </w:rPr>
            </w:pPr>
            <w:r>
              <w:rPr>
                <w:spacing w:val="-2"/>
                <w:sz w:val="24"/>
              </w:rPr>
              <w:t>requires</w:t>
            </w:r>
            <w:r>
              <w:rPr>
                <w:spacing w:val="-12"/>
                <w:sz w:val="24"/>
              </w:rPr>
              <w:t xml:space="preserve"> </w:t>
            </w:r>
            <w:r>
              <w:rPr>
                <w:spacing w:val="-2"/>
                <w:sz w:val="24"/>
              </w:rPr>
              <w:t>frequent prompting</w:t>
            </w:r>
          </w:p>
        </w:tc>
        <w:tc>
          <w:tcPr>
            <w:tcW w:w="2468" w:type="dxa"/>
          </w:tcPr>
          <w:p w14:paraId="1D2B68D0" w14:textId="77777777" w:rsidR="001F211A" w:rsidRDefault="00B73BCC">
            <w:pPr>
              <w:pStyle w:val="TableParagraph"/>
              <w:spacing w:before="4" w:line="237" w:lineRule="auto"/>
              <w:ind w:left="124" w:right="20"/>
              <w:rPr>
                <w:sz w:val="24"/>
              </w:rPr>
            </w:pPr>
            <w:r>
              <w:rPr>
                <w:sz w:val="24"/>
              </w:rPr>
              <w:t xml:space="preserve">Essential needs </w:t>
            </w:r>
            <w:proofErr w:type="gramStart"/>
            <w:r>
              <w:rPr>
                <w:rFonts w:ascii="Trebuchet MS"/>
                <w:b/>
                <w:sz w:val="24"/>
              </w:rPr>
              <w:t>not</w:t>
            </w:r>
            <w:proofErr w:type="gramEnd"/>
            <w:r>
              <w:rPr>
                <w:rFonts w:ascii="Trebuchet MS"/>
                <w:b/>
                <w:sz w:val="24"/>
              </w:rPr>
              <w:t xml:space="preserve"> </w:t>
            </w:r>
            <w:r>
              <w:rPr>
                <w:sz w:val="24"/>
              </w:rPr>
              <w:t>met</w:t>
            </w:r>
            <w:r>
              <w:rPr>
                <w:spacing w:val="-11"/>
                <w:sz w:val="24"/>
              </w:rPr>
              <w:t xml:space="preserve"> </w:t>
            </w:r>
            <w:r>
              <w:rPr>
                <w:sz w:val="24"/>
              </w:rPr>
              <w:t>and</w:t>
            </w:r>
            <w:r>
              <w:rPr>
                <w:spacing w:val="-13"/>
                <w:sz w:val="24"/>
              </w:rPr>
              <w:t xml:space="preserve"> </w:t>
            </w:r>
            <w:r>
              <w:rPr>
                <w:sz w:val="24"/>
              </w:rPr>
              <w:t>the</w:t>
            </w:r>
            <w:r>
              <w:rPr>
                <w:spacing w:val="-11"/>
                <w:sz w:val="24"/>
              </w:rPr>
              <w:t xml:space="preserve"> </w:t>
            </w:r>
            <w:r>
              <w:rPr>
                <w:sz w:val="24"/>
              </w:rPr>
              <w:t>impact</w:t>
            </w:r>
            <w:r>
              <w:rPr>
                <w:spacing w:val="-11"/>
                <w:sz w:val="24"/>
              </w:rPr>
              <w:t xml:space="preserve"> </w:t>
            </w:r>
            <w:r>
              <w:rPr>
                <w:sz w:val="24"/>
              </w:rPr>
              <w:t>on the child/ren is con-</w:t>
            </w:r>
          </w:p>
          <w:p w14:paraId="1D2B68D1" w14:textId="77777777" w:rsidR="001F211A" w:rsidRDefault="00B73BCC">
            <w:pPr>
              <w:pStyle w:val="TableParagraph"/>
              <w:spacing w:before="1" w:line="270" w:lineRule="exact"/>
              <w:ind w:left="124"/>
              <w:rPr>
                <w:sz w:val="24"/>
              </w:rPr>
            </w:pPr>
            <w:proofErr w:type="spellStart"/>
            <w:r>
              <w:rPr>
                <w:spacing w:val="-2"/>
                <w:sz w:val="24"/>
              </w:rPr>
              <w:t>cerning</w:t>
            </w:r>
            <w:proofErr w:type="spellEnd"/>
          </w:p>
        </w:tc>
        <w:tc>
          <w:tcPr>
            <w:tcW w:w="1791" w:type="dxa"/>
            <w:shd w:val="clear" w:color="auto" w:fill="E7E6E6"/>
          </w:tcPr>
          <w:p w14:paraId="1D2B68D2" w14:textId="77777777" w:rsidR="001F211A" w:rsidRDefault="00B73BCC">
            <w:pPr>
              <w:pStyle w:val="TableParagraph"/>
              <w:spacing w:before="2"/>
              <w:ind w:left="124" w:right="228"/>
              <w:rPr>
                <w:sz w:val="24"/>
              </w:rPr>
            </w:pPr>
            <w:r>
              <w:rPr>
                <w:spacing w:val="-2"/>
                <w:w w:val="90"/>
                <w:sz w:val="24"/>
              </w:rPr>
              <w:t xml:space="preserve">Information </w:t>
            </w:r>
            <w:r>
              <w:rPr>
                <w:sz w:val="24"/>
              </w:rPr>
              <w:t xml:space="preserve">that is not </w:t>
            </w:r>
            <w:r>
              <w:rPr>
                <w:spacing w:val="-2"/>
                <w:sz w:val="24"/>
              </w:rPr>
              <w:t>known</w:t>
            </w:r>
          </w:p>
        </w:tc>
      </w:tr>
      <w:tr w:rsidR="001F211A" w14:paraId="1D2B68DB" w14:textId="77777777">
        <w:trPr>
          <w:trHeight w:val="872"/>
        </w:trPr>
        <w:tc>
          <w:tcPr>
            <w:tcW w:w="5128" w:type="dxa"/>
          </w:tcPr>
          <w:p w14:paraId="1D2B68D4" w14:textId="77777777" w:rsidR="001F211A" w:rsidRDefault="00B73BCC">
            <w:pPr>
              <w:pStyle w:val="TableParagraph"/>
              <w:ind w:left="124"/>
              <w:rPr>
                <w:rFonts w:ascii="Trebuchet MS"/>
                <w:b/>
                <w:sz w:val="24"/>
              </w:rPr>
            </w:pPr>
            <w:r>
              <w:rPr>
                <w:rFonts w:ascii="Trebuchet MS"/>
                <w:b/>
                <w:spacing w:val="-2"/>
                <w:sz w:val="24"/>
              </w:rPr>
              <w:t>Toddler/preschool</w:t>
            </w:r>
          </w:p>
          <w:p w14:paraId="1D2B68D5" w14:textId="2C3EA62B" w:rsidR="001F211A" w:rsidRDefault="00B73BCC">
            <w:pPr>
              <w:pStyle w:val="TableParagraph"/>
              <w:spacing w:line="290" w:lineRule="atLeast"/>
              <w:ind w:left="124"/>
              <w:rPr>
                <w:sz w:val="24"/>
              </w:rPr>
            </w:pPr>
            <w:r>
              <w:rPr>
                <w:sz w:val="24"/>
              </w:rPr>
              <w:t>Vigilance</w:t>
            </w:r>
            <w:r>
              <w:rPr>
                <w:spacing w:val="-7"/>
                <w:sz w:val="24"/>
              </w:rPr>
              <w:t xml:space="preserve"> </w:t>
            </w:r>
            <w:r>
              <w:rPr>
                <w:sz w:val="24"/>
              </w:rPr>
              <w:t>and</w:t>
            </w:r>
            <w:r>
              <w:rPr>
                <w:spacing w:val="-9"/>
                <w:sz w:val="24"/>
              </w:rPr>
              <w:t xml:space="preserve"> </w:t>
            </w:r>
            <w:r w:rsidR="00C3498D">
              <w:rPr>
                <w:sz w:val="24"/>
              </w:rPr>
              <w:t>safety</w:t>
            </w:r>
            <w:r>
              <w:rPr>
                <w:spacing w:val="-7"/>
                <w:sz w:val="24"/>
              </w:rPr>
              <w:t xml:space="preserve"> </w:t>
            </w:r>
            <w:r>
              <w:rPr>
                <w:sz w:val="24"/>
              </w:rPr>
              <w:t>measures</w:t>
            </w:r>
            <w:r>
              <w:rPr>
                <w:spacing w:val="-6"/>
                <w:sz w:val="24"/>
              </w:rPr>
              <w:t xml:space="preserve"> </w:t>
            </w:r>
            <w:r>
              <w:rPr>
                <w:sz w:val="24"/>
              </w:rPr>
              <w:t xml:space="preserve">when </w:t>
            </w:r>
            <w:r w:rsidR="00F24A70">
              <w:rPr>
                <w:sz w:val="24"/>
              </w:rPr>
              <w:t>the child is mobile</w:t>
            </w:r>
            <w:r w:rsidR="00C3498D">
              <w:rPr>
                <w:sz w:val="24"/>
              </w:rPr>
              <w:t>, including stairgates, furniture secured.</w:t>
            </w:r>
          </w:p>
        </w:tc>
        <w:tc>
          <w:tcPr>
            <w:tcW w:w="1935" w:type="dxa"/>
            <w:shd w:val="clear" w:color="auto" w:fill="A8D08D"/>
          </w:tcPr>
          <w:p w14:paraId="1D2B68D6" w14:textId="77777777" w:rsidR="001F211A" w:rsidRDefault="001F211A">
            <w:pPr>
              <w:pStyle w:val="TableParagraph"/>
              <w:rPr>
                <w:rFonts w:ascii="Times New Roman"/>
                <w:sz w:val="24"/>
              </w:rPr>
            </w:pPr>
          </w:p>
        </w:tc>
        <w:tc>
          <w:tcPr>
            <w:tcW w:w="1949" w:type="dxa"/>
          </w:tcPr>
          <w:p w14:paraId="1D2B68D7" w14:textId="77777777" w:rsidR="001F211A" w:rsidRDefault="001F211A">
            <w:pPr>
              <w:pStyle w:val="TableParagraph"/>
              <w:rPr>
                <w:rFonts w:ascii="Times New Roman"/>
                <w:sz w:val="24"/>
              </w:rPr>
            </w:pPr>
          </w:p>
        </w:tc>
        <w:tc>
          <w:tcPr>
            <w:tcW w:w="2252" w:type="dxa"/>
            <w:shd w:val="clear" w:color="auto" w:fill="FFD966"/>
          </w:tcPr>
          <w:p w14:paraId="1D2B68D8" w14:textId="77777777" w:rsidR="001F211A" w:rsidRDefault="001F211A">
            <w:pPr>
              <w:pStyle w:val="TableParagraph"/>
              <w:rPr>
                <w:rFonts w:ascii="Times New Roman"/>
                <w:sz w:val="24"/>
              </w:rPr>
            </w:pPr>
          </w:p>
        </w:tc>
        <w:tc>
          <w:tcPr>
            <w:tcW w:w="2468" w:type="dxa"/>
          </w:tcPr>
          <w:p w14:paraId="1D2B68D9" w14:textId="77777777" w:rsidR="001F211A" w:rsidRDefault="001F211A">
            <w:pPr>
              <w:pStyle w:val="TableParagraph"/>
              <w:rPr>
                <w:rFonts w:ascii="Times New Roman"/>
                <w:sz w:val="24"/>
              </w:rPr>
            </w:pPr>
          </w:p>
        </w:tc>
        <w:tc>
          <w:tcPr>
            <w:tcW w:w="1791" w:type="dxa"/>
            <w:shd w:val="clear" w:color="auto" w:fill="E7E6E6"/>
          </w:tcPr>
          <w:p w14:paraId="1D2B68DA" w14:textId="77777777" w:rsidR="001F211A" w:rsidRDefault="001F211A">
            <w:pPr>
              <w:pStyle w:val="TableParagraph"/>
              <w:rPr>
                <w:rFonts w:ascii="Times New Roman"/>
                <w:sz w:val="24"/>
              </w:rPr>
            </w:pPr>
          </w:p>
        </w:tc>
      </w:tr>
      <w:tr w:rsidR="001F211A" w14:paraId="1D2B68E3" w14:textId="77777777">
        <w:trPr>
          <w:trHeight w:val="565"/>
        </w:trPr>
        <w:tc>
          <w:tcPr>
            <w:tcW w:w="5128" w:type="dxa"/>
          </w:tcPr>
          <w:p w14:paraId="1D2B68DC" w14:textId="77777777" w:rsidR="001F211A" w:rsidRDefault="00B73BCC">
            <w:pPr>
              <w:pStyle w:val="TableParagraph"/>
              <w:spacing w:line="267" w:lineRule="exact"/>
              <w:ind w:left="124"/>
              <w:rPr>
                <w:rFonts w:ascii="Trebuchet MS"/>
                <w:b/>
                <w:sz w:val="24"/>
              </w:rPr>
            </w:pPr>
            <w:r>
              <w:rPr>
                <w:rFonts w:ascii="Trebuchet MS"/>
                <w:b/>
                <w:spacing w:val="-2"/>
                <w:sz w:val="24"/>
              </w:rPr>
              <w:t>Toddler/preschool</w:t>
            </w:r>
          </w:p>
          <w:p w14:paraId="1D2B68DD" w14:textId="77777777" w:rsidR="001F211A" w:rsidRDefault="00B73BCC">
            <w:pPr>
              <w:pStyle w:val="TableParagraph"/>
              <w:spacing w:line="278" w:lineRule="exact"/>
              <w:ind w:left="124"/>
              <w:rPr>
                <w:sz w:val="24"/>
              </w:rPr>
            </w:pPr>
            <w:r>
              <w:rPr>
                <w:sz w:val="24"/>
              </w:rPr>
              <w:t>Close</w:t>
            </w:r>
            <w:r>
              <w:rPr>
                <w:spacing w:val="-4"/>
                <w:sz w:val="24"/>
              </w:rPr>
              <w:t xml:space="preserve"> </w:t>
            </w:r>
            <w:r>
              <w:rPr>
                <w:sz w:val="24"/>
              </w:rPr>
              <w:t>supervision</w:t>
            </w:r>
            <w:r>
              <w:rPr>
                <w:spacing w:val="-5"/>
                <w:sz w:val="24"/>
              </w:rPr>
              <w:t xml:space="preserve"> </w:t>
            </w:r>
            <w:r>
              <w:rPr>
                <w:sz w:val="24"/>
              </w:rPr>
              <w:t>indoor</w:t>
            </w:r>
            <w:r>
              <w:rPr>
                <w:spacing w:val="-5"/>
                <w:sz w:val="24"/>
              </w:rPr>
              <w:t xml:space="preserve"> </w:t>
            </w:r>
            <w:r>
              <w:rPr>
                <w:sz w:val="24"/>
              </w:rPr>
              <w:t>and</w:t>
            </w:r>
            <w:r>
              <w:rPr>
                <w:spacing w:val="-5"/>
                <w:sz w:val="24"/>
              </w:rPr>
              <w:t xml:space="preserve"> </w:t>
            </w:r>
            <w:r>
              <w:rPr>
                <w:spacing w:val="-2"/>
                <w:sz w:val="24"/>
              </w:rPr>
              <w:t>outdoor</w:t>
            </w:r>
          </w:p>
        </w:tc>
        <w:tc>
          <w:tcPr>
            <w:tcW w:w="1935" w:type="dxa"/>
            <w:shd w:val="clear" w:color="auto" w:fill="A8D08D"/>
          </w:tcPr>
          <w:p w14:paraId="1D2B68DE" w14:textId="77777777" w:rsidR="001F211A" w:rsidRDefault="001F211A">
            <w:pPr>
              <w:pStyle w:val="TableParagraph"/>
              <w:rPr>
                <w:rFonts w:ascii="Times New Roman"/>
                <w:sz w:val="24"/>
              </w:rPr>
            </w:pPr>
          </w:p>
        </w:tc>
        <w:tc>
          <w:tcPr>
            <w:tcW w:w="1949" w:type="dxa"/>
          </w:tcPr>
          <w:p w14:paraId="1D2B68DF" w14:textId="77777777" w:rsidR="001F211A" w:rsidRDefault="001F211A">
            <w:pPr>
              <w:pStyle w:val="TableParagraph"/>
              <w:rPr>
                <w:rFonts w:ascii="Times New Roman"/>
                <w:sz w:val="24"/>
              </w:rPr>
            </w:pPr>
          </w:p>
        </w:tc>
        <w:tc>
          <w:tcPr>
            <w:tcW w:w="2252" w:type="dxa"/>
            <w:shd w:val="clear" w:color="auto" w:fill="FFD966"/>
          </w:tcPr>
          <w:p w14:paraId="1D2B68E0" w14:textId="77777777" w:rsidR="001F211A" w:rsidRDefault="001F211A">
            <w:pPr>
              <w:pStyle w:val="TableParagraph"/>
              <w:rPr>
                <w:rFonts w:ascii="Times New Roman"/>
                <w:sz w:val="24"/>
              </w:rPr>
            </w:pPr>
          </w:p>
        </w:tc>
        <w:tc>
          <w:tcPr>
            <w:tcW w:w="2468" w:type="dxa"/>
          </w:tcPr>
          <w:p w14:paraId="1D2B68E1" w14:textId="77777777" w:rsidR="001F211A" w:rsidRDefault="001F211A">
            <w:pPr>
              <w:pStyle w:val="TableParagraph"/>
              <w:rPr>
                <w:rFonts w:ascii="Times New Roman"/>
                <w:sz w:val="24"/>
              </w:rPr>
            </w:pPr>
          </w:p>
        </w:tc>
        <w:tc>
          <w:tcPr>
            <w:tcW w:w="1791" w:type="dxa"/>
            <w:shd w:val="clear" w:color="auto" w:fill="E7E6E6"/>
          </w:tcPr>
          <w:p w14:paraId="1D2B68E2" w14:textId="77777777" w:rsidR="001F211A" w:rsidRDefault="001F211A">
            <w:pPr>
              <w:pStyle w:val="TableParagraph"/>
              <w:rPr>
                <w:rFonts w:ascii="Times New Roman"/>
                <w:sz w:val="24"/>
              </w:rPr>
            </w:pPr>
          </w:p>
        </w:tc>
      </w:tr>
      <w:tr w:rsidR="001F211A" w14:paraId="1D2B68EC" w14:textId="77777777">
        <w:trPr>
          <w:trHeight w:val="1165"/>
        </w:trPr>
        <w:tc>
          <w:tcPr>
            <w:tcW w:w="5128" w:type="dxa"/>
          </w:tcPr>
          <w:p w14:paraId="1D2B68E4" w14:textId="77777777" w:rsidR="001F211A" w:rsidRDefault="00B73BCC">
            <w:pPr>
              <w:pStyle w:val="TableParagraph"/>
              <w:spacing w:before="4"/>
              <w:ind w:left="124"/>
              <w:rPr>
                <w:rFonts w:ascii="Trebuchet MS"/>
                <w:b/>
                <w:sz w:val="24"/>
              </w:rPr>
            </w:pPr>
            <w:r>
              <w:rPr>
                <w:rFonts w:ascii="Trebuchet MS"/>
                <w:b/>
                <w:spacing w:val="-2"/>
                <w:sz w:val="24"/>
              </w:rPr>
              <w:t>Toddler/preschool</w:t>
            </w:r>
          </w:p>
          <w:p w14:paraId="1D2B68E5" w14:textId="77777777" w:rsidR="001F211A" w:rsidRDefault="00B73BCC">
            <w:pPr>
              <w:pStyle w:val="TableParagraph"/>
              <w:spacing w:before="11" w:line="244" w:lineRule="auto"/>
              <w:ind w:left="124" w:right="191"/>
              <w:rPr>
                <w:sz w:val="24"/>
              </w:rPr>
            </w:pPr>
            <w:r>
              <w:rPr>
                <w:sz w:val="24"/>
              </w:rPr>
              <w:t>Age</w:t>
            </w:r>
            <w:r>
              <w:rPr>
                <w:spacing w:val="-8"/>
                <w:sz w:val="24"/>
              </w:rPr>
              <w:t xml:space="preserve"> </w:t>
            </w:r>
            <w:r>
              <w:rPr>
                <w:sz w:val="24"/>
              </w:rPr>
              <w:t>appropriate</w:t>
            </w:r>
            <w:r>
              <w:rPr>
                <w:spacing w:val="-8"/>
                <w:sz w:val="24"/>
              </w:rPr>
              <w:t xml:space="preserve"> </w:t>
            </w:r>
            <w:r>
              <w:rPr>
                <w:sz w:val="24"/>
              </w:rPr>
              <w:t>safety</w:t>
            </w:r>
            <w:r>
              <w:rPr>
                <w:spacing w:val="-8"/>
                <w:sz w:val="24"/>
              </w:rPr>
              <w:t xml:space="preserve"> </w:t>
            </w:r>
            <w:r>
              <w:rPr>
                <w:sz w:val="24"/>
              </w:rPr>
              <w:t>and</w:t>
            </w:r>
            <w:r>
              <w:rPr>
                <w:spacing w:val="-10"/>
                <w:sz w:val="24"/>
              </w:rPr>
              <w:t xml:space="preserve"> </w:t>
            </w:r>
            <w:r>
              <w:rPr>
                <w:sz w:val="24"/>
              </w:rPr>
              <w:t>supervision</w:t>
            </w:r>
            <w:r>
              <w:rPr>
                <w:spacing w:val="-10"/>
                <w:sz w:val="24"/>
              </w:rPr>
              <w:t xml:space="preserve"> </w:t>
            </w:r>
            <w:r>
              <w:rPr>
                <w:sz w:val="24"/>
              </w:rPr>
              <w:t>controls in relation to</w:t>
            </w:r>
          </w:p>
          <w:p w14:paraId="1D2B68E6" w14:textId="77777777" w:rsidR="001F211A" w:rsidRDefault="00B73BCC">
            <w:pPr>
              <w:pStyle w:val="TableParagraph"/>
              <w:spacing w:line="254" w:lineRule="exact"/>
              <w:ind w:left="124"/>
              <w:rPr>
                <w:sz w:val="24"/>
              </w:rPr>
            </w:pPr>
            <w:r>
              <w:rPr>
                <w:sz w:val="24"/>
              </w:rPr>
              <w:t>internet/TV/games</w:t>
            </w:r>
            <w:r>
              <w:rPr>
                <w:spacing w:val="-9"/>
                <w:sz w:val="24"/>
              </w:rPr>
              <w:t xml:space="preserve"> </w:t>
            </w:r>
            <w:r>
              <w:rPr>
                <w:spacing w:val="-2"/>
                <w:sz w:val="24"/>
              </w:rPr>
              <w:t>exposure</w:t>
            </w:r>
          </w:p>
        </w:tc>
        <w:tc>
          <w:tcPr>
            <w:tcW w:w="1935" w:type="dxa"/>
            <w:shd w:val="clear" w:color="auto" w:fill="A8D08D"/>
          </w:tcPr>
          <w:p w14:paraId="1D2B68E7" w14:textId="77777777" w:rsidR="001F211A" w:rsidRDefault="001F211A">
            <w:pPr>
              <w:pStyle w:val="TableParagraph"/>
              <w:rPr>
                <w:rFonts w:ascii="Times New Roman"/>
                <w:sz w:val="24"/>
              </w:rPr>
            </w:pPr>
          </w:p>
        </w:tc>
        <w:tc>
          <w:tcPr>
            <w:tcW w:w="1949" w:type="dxa"/>
          </w:tcPr>
          <w:p w14:paraId="1D2B68E8" w14:textId="77777777" w:rsidR="001F211A" w:rsidRDefault="001F211A">
            <w:pPr>
              <w:pStyle w:val="TableParagraph"/>
              <w:rPr>
                <w:rFonts w:ascii="Times New Roman"/>
                <w:sz w:val="24"/>
              </w:rPr>
            </w:pPr>
          </w:p>
        </w:tc>
        <w:tc>
          <w:tcPr>
            <w:tcW w:w="2252" w:type="dxa"/>
            <w:shd w:val="clear" w:color="auto" w:fill="FFD966"/>
          </w:tcPr>
          <w:p w14:paraId="1D2B68E9" w14:textId="77777777" w:rsidR="001F211A" w:rsidRDefault="001F211A">
            <w:pPr>
              <w:pStyle w:val="TableParagraph"/>
              <w:rPr>
                <w:rFonts w:ascii="Times New Roman"/>
                <w:sz w:val="24"/>
              </w:rPr>
            </w:pPr>
          </w:p>
        </w:tc>
        <w:tc>
          <w:tcPr>
            <w:tcW w:w="2468" w:type="dxa"/>
          </w:tcPr>
          <w:p w14:paraId="1D2B68EA" w14:textId="77777777" w:rsidR="001F211A" w:rsidRDefault="001F211A">
            <w:pPr>
              <w:pStyle w:val="TableParagraph"/>
              <w:rPr>
                <w:rFonts w:ascii="Times New Roman"/>
                <w:sz w:val="24"/>
              </w:rPr>
            </w:pPr>
          </w:p>
        </w:tc>
        <w:tc>
          <w:tcPr>
            <w:tcW w:w="1791" w:type="dxa"/>
            <w:shd w:val="clear" w:color="auto" w:fill="E7E6E6"/>
          </w:tcPr>
          <w:p w14:paraId="1D2B68EB" w14:textId="77777777" w:rsidR="001F211A" w:rsidRDefault="001F211A">
            <w:pPr>
              <w:pStyle w:val="TableParagraph"/>
              <w:rPr>
                <w:rFonts w:ascii="Times New Roman"/>
                <w:sz w:val="24"/>
              </w:rPr>
            </w:pPr>
          </w:p>
        </w:tc>
      </w:tr>
      <w:tr w:rsidR="001F211A" w14:paraId="1D2B68F4" w14:textId="77777777">
        <w:trPr>
          <w:trHeight w:val="574"/>
        </w:trPr>
        <w:tc>
          <w:tcPr>
            <w:tcW w:w="5128" w:type="dxa"/>
          </w:tcPr>
          <w:p w14:paraId="1D2B68ED" w14:textId="77777777" w:rsidR="001F211A" w:rsidRDefault="00B73BCC">
            <w:pPr>
              <w:pStyle w:val="TableParagraph"/>
              <w:spacing w:line="277" w:lineRule="exact"/>
              <w:ind w:left="124"/>
              <w:rPr>
                <w:rFonts w:ascii="Trebuchet MS" w:hAnsi="Trebuchet MS"/>
                <w:b/>
                <w:sz w:val="24"/>
              </w:rPr>
            </w:pPr>
            <w:r>
              <w:rPr>
                <w:rFonts w:ascii="Arial" w:hAnsi="Arial"/>
                <w:b/>
                <w:sz w:val="24"/>
              </w:rPr>
              <w:t>4</w:t>
            </w:r>
            <w:r>
              <w:rPr>
                <w:rFonts w:ascii="Arial" w:hAnsi="Arial"/>
                <w:b/>
                <w:spacing w:val="1"/>
                <w:sz w:val="24"/>
              </w:rPr>
              <w:t xml:space="preserve"> </w:t>
            </w:r>
            <w:r>
              <w:rPr>
                <w:rFonts w:ascii="Trebuchet MS" w:hAnsi="Trebuchet MS"/>
                <w:b/>
                <w:sz w:val="24"/>
              </w:rPr>
              <w:t>–</w:t>
            </w:r>
            <w:r>
              <w:rPr>
                <w:rFonts w:ascii="Trebuchet MS" w:hAnsi="Trebuchet MS"/>
                <w:b/>
                <w:spacing w:val="3"/>
                <w:sz w:val="24"/>
              </w:rPr>
              <w:t xml:space="preserve"> </w:t>
            </w:r>
            <w:r>
              <w:rPr>
                <w:rFonts w:ascii="Arial" w:hAnsi="Arial"/>
                <w:b/>
                <w:sz w:val="24"/>
              </w:rPr>
              <w:t>7</w:t>
            </w:r>
            <w:r>
              <w:rPr>
                <w:rFonts w:ascii="Arial" w:hAnsi="Arial"/>
                <w:b/>
                <w:spacing w:val="1"/>
                <w:sz w:val="24"/>
              </w:rPr>
              <w:t xml:space="preserve"> </w:t>
            </w:r>
            <w:r>
              <w:rPr>
                <w:rFonts w:ascii="Trebuchet MS" w:hAnsi="Trebuchet MS"/>
                <w:b/>
                <w:spacing w:val="-2"/>
                <w:sz w:val="24"/>
              </w:rPr>
              <w:t>years</w:t>
            </w:r>
          </w:p>
          <w:p w14:paraId="1D2B68EE" w14:textId="77777777" w:rsidR="001F211A" w:rsidRDefault="00B73BCC">
            <w:pPr>
              <w:pStyle w:val="TableParagraph"/>
              <w:spacing w:line="278" w:lineRule="exact"/>
              <w:ind w:left="124"/>
              <w:rPr>
                <w:sz w:val="24"/>
              </w:rPr>
            </w:pPr>
            <w:r>
              <w:rPr>
                <w:sz w:val="24"/>
              </w:rPr>
              <w:t>Close</w:t>
            </w:r>
            <w:r>
              <w:rPr>
                <w:spacing w:val="-4"/>
                <w:sz w:val="24"/>
              </w:rPr>
              <w:t xml:space="preserve"> </w:t>
            </w:r>
            <w:r>
              <w:rPr>
                <w:sz w:val="24"/>
              </w:rPr>
              <w:t>supervision</w:t>
            </w:r>
            <w:r>
              <w:rPr>
                <w:spacing w:val="-5"/>
                <w:sz w:val="24"/>
              </w:rPr>
              <w:t xml:space="preserve"> </w:t>
            </w:r>
            <w:r>
              <w:rPr>
                <w:sz w:val="24"/>
              </w:rPr>
              <w:t>indoor</w:t>
            </w:r>
            <w:r>
              <w:rPr>
                <w:spacing w:val="-5"/>
                <w:sz w:val="24"/>
              </w:rPr>
              <w:t xml:space="preserve"> </w:t>
            </w:r>
            <w:r>
              <w:rPr>
                <w:sz w:val="24"/>
              </w:rPr>
              <w:t>and</w:t>
            </w:r>
            <w:r>
              <w:rPr>
                <w:spacing w:val="-5"/>
                <w:sz w:val="24"/>
              </w:rPr>
              <w:t xml:space="preserve"> </w:t>
            </w:r>
            <w:r>
              <w:rPr>
                <w:spacing w:val="-2"/>
                <w:sz w:val="24"/>
              </w:rPr>
              <w:t>outdoor</w:t>
            </w:r>
          </w:p>
        </w:tc>
        <w:tc>
          <w:tcPr>
            <w:tcW w:w="1935" w:type="dxa"/>
            <w:shd w:val="clear" w:color="auto" w:fill="A8D08D"/>
          </w:tcPr>
          <w:p w14:paraId="1D2B68EF" w14:textId="77777777" w:rsidR="001F211A" w:rsidRDefault="001F211A">
            <w:pPr>
              <w:pStyle w:val="TableParagraph"/>
              <w:rPr>
                <w:rFonts w:ascii="Times New Roman"/>
                <w:sz w:val="24"/>
              </w:rPr>
            </w:pPr>
          </w:p>
        </w:tc>
        <w:tc>
          <w:tcPr>
            <w:tcW w:w="1949" w:type="dxa"/>
          </w:tcPr>
          <w:p w14:paraId="1D2B68F0" w14:textId="77777777" w:rsidR="001F211A" w:rsidRDefault="001F211A">
            <w:pPr>
              <w:pStyle w:val="TableParagraph"/>
              <w:rPr>
                <w:rFonts w:ascii="Times New Roman"/>
                <w:sz w:val="24"/>
              </w:rPr>
            </w:pPr>
          </w:p>
        </w:tc>
        <w:tc>
          <w:tcPr>
            <w:tcW w:w="2252" w:type="dxa"/>
            <w:shd w:val="clear" w:color="auto" w:fill="FFD966"/>
          </w:tcPr>
          <w:p w14:paraId="1D2B68F1" w14:textId="77777777" w:rsidR="001F211A" w:rsidRDefault="001F211A">
            <w:pPr>
              <w:pStyle w:val="TableParagraph"/>
              <w:rPr>
                <w:rFonts w:ascii="Times New Roman"/>
                <w:sz w:val="24"/>
              </w:rPr>
            </w:pPr>
          </w:p>
        </w:tc>
        <w:tc>
          <w:tcPr>
            <w:tcW w:w="2468" w:type="dxa"/>
          </w:tcPr>
          <w:p w14:paraId="1D2B68F2" w14:textId="77777777" w:rsidR="001F211A" w:rsidRDefault="001F211A">
            <w:pPr>
              <w:pStyle w:val="TableParagraph"/>
              <w:rPr>
                <w:rFonts w:ascii="Times New Roman"/>
                <w:sz w:val="24"/>
              </w:rPr>
            </w:pPr>
          </w:p>
        </w:tc>
        <w:tc>
          <w:tcPr>
            <w:tcW w:w="1791" w:type="dxa"/>
            <w:shd w:val="clear" w:color="auto" w:fill="E7E6E6"/>
          </w:tcPr>
          <w:p w14:paraId="1D2B68F3" w14:textId="77777777" w:rsidR="001F211A" w:rsidRDefault="001F211A">
            <w:pPr>
              <w:pStyle w:val="TableParagraph"/>
              <w:rPr>
                <w:rFonts w:ascii="Times New Roman"/>
                <w:sz w:val="24"/>
              </w:rPr>
            </w:pPr>
          </w:p>
        </w:tc>
      </w:tr>
      <w:tr w:rsidR="001F211A" w14:paraId="1D2B68FD" w14:textId="77777777" w:rsidTr="009B4D2C">
        <w:trPr>
          <w:trHeight w:val="995"/>
        </w:trPr>
        <w:tc>
          <w:tcPr>
            <w:tcW w:w="5128" w:type="dxa"/>
          </w:tcPr>
          <w:p w14:paraId="1D2B68F5" w14:textId="77777777" w:rsidR="001F211A" w:rsidRDefault="00B73BCC">
            <w:pPr>
              <w:pStyle w:val="TableParagraph"/>
              <w:spacing w:line="278" w:lineRule="exact"/>
              <w:ind w:left="124"/>
              <w:rPr>
                <w:rFonts w:ascii="Trebuchet MS" w:hAnsi="Trebuchet MS"/>
                <w:b/>
                <w:sz w:val="24"/>
              </w:rPr>
            </w:pPr>
            <w:r>
              <w:rPr>
                <w:rFonts w:ascii="Arial" w:hAnsi="Arial"/>
                <w:b/>
                <w:sz w:val="24"/>
              </w:rPr>
              <w:t>4</w:t>
            </w:r>
            <w:r>
              <w:rPr>
                <w:rFonts w:ascii="Arial" w:hAnsi="Arial"/>
                <w:b/>
                <w:spacing w:val="1"/>
                <w:sz w:val="24"/>
              </w:rPr>
              <w:t xml:space="preserve"> </w:t>
            </w:r>
            <w:r>
              <w:rPr>
                <w:rFonts w:ascii="Trebuchet MS" w:hAnsi="Trebuchet MS"/>
                <w:b/>
                <w:sz w:val="24"/>
              </w:rPr>
              <w:t>–</w:t>
            </w:r>
            <w:r>
              <w:rPr>
                <w:rFonts w:ascii="Trebuchet MS" w:hAnsi="Trebuchet MS"/>
                <w:b/>
                <w:spacing w:val="3"/>
                <w:sz w:val="24"/>
              </w:rPr>
              <w:t xml:space="preserve"> </w:t>
            </w:r>
            <w:r>
              <w:rPr>
                <w:rFonts w:ascii="Arial" w:hAnsi="Arial"/>
                <w:b/>
                <w:sz w:val="24"/>
              </w:rPr>
              <w:t>7</w:t>
            </w:r>
            <w:r>
              <w:rPr>
                <w:rFonts w:ascii="Arial" w:hAnsi="Arial"/>
                <w:b/>
                <w:spacing w:val="1"/>
                <w:sz w:val="24"/>
              </w:rPr>
              <w:t xml:space="preserve"> </w:t>
            </w:r>
            <w:r>
              <w:rPr>
                <w:rFonts w:ascii="Trebuchet MS" w:hAnsi="Trebuchet MS"/>
                <w:b/>
                <w:spacing w:val="-2"/>
                <w:sz w:val="24"/>
              </w:rPr>
              <w:t>years</w:t>
            </w:r>
          </w:p>
          <w:p w14:paraId="1D2B68F7" w14:textId="78988BEB" w:rsidR="001F211A" w:rsidRDefault="00B73BCC" w:rsidP="009B4D2C">
            <w:pPr>
              <w:pStyle w:val="TableParagraph"/>
              <w:spacing w:before="16"/>
              <w:ind w:left="124" w:right="191"/>
              <w:rPr>
                <w:sz w:val="24"/>
              </w:rPr>
            </w:pPr>
            <w:r>
              <w:rPr>
                <w:sz w:val="24"/>
              </w:rPr>
              <w:t>Age</w:t>
            </w:r>
            <w:r>
              <w:rPr>
                <w:spacing w:val="-8"/>
                <w:sz w:val="24"/>
              </w:rPr>
              <w:t xml:space="preserve"> </w:t>
            </w:r>
            <w:r>
              <w:rPr>
                <w:sz w:val="24"/>
              </w:rPr>
              <w:t>appropriate</w:t>
            </w:r>
            <w:r>
              <w:rPr>
                <w:spacing w:val="-8"/>
                <w:sz w:val="24"/>
              </w:rPr>
              <w:t xml:space="preserve"> </w:t>
            </w:r>
            <w:r>
              <w:rPr>
                <w:sz w:val="24"/>
              </w:rPr>
              <w:t>safety</w:t>
            </w:r>
            <w:r>
              <w:rPr>
                <w:spacing w:val="-8"/>
                <w:sz w:val="24"/>
              </w:rPr>
              <w:t xml:space="preserve"> </w:t>
            </w:r>
            <w:r>
              <w:rPr>
                <w:sz w:val="24"/>
              </w:rPr>
              <w:t>and</w:t>
            </w:r>
            <w:r>
              <w:rPr>
                <w:spacing w:val="-10"/>
                <w:sz w:val="24"/>
              </w:rPr>
              <w:t xml:space="preserve"> </w:t>
            </w:r>
            <w:r>
              <w:rPr>
                <w:sz w:val="24"/>
              </w:rPr>
              <w:t>supervision</w:t>
            </w:r>
            <w:r>
              <w:rPr>
                <w:spacing w:val="-10"/>
                <w:sz w:val="24"/>
              </w:rPr>
              <w:t xml:space="preserve"> </w:t>
            </w:r>
            <w:r>
              <w:rPr>
                <w:sz w:val="24"/>
              </w:rPr>
              <w:t>controls in relation to</w:t>
            </w:r>
            <w:r w:rsidR="009B4D2C">
              <w:rPr>
                <w:sz w:val="24"/>
              </w:rPr>
              <w:t xml:space="preserve"> </w:t>
            </w:r>
            <w:r>
              <w:rPr>
                <w:sz w:val="24"/>
              </w:rPr>
              <w:t>internet/TV/games</w:t>
            </w:r>
            <w:r>
              <w:rPr>
                <w:spacing w:val="-9"/>
                <w:sz w:val="24"/>
              </w:rPr>
              <w:t xml:space="preserve"> </w:t>
            </w:r>
            <w:r>
              <w:rPr>
                <w:spacing w:val="-2"/>
                <w:sz w:val="24"/>
              </w:rPr>
              <w:t>exposure</w:t>
            </w:r>
          </w:p>
        </w:tc>
        <w:tc>
          <w:tcPr>
            <w:tcW w:w="1935" w:type="dxa"/>
            <w:shd w:val="clear" w:color="auto" w:fill="A8D08D"/>
          </w:tcPr>
          <w:p w14:paraId="1D2B68F8" w14:textId="77777777" w:rsidR="001F211A" w:rsidRDefault="001F211A">
            <w:pPr>
              <w:pStyle w:val="TableParagraph"/>
              <w:rPr>
                <w:rFonts w:ascii="Times New Roman"/>
                <w:sz w:val="24"/>
              </w:rPr>
            </w:pPr>
          </w:p>
        </w:tc>
        <w:tc>
          <w:tcPr>
            <w:tcW w:w="1949" w:type="dxa"/>
          </w:tcPr>
          <w:p w14:paraId="1D2B68F9" w14:textId="77777777" w:rsidR="001F211A" w:rsidRDefault="001F211A">
            <w:pPr>
              <w:pStyle w:val="TableParagraph"/>
              <w:rPr>
                <w:rFonts w:ascii="Times New Roman"/>
                <w:sz w:val="24"/>
              </w:rPr>
            </w:pPr>
          </w:p>
        </w:tc>
        <w:tc>
          <w:tcPr>
            <w:tcW w:w="2252" w:type="dxa"/>
            <w:shd w:val="clear" w:color="auto" w:fill="FFD966"/>
          </w:tcPr>
          <w:p w14:paraId="1D2B68FA" w14:textId="77777777" w:rsidR="001F211A" w:rsidRDefault="001F211A">
            <w:pPr>
              <w:pStyle w:val="TableParagraph"/>
              <w:rPr>
                <w:rFonts w:ascii="Times New Roman"/>
                <w:sz w:val="24"/>
              </w:rPr>
            </w:pPr>
          </w:p>
        </w:tc>
        <w:tc>
          <w:tcPr>
            <w:tcW w:w="2468" w:type="dxa"/>
          </w:tcPr>
          <w:p w14:paraId="1D2B68FB" w14:textId="77777777" w:rsidR="001F211A" w:rsidRDefault="001F211A">
            <w:pPr>
              <w:pStyle w:val="TableParagraph"/>
              <w:rPr>
                <w:rFonts w:ascii="Times New Roman"/>
                <w:sz w:val="24"/>
              </w:rPr>
            </w:pPr>
          </w:p>
        </w:tc>
        <w:tc>
          <w:tcPr>
            <w:tcW w:w="1791" w:type="dxa"/>
            <w:shd w:val="clear" w:color="auto" w:fill="E7E6E6"/>
          </w:tcPr>
          <w:p w14:paraId="1D2B68FC" w14:textId="77777777" w:rsidR="001F211A" w:rsidRDefault="001F211A">
            <w:pPr>
              <w:pStyle w:val="TableParagraph"/>
              <w:rPr>
                <w:rFonts w:ascii="Times New Roman"/>
                <w:sz w:val="24"/>
              </w:rPr>
            </w:pPr>
          </w:p>
        </w:tc>
      </w:tr>
      <w:tr w:rsidR="001F211A" w14:paraId="1D2B6905" w14:textId="77777777">
        <w:trPr>
          <w:trHeight w:val="877"/>
        </w:trPr>
        <w:tc>
          <w:tcPr>
            <w:tcW w:w="5128" w:type="dxa"/>
          </w:tcPr>
          <w:p w14:paraId="1D2B68FE" w14:textId="55F895FF" w:rsidR="001F211A" w:rsidRDefault="00B73BCC">
            <w:pPr>
              <w:pStyle w:val="TableParagraph"/>
              <w:spacing w:line="278" w:lineRule="exact"/>
              <w:ind w:left="124"/>
              <w:rPr>
                <w:rFonts w:ascii="Trebuchet MS" w:hAnsi="Trebuchet MS"/>
                <w:b/>
                <w:sz w:val="24"/>
              </w:rPr>
            </w:pPr>
            <w:r>
              <w:rPr>
                <w:rFonts w:ascii="Arial" w:hAnsi="Arial"/>
                <w:b/>
                <w:sz w:val="24"/>
              </w:rPr>
              <w:t xml:space="preserve">8 </w:t>
            </w:r>
            <w:r>
              <w:rPr>
                <w:rFonts w:ascii="Trebuchet MS" w:hAnsi="Trebuchet MS"/>
                <w:b/>
                <w:sz w:val="24"/>
              </w:rPr>
              <w:t>–</w:t>
            </w:r>
            <w:r>
              <w:rPr>
                <w:rFonts w:ascii="Trebuchet MS" w:hAnsi="Trebuchet MS"/>
                <w:b/>
                <w:spacing w:val="3"/>
                <w:sz w:val="24"/>
              </w:rPr>
              <w:t xml:space="preserve"> </w:t>
            </w:r>
            <w:r>
              <w:rPr>
                <w:rFonts w:ascii="Arial" w:hAnsi="Arial"/>
                <w:b/>
                <w:sz w:val="24"/>
              </w:rPr>
              <w:t>1</w:t>
            </w:r>
            <w:r w:rsidR="008C25B2">
              <w:rPr>
                <w:rFonts w:ascii="Arial" w:hAnsi="Arial"/>
                <w:b/>
                <w:sz w:val="24"/>
              </w:rPr>
              <w:t>2</w:t>
            </w:r>
            <w:r>
              <w:rPr>
                <w:rFonts w:ascii="Arial" w:hAnsi="Arial"/>
                <w:b/>
                <w:spacing w:val="1"/>
                <w:sz w:val="24"/>
              </w:rPr>
              <w:t xml:space="preserve"> </w:t>
            </w:r>
            <w:r>
              <w:rPr>
                <w:rFonts w:ascii="Trebuchet MS" w:hAnsi="Trebuchet MS"/>
                <w:b/>
                <w:spacing w:val="-2"/>
                <w:sz w:val="24"/>
              </w:rPr>
              <w:t>years</w:t>
            </w:r>
          </w:p>
          <w:p w14:paraId="1D2B68FF" w14:textId="7DFC1770" w:rsidR="001F211A" w:rsidRDefault="00B73BCC">
            <w:pPr>
              <w:pStyle w:val="TableParagraph"/>
              <w:spacing w:line="290" w:lineRule="atLeast"/>
              <w:ind w:left="124"/>
              <w:rPr>
                <w:sz w:val="24"/>
              </w:rPr>
            </w:pPr>
            <w:r>
              <w:rPr>
                <w:sz w:val="24"/>
              </w:rPr>
              <w:t>Allow</w:t>
            </w:r>
            <w:r w:rsidR="002474F6">
              <w:rPr>
                <w:sz w:val="24"/>
              </w:rPr>
              <w:t>ed</w:t>
            </w:r>
            <w:r>
              <w:rPr>
                <w:spacing w:val="-4"/>
                <w:sz w:val="24"/>
              </w:rPr>
              <w:t xml:space="preserve"> </w:t>
            </w:r>
            <w:r>
              <w:rPr>
                <w:sz w:val="24"/>
              </w:rPr>
              <w:t>out</w:t>
            </w:r>
            <w:r>
              <w:rPr>
                <w:spacing w:val="-5"/>
                <w:sz w:val="24"/>
              </w:rPr>
              <w:t xml:space="preserve"> </w:t>
            </w:r>
            <w:r>
              <w:rPr>
                <w:sz w:val="24"/>
              </w:rPr>
              <w:t>in</w:t>
            </w:r>
            <w:r>
              <w:rPr>
                <w:spacing w:val="-7"/>
                <w:sz w:val="24"/>
              </w:rPr>
              <w:t xml:space="preserve"> </w:t>
            </w:r>
            <w:r>
              <w:rPr>
                <w:sz w:val="24"/>
              </w:rPr>
              <w:t>known</w:t>
            </w:r>
            <w:r>
              <w:rPr>
                <w:spacing w:val="-7"/>
                <w:sz w:val="24"/>
              </w:rPr>
              <w:t xml:space="preserve"> </w:t>
            </w:r>
            <w:r>
              <w:rPr>
                <w:sz w:val="24"/>
              </w:rPr>
              <w:t>safe</w:t>
            </w:r>
            <w:r>
              <w:rPr>
                <w:spacing w:val="-5"/>
                <w:sz w:val="24"/>
              </w:rPr>
              <w:t xml:space="preserve"> </w:t>
            </w:r>
            <w:r>
              <w:rPr>
                <w:sz w:val="24"/>
              </w:rPr>
              <w:t>surroundings</w:t>
            </w:r>
            <w:r>
              <w:rPr>
                <w:spacing w:val="-4"/>
                <w:sz w:val="24"/>
              </w:rPr>
              <w:t xml:space="preserve"> </w:t>
            </w:r>
            <w:r>
              <w:rPr>
                <w:sz w:val="24"/>
              </w:rPr>
              <w:t>with</w:t>
            </w:r>
            <w:r>
              <w:rPr>
                <w:spacing w:val="-7"/>
                <w:sz w:val="24"/>
              </w:rPr>
              <w:t xml:space="preserve"> </w:t>
            </w:r>
            <w:r>
              <w:rPr>
                <w:sz w:val="24"/>
              </w:rPr>
              <w:t>time limits and checks</w:t>
            </w:r>
          </w:p>
        </w:tc>
        <w:tc>
          <w:tcPr>
            <w:tcW w:w="1935" w:type="dxa"/>
            <w:shd w:val="clear" w:color="auto" w:fill="A8D08D"/>
          </w:tcPr>
          <w:p w14:paraId="1D2B6900" w14:textId="77777777" w:rsidR="001F211A" w:rsidRDefault="001F211A">
            <w:pPr>
              <w:pStyle w:val="TableParagraph"/>
              <w:rPr>
                <w:rFonts w:ascii="Times New Roman"/>
                <w:sz w:val="24"/>
              </w:rPr>
            </w:pPr>
          </w:p>
        </w:tc>
        <w:tc>
          <w:tcPr>
            <w:tcW w:w="1949" w:type="dxa"/>
          </w:tcPr>
          <w:p w14:paraId="1D2B6901" w14:textId="77777777" w:rsidR="001F211A" w:rsidRDefault="001F211A">
            <w:pPr>
              <w:pStyle w:val="TableParagraph"/>
              <w:rPr>
                <w:rFonts w:ascii="Times New Roman"/>
                <w:sz w:val="24"/>
              </w:rPr>
            </w:pPr>
          </w:p>
        </w:tc>
        <w:tc>
          <w:tcPr>
            <w:tcW w:w="2252" w:type="dxa"/>
            <w:shd w:val="clear" w:color="auto" w:fill="FFD966"/>
          </w:tcPr>
          <w:p w14:paraId="1D2B6902" w14:textId="77777777" w:rsidR="001F211A" w:rsidRDefault="001F211A">
            <w:pPr>
              <w:pStyle w:val="TableParagraph"/>
              <w:rPr>
                <w:rFonts w:ascii="Times New Roman"/>
                <w:sz w:val="24"/>
              </w:rPr>
            </w:pPr>
          </w:p>
        </w:tc>
        <w:tc>
          <w:tcPr>
            <w:tcW w:w="2468" w:type="dxa"/>
          </w:tcPr>
          <w:p w14:paraId="1D2B6903" w14:textId="77777777" w:rsidR="001F211A" w:rsidRDefault="001F211A">
            <w:pPr>
              <w:pStyle w:val="TableParagraph"/>
              <w:rPr>
                <w:rFonts w:ascii="Times New Roman"/>
                <w:sz w:val="24"/>
              </w:rPr>
            </w:pPr>
          </w:p>
        </w:tc>
        <w:tc>
          <w:tcPr>
            <w:tcW w:w="1791" w:type="dxa"/>
            <w:shd w:val="clear" w:color="auto" w:fill="E7E6E6"/>
          </w:tcPr>
          <w:p w14:paraId="1D2B6904" w14:textId="77777777" w:rsidR="001F211A" w:rsidRDefault="001F211A">
            <w:pPr>
              <w:pStyle w:val="TableParagraph"/>
              <w:rPr>
                <w:rFonts w:ascii="Times New Roman"/>
                <w:sz w:val="24"/>
              </w:rPr>
            </w:pPr>
          </w:p>
        </w:tc>
      </w:tr>
      <w:tr w:rsidR="001F211A" w14:paraId="1D2B690D" w14:textId="77777777">
        <w:trPr>
          <w:trHeight w:val="901"/>
        </w:trPr>
        <w:tc>
          <w:tcPr>
            <w:tcW w:w="5128" w:type="dxa"/>
          </w:tcPr>
          <w:p w14:paraId="1D2B6906" w14:textId="2780A76D" w:rsidR="001F211A" w:rsidRDefault="00B73BCC">
            <w:pPr>
              <w:pStyle w:val="TableParagraph"/>
              <w:spacing w:line="274" w:lineRule="exact"/>
              <w:ind w:left="124"/>
              <w:rPr>
                <w:rFonts w:ascii="Trebuchet MS"/>
                <w:b/>
                <w:sz w:val="24"/>
              </w:rPr>
            </w:pPr>
            <w:r>
              <w:rPr>
                <w:rFonts w:ascii="Trebuchet MS"/>
                <w:b/>
                <w:w w:val="90"/>
                <w:sz w:val="24"/>
              </w:rPr>
              <w:t>8-1</w:t>
            </w:r>
            <w:r w:rsidR="008C25B2">
              <w:rPr>
                <w:rFonts w:ascii="Trebuchet MS"/>
                <w:b/>
                <w:w w:val="90"/>
                <w:sz w:val="24"/>
              </w:rPr>
              <w:t>2</w:t>
            </w:r>
            <w:r>
              <w:rPr>
                <w:rFonts w:ascii="Trebuchet MS"/>
                <w:b/>
                <w:spacing w:val="10"/>
                <w:sz w:val="24"/>
              </w:rPr>
              <w:t xml:space="preserve"> </w:t>
            </w:r>
            <w:r>
              <w:rPr>
                <w:rFonts w:ascii="Trebuchet MS"/>
                <w:b/>
                <w:spacing w:val="-2"/>
                <w:w w:val="90"/>
                <w:sz w:val="24"/>
              </w:rPr>
              <w:t>years</w:t>
            </w:r>
          </w:p>
          <w:p w14:paraId="1D2B6907" w14:textId="77777777" w:rsidR="001F211A" w:rsidRDefault="00B73BCC">
            <w:pPr>
              <w:pStyle w:val="TableParagraph"/>
              <w:spacing w:before="11"/>
              <w:ind w:left="124" w:right="191"/>
              <w:rPr>
                <w:sz w:val="24"/>
              </w:rPr>
            </w:pPr>
            <w:r>
              <w:rPr>
                <w:sz w:val="24"/>
              </w:rPr>
              <w:t>Age</w:t>
            </w:r>
            <w:r>
              <w:rPr>
                <w:spacing w:val="-8"/>
                <w:sz w:val="24"/>
              </w:rPr>
              <w:t xml:space="preserve"> </w:t>
            </w:r>
            <w:r>
              <w:rPr>
                <w:sz w:val="24"/>
              </w:rPr>
              <w:t>appropriate</w:t>
            </w:r>
            <w:r>
              <w:rPr>
                <w:spacing w:val="-8"/>
                <w:sz w:val="24"/>
              </w:rPr>
              <w:t xml:space="preserve"> </w:t>
            </w:r>
            <w:r>
              <w:rPr>
                <w:sz w:val="24"/>
              </w:rPr>
              <w:t>safety</w:t>
            </w:r>
            <w:r>
              <w:rPr>
                <w:spacing w:val="-8"/>
                <w:sz w:val="24"/>
              </w:rPr>
              <w:t xml:space="preserve"> </w:t>
            </w:r>
            <w:r>
              <w:rPr>
                <w:sz w:val="24"/>
              </w:rPr>
              <w:t>and</w:t>
            </w:r>
            <w:r>
              <w:rPr>
                <w:spacing w:val="-10"/>
                <w:sz w:val="24"/>
              </w:rPr>
              <w:t xml:space="preserve"> </w:t>
            </w:r>
            <w:r>
              <w:rPr>
                <w:sz w:val="24"/>
              </w:rPr>
              <w:t>supervision</w:t>
            </w:r>
            <w:r>
              <w:rPr>
                <w:spacing w:val="-10"/>
                <w:sz w:val="24"/>
              </w:rPr>
              <w:t xml:space="preserve"> </w:t>
            </w:r>
            <w:r>
              <w:rPr>
                <w:sz w:val="24"/>
              </w:rPr>
              <w:t>controls in relation to internet/TV/games exposure</w:t>
            </w:r>
          </w:p>
        </w:tc>
        <w:tc>
          <w:tcPr>
            <w:tcW w:w="1935" w:type="dxa"/>
            <w:shd w:val="clear" w:color="auto" w:fill="A8D08D"/>
          </w:tcPr>
          <w:p w14:paraId="1D2B6908" w14:textId="77777777" w:rsidR="001F211A" w:rsidRDefault="001F211A">
            <w:pPr>
              <w:pStyle w:val="TableParagraph"/>
              <w:rPr>
                <w:rFonts w:ascii="Times New Roman"/>
                <w:sz w:val="24"/>
              </w:rPr>
            </w:pPr>
          </w:p>
        </w:tc>
        <w:tc>
          <w:tcPr>
            <w:tcW w:w="1949" w:type="dxa"/>
          </w:tcPr>
          <w:p w14:paraId="1D2B6909" w14:textId="77777777" w:rsidR="001F211A" w:rsidRDefault="001F211A">
            <w:pPr>
              <w:pStyle w:val="TableParagraph"/>
              <w:rPr>
                <w:rFonts w:ascii="Times New Roman"/>
                <w:sz w:val="24"/>
              </w:rPr>
            </w:pPr>
          </w:p>
        </w:tc>
        <w:tc>
          <w:tcPr>
            <w:tcW w:w="2252" w:type="dxa"/>
            <w:shd w:val="clear" w:color="auto" w:fill="FFD966"/>
          </w:tcPr>
          <w:p w14:paraId="1D2B690A" w14:textId="77777777" w:rsidR="001F211A" w:rsidRDefault="001F211A">
            <w:pPr>
              <w:pStyle w:val="TableParagraph"/>
              <w:rPr>
                <w:rFonts w:ascii="Times New Roman"/>
                <w:sz w:val="24"/>
              </w:rPr>
            </w:pPr>
          </w:p>
        </w:tc>
        <w:tc>
          <w:tcPr>
            <w:tcW w:w="2468" w:type="dxa"/>
          </w:tcPr>
          <w:p w14:paraId="1D2B690B" w14:textId="77777777" w:rsidR="001F211A" w:rsidRDefault="001F211A">
            <w:pPr>
              <w:pStyle w:val="TableParagraph"/>
              <w:rPr>
                <w:rFonts w:ascii="Times New Roman"/>
                <w:sz w:val="24"/>
              </w:rPr>
            </w:pPr>
          </w:p>
        </w:tc>
        <w:tc>
          <w:tcPr>
            <w:tcW w:w="1791" w:type="dxa"/>
            <w:shd w:val="clear" w:color="auto" w:fill="E7E6E6"/>
          </w:tcPr>
          <w:p w14:paraId="1D2B690C" w14:textId="77777777" w:rsidR="001F211A" w:rsidRDefault="001F211A">
            <w:pPr>
              <w:pStyle w:val="TableParagraph"/>
              <w:rPr>
                <w:rFonts w:ascii="Times New Roman"/>
                <w:sz w:val="24"/>
              </w:rPr>
            </w:pPr>
          </w:p>
        </w:tc>
      </w:tr>
      <w:tr w:rsidR="008C25B2" w14:paraId="1C0680FF" w14:textId="77777777">
        <w:trPr>
          <w:trHeight w:val="901"/>
        </w:trPr>
        <w:tc>
          <w:tcPr>
            <w:tcW w:w="5128" w:type="dxa"/>
          </w:tcPr>
          <w:p w14:paraId="07FE044F" w14:textId="77777777" w:rsidR="008C25B2" w:rsidRDefault="008C25B2">
            <w:pPr>
              <w:pStyle w:val="TableParagraph"/>
              <w:spacing w:line="274" w:lineRule="exact"/>
              <w:ind w:left="124"/>
              <w:rPr>
                <w:rFonts w:ascii="Trebuchet MS"/>
                <w:b/>
                <w:w w:val="90"/>
                <w:sz w:val="24"/>
              </w:rPr>
            </w:pPr>
            <w:r>
              <w:rPr>
                <w:rFonts w:ascii="Trebuchet MS"/>
                <w:b/>
                <w:w w:val="90"/>
                <w:sz w:val="24"/>
              </w:rPr>
              <w:t>13-16 years</w:t>
            </w:r>
          </w:p>
          <w:p w14:paraId="202CFC91" w14:textId="107E65DA" w:rsidR="008C25B2" w:rsidRPr="00143D53" w:rsidRDefault="00143D53">
            <w:pPr>
              <w:pStyle w:val="TableParagraph"/>
              <w:spacing w:line="274" w:lineRule="exact"/>
              <w:ind w:left="124"/>
              <w:rPr>
                <w:rFonts w:asciiTheme="minorHAnsi" w:hAnsiTheme="minorHAnsi" w:cstheme="minorHAnsi"/>
                <w:bCs/>
                <w:w w:val="90"/>
                <w:sz w:val="24"/>
              </w:rPr>
            </w:pPr>
            <w:r>
              <w:rPr>
                <w:rFonts w:asciiTheme="minorHAnsi" w:hAnsiTheme="minorHAnsi" w:cstheme="minorHAnsi"/>
                <w:bCs/>
                <w:w w:val="90"/>
                <w:sz w:val="24"/>
              </w:rPr>
              <w:t xml:space="preserve">Supported to </w:t>
            </w:r>
            <w:r w:rsidR="006D5275">
              <w:rPr>
                <w:rFonts w:asciiTheme="minorHAnsi" w:hAnsiTheme="minorHAnsi" w:cstheme="minorHAnsi"/>
                <w:bCs/>
                <w:w w:val="90"/>
                <w:sz w:val="24"/>
              </w:rPr>
              <w:t xml:space="preserve">engage independently with friends </w:t>
            </w:r>
            <w:r w:rsidR="006B02E6">
              <w:rPr>
                <w:rFonts w:asciiTheme="minorHAnsi" w:hAnsiTheme="minorHAnsi" w:cstheme="minorHAnsi"/>
                <w:bCs/>
                <w:w w:val="90"/>
                <w:sz w:val="24"/>
              </w:rPr>
              <w:t>and</w:t>
            </w:r>
            <w:r w:rsidR="006D5275">
              <w:rPr>
                <w:rFonts w:asciiTheme="minorHAnsi" w:hAnsiTheme="minorHAnsi" w:cstheme="minorHAnsi"/>
                <w:bCs/>
                <w:w w:val="90"/>
                <w:sz w:val="24"/>
              </w:rPr>
              <w:t xml:space="preserve"> the local community</w:t>
            </w:r>
            <w:r w:rsidR="006B02E6">
              <w:rPr>
                <w:bCs/>
                <w:w w:val="90"/>
                <w:sz w:val="24"/>
              </w:rPr>
              <w:t xml:space="preserve"> with safe boundaries</w:t>
            </w:r>
            <w:r w:rsidR="006D5275">
              <w:rPr>
                <w:rFonts w:asciiTheme="minorHAnsi" w:hAnsiTheme="minorHAnsi" w:cstheme="minorHAnsi"/>
                <w:bCs/>
                <w:w w:val="90"/>
                <w:sz w:val="24"/>
              </w:rPr>
              <w:t>.</w:t>
            </w:r>
          </w:p>
        </w:tc>
        <w:tc>
          <w:tcPr>
            <w:tcW w:w="1935" w:type="dxa"/>
            <w:shd w:val="clear" w:color="auto" w:fill="A8D08D"/>
          </w:tcPr>
          <w:p w14:paraId="78E21CD7" w14:textId="77777777" w:rsidR="008C25B2" w:rsidRDefault="008C25B2">
            <w:pPr>
              <w:pStyle w:val="TableParagraph"/>
              <w:rPr>
                <w:rFonts w:ascii="Times New Roman"/>
                <w:sz w:val="24"/>
              </w:rPr>
            </w:pPr>
          </w:p>
        </w:tc>
        <w:tc>
          <w:tcPr>
            <w:tcW w:w="1949" w:type="dxa"/>
          </w:tcPr>
          <w:p w14:paraId="15795FF7" w14:textId="77777777" w:rsidR="008C25B2" w:rsidRDefault="008C25B2">
            <w:pPr>
              <w:pStyle w:val="TableParagraph"/>
              <w:rPr>
                <w:rFonts w:ascii="Times New Roman"/>
                <w:sz w:val="24"/>
              </w:rPr>
            </w:pPr>
          </w:p>
        </w:tc>
        <w:tc>
          <w:tcPr>
            <w:tcW w:w="2252" w:type="dxa"/>
            <w:shd w:val="clear" w:color="auto" w:fill="FFD966"/>
          </w:tcPr>
          <w:p w14:paraId="6C6343F2" w14:textId="77777777" w:rsidR="008C25B2" w:rsidRDefault="008C25B2">
            <w:pPr>
              <w:pStyle w:val="TableParagraph"/>
              <w:rPr>
                <w:rFonts w:ascii="Times New Roman"/>
                <w:sz w:val="24"/>
              </w:rPr>
            </w:pPr>
          </w:p>
        </w:tc>
        <w:tc>
          <w:tcPr>
            <w:tcW w:w="2468" w:type="dxa"/>
          </w:tcPr>
          <w:p w14:paraId="3732841D" w14:textId="77777777" w:rsidR="008C25B2" w:rsidRDefault="008C25B2">
            <w:pPr>
              <w:pStyle w:val="TableParagraph"/>
              <w:rPr>
                <w:rFonts w:ascii="Times New Roman"/>
                <w:sz w:val="24"/>
              </w:rPr>
            </w:pPr>
          </w:p>
        </w:tc>
        <w:tc>
          <w:tcPr>
            <w:tcW w:w="1791" w:type="dxa"/>
            <w:shd w:val="clear" w:color="auto" w:fill="E7E6E6"/>
          </w:tcPr>
          <w:p w14:paraId="28032746" w14:textId="77777777" w:rsidR="008C25B2" w:rsidRDefault="008C25B2">
            <w:pPr>
              <w:pStyle w:val="TableParagraph"/>
              <w:rPr>
                <w:rFonts w:ascii="Times New Roman"/>
                <w:sz w:val="24"/>
              </w:rPr>
            </w:pPr>
          </w:p>
        </w:tc>
      </w:tr>
      <w:tr w:rsidR="008C25B2" w14:paraId="06F4ED86" w14:textId="77777777">
        <w:trPr>
          <w:trHeight w:val="901"/>
        </w:trPr>
        <w:tc>
          <w:tcPr>
            <w:tcW w:w="5128" w:type="dxa"/>
          </w:tcPr>
          <w:p w14:paraId="1C42C22F" w14:textId="77777777" w:rsidR="008C25B2" w:rsidRDefault="00E05E0E">
            <w:pPr>
              <w:pStyle w:val="TableParagraph"/>
              <w:spacing w:line="274" w:lineRule="exact"/>
              <w:ind w:left="124"/>
              <w:rPr>
                <w:rFonts w:ascii="Trebuchet MS"/>
                <w:b/>
                <w:w w:val="90"/>
                <w:sz w:val="24"/>
              </w:rPr>
            </w:pPr>
            <w:r>
              <w:rPr>
                <w:rFonts w:ascii="Trebuchet MS"/>
                <w:b/>
                <w:w w:val="90"/>
                <w:sz w:val="24"/>
              </w:rPr>
              <w:t>13-16 years</w:t>
            </w:r>
          </w:p>
          <w:p w14:paraId="58B34D98" w14:textId="77777777" w:rsidR="00E05E0E" w:rsidRDefault="00E05E0E">
            <w:pPr>
              <w:pStyle w:val="TableParagraph"/>
              <w:spacing w:line="274" w:lineRule="exact"/>
              <w:ind w:left="124"/>
              <w:rPr>
                <w:rFonts w:asciiTheme="minorHAnsi" w:hAnsiTheme="minorHAnsi" w:cstheme="minorHAnsi"/>
                <w:bCs/>
                <w:w w:val="90"/>
                <w:sz w:val="24"/>
              </w:rPr>
            </w:pPr>
            <w:r>
              <w:rPr>
                <w:rFonts w:asciiTheme="minorHAnsi" w:hAnsiTheme="minorHAnsi" w:cstheme="minorHAnsi"/>
                <w:bCs/>
                <w:w w:val="90"/>
                <w:sz w:val="24"/>
              </w:rPr>
              <w:t>Supported to engage safely with technology, the internet and social media.</w:t>
            </w:r>
          </w:p>
          <w:p w14:paraId="5C21AC5F" w14:textId="78227EE7" w:rsidR="00E05E0E" w:rsidRPr="00E05E0E" w:rsidRDefault="00E05E0E">
            <w:pPr>
              <w:pStyle w:val="TableParagraph"/>
              <w:spacing w:line="274" w:lineRule="exact"/>
              <w:ind w:left="124"/>
              <w:rPr>
                <w:rFonts w:asciiTheme="minorHAnsi" w:hAnsiTheme="minorHAnsi" w:cstheme="minorHAnsi"/>
                <w:bCs/>
                <w:w w:val="90"/>
                <w:sz w:val="24"/>
              </w:rPr>
            </w:pPr>
          </w:p>
        </w:tc>
        <w:tc>
          <w:tcPr>
            <w:tcW w:w="1935" w:type="dxa"/>
            <w:shd w:val="clear" w:color="auto" w:fill="A8D08D"/>
          </w:tcPr>
          <w:p w14:paraId="12DEA742" w14:textId="77777777" w:rsidR="008C25B2" w:rsidRDefault="008C25B2">
            <w:pPr>
              <w:pStyle w:val="TableParagraph"/>
              <w:rPr>
                <w:rFonts w:ascii="Times New Roman"/>
                <w:sz w:val="24"/>
              </w:rPr>
            </w:pPr>
          </w:p>
        </w:tc>
        <w:tc>
          <w:tcPr>
            <w:tcW w:w="1949" w:type="dxa"/>
          </w:tcPr>
          <w:p w14:paraId="02C3544A" w14:textId="77777777" w:rsidR="008C25B2" w:rsidRDefault="008C25B2">
            <w:pPr>
              <w:pStyle w:val="TableParagraph"/>
              <w:rPr>
                <w:rFonts w:ascii="Times New Roman"/>
                <w:sz w:val="24"/>
              </w:rPr>
            </w:pPr>
          </w:p>
        </w:tc>
        <w:tc>
          <w:tcPr>
            <w:tcW w:w="2252" w:type="dxa"/>
            <w:shd w:val="clear" w:color="auto" w:fill="FFD966"/>
          </w:tcPr>
          <w:p w14:paraId="1A854F09" w14:textId="77777777" w:rsidR="008C25B2" w:rsidRDefault="008C25B2">
            <w:pPr>
              <w:pStyle w:val="TableParagraph"/>
              <w:rPr>
                <w:rFonts w:ascii="Times New Roman"/>
                <w:sz w:val="24"/>
              </w:rPr>
            </w:pPr>
          </w:p>
        </w:tc>
        <w:tc>
          <w:tcPr>
            <w:tcW w:w="2468" w:type="dxa"/>
          </w:tcPr>
          <w:p w14:paraId="0735CFF0" w14:textId="77777777" w:rsidR="008C25B2" w:rsidRDefault="008C25B2">
            <w:pPr>
              <w:pStyle w:val="TableParagraph"/>
              <w:rPr>
                <w:rFonts w:ascii="Times New Roman"/>
                <w:sz w:val="24"/>
              </w:rPr>
            </w:pPr>
          </w:p>
        </w:tc>
        <w:tc>
          <w:tcPr>
            <w:tcW w:w="1791" w:type="dxa"/>
            <w:shd w:val="clear" w:color="auto" w:fill="E7E6E6"/>
          </w:tcPr>
          <w:p w14:paraId="3676CF21" w14:textId="77777777" w:rsidR="008C25B2" w:rsidRDefault="008C25B2">
            <w:pPr>
              <w:pStyle w:val="TableParagraph"/>
              <w:rPr>
                <w:rFonts w:ascii="Times New Roman"/>
                <w:sz w:val="24"/>
              </w:rPr>
            </w:pPr>
          </w:p>
        </w:tc>
      </w:tr>
      <w:tr w:rsidR="001F211A" w14:paraId="1D2B6914" w14:textId="77777777">
        <w:trPr>
          <w:trHeight w:val="282"/>
        </w:trPr>
        <w:tc>
          <w:tcPr>
            <w:tcW w:w="5128" w:type="dxa"/>
          </w:tcPr>
          <w:p w14:paraId="1D2B690E" w14:textId="77777777" w:rsidR="001F211A" w:rsidRDefault="00B73BCC">
            <w:pPr>
              <w:pStyle w:val="TableParagraph"/>
              <w:spacing w:line="262" w:lineRule="exact"/>
              <w:ind w:left="124"/>
              <w:rPr>
                <w:rFonts w:ascii="Trebuchet MS"/>
                <w:b/>
                <w:sz w:val="24"/>
              </w:rPr>
            </w:pPr>
            <w:r>
              <w:rPr>
                <w:rFonts w:ascii="Trebuchet MS"/>
                <w:b/>
                <w:sz w:val="24"/>
              </w:rPr>
              <w:lastRenderedPageBreak/>
              <w:t>Road</w:t>
            </w:r>
            <w:r>
              <w:rPr>
                <w:rFonts w:ascii="Trebuchet MS"/>
                <w:b/>
                <w:spacing w:val="-2"/>
                <w:sz w:val="24"/>
              </w:rPr>
              <w:t xml:space="preserve"> Safety</w:t>
            </w:r>
          </w:p>
        </w:tc>
        <w:tc>
          <w:tcPr>
            <w:tcW w:w="1935" w:type="dxa"/>
            <w:shd w:val="clear" w:color="auto" w:fill="A8D08D"/>
          </w:tcPr>
          <w:p w14:paraId="1D2B690F" w14:textId="77777777" w:rsidR="001F211A" w:rsidRDefault="001F211A">
            <w:pPr>
              <w:pStyle w:val="TableParagraph"/>
              <w:rPr>
                <w:rFonts w:ascii="Times New Roman"/>
                <w:sz w:val="20"/>
              </w:rPr>
            </w:pPr>
          </w:p>
        </w:tc>
        <w:tc>
          <w:tcPr>
            <w:tcW w:w="1949" w:type="dxa"/>
          </w:tcPr>
          <w:p w14:paraId="1D2B6910" w14:textId="77777777" w:rsidR="001F211A" w:rsidRDefault="001F211A">
            <w:pPr>
              <w:pStyle w:val="TableParagraph"/>
              <w:rPr>
                <w:rFonts w:ascii="Times New Roman"/>
                <w:sz w:val="20"/>
              </w:rPr>
            </w:pPr>
          </w:p>
        </w:tc>
        <w:tc>
          <w:tcPr>
            <w:tcW w:w="2252" w:type="dxa"/>
            <w:shd w:val="clear" w:color="auto" w:fill="FFD966"/>
          </w:tcPr>
          <w:p w14:paraId="1D2B6911" w14:textId="77777777" w:rsidR="001F211A" w:rsidRDefault="001F211A">
            <w:pPr>
              <w:pStyle w:val="TableParagraph"/>
              <w:rPr>
                <w:rFonts w:ascii="Times New Roman"/>
                <w:sz w:val="20"/>
              </w:rPr>
            </w:pPr>
          </w:p>
        </w:tc>
        <w:tc>
          <w:tcPr>
            <w:tcW w:w="2468" w:type="dxa"/>
          </w:tcPr>
          <w:p w14:paraId="1D2B6912" w14:textId="77777777" w:rsidR="001F211A" w:rsidRDefault="001F211A">
            <w:pPr>
              <w:pStyle w:val="TableParagraph"/>
              <w:rPr>
                <w:rFonts w:ascii="Times New Roman"/>
                <w:sz w:val="20"/>
              </w:rPr>
            </w:pPr>
          </w:p>
        </w:tc>
        <w:tc>
          <w:tcPr>
            <w:tcW w:w="1791" w:type="dxa"/>
            <w:shd w:val="clear" w:color="auto" w:fill="E7E6E6"/>
          </w:tcPr>
          <w:p w14:paraId="1D2B6913" w14:textId="77777777" w:rsidR="001F211A" w:rsidRDefault="001F211A">
            <w:pPr>
              <w:pStyle w:val="TableParagraph"/>
              <w:rPr>
                <w:rFonts w:ascii="Times New Roman"/>
                <w:sz w:val="20"/>
              </w:rPr>
            </w:pPr>
          </w:p>
        </w:tc>
      </w:tr>
      <w:tr w:rsidR="001F211A" w14:paraId="1D2B691D" w14:textId="77777777">
        <w:trPr>
          <w:trHeight w:val="877"/>
        </w:trPr>
        <w:tc>
          <w:tcPr>
            <w:tcW w:w="5128" w:type="dxa"/>
          </w:tcPr>
          <w:p w14:paraId="1D2B6915" w14:textId="77777777" w:rsidR="001F211A" w:rsidRDefault="00B73BCC">
            <w:pPr>
              <w:pStyle w:val="TableParagraph"/>
              <w:spacing w:before="6" w:line="291" w:lineRule="exact"/>
              <w:ind w:left="124"/>
              <w:rPr>
                <w:sz w:val="24"/>
              </w:rPr>
            </w:pPr>
            <w:r>
              <w:rPr>
                <w:rFonts w:ascii="Trebuchet MS"/>
                <w:b/>
                <w:sz w:val="24"/>
              </w:rPr>
              <w:t>Aged</w:t>
            </w:r>
            <w:r>
              <w:rPr>
                <w:rFonts w:ascii="Trebuchet MS"/>
                <w:b/>
                <w:spacing w:val="-3"/>
                <w:sz w:val="24"/>
              </w:rPr>
              <w:t xml:space="preserve"> </w:t>
            </w:r>
            <w:r>
              <w:rPr>
                <w:rFonts w:ascii="Trebuchet MS"/>
                <w:b/>
                <w:sz w:val="24"/>
              </w:rPr>
              <w:t>0-4</w:t>
            </w:r>
            <w:r>
              <w:rPr>
                <w:rFonts w:ascii="Trebuchet MS"/>
                <w:b/>
                <w:spacing w:val="-3"/>
                <w:sz w:val="24"/>
              </w:rPr>
              <w:t xml:space="preserve"> </w:t>
            </w:r>
            <w:r>
              <w:rPr>
                <w:sz w:val="24"/>
              </w:rPr>
              <w:t>Well</w:t>
            </w:r>
            <w:r>
              <w:rPr>
                <w:spacing w:val="-1"/>
                <w:sz w:val="24"/>
              </w:rPr>
              <w:t xml:space="preserve"> </w:t>
            </w:r>
            <w:r>
              <w:rPr>
                <w:sz w:val="24"/>
              </w:rPr>
              <w:t>secured</w:t>
            </w:r>
            <w:r>
              <w:rPr>
                <w:spacing w:val="-4"/>
                <w:sz w:val="24"/>
              </w:rPr>
              <w:t xml:space="preserve"> </w:t>
            </w:r>
            <w:r>
              <w:rPr>
                <w:sz w:val="24"/>
              </w:rPr>
              <w:t>in</w:t>
            </w:r>
            <w:r>
              <w:rPr>
                <w:spacing w:val="-3"/>
                <w:sz w:val="24"/>
              </w:rPr>
              <w:t xml:space="preserve"> </w:t>
            </w:r>
            <w:r>
              <w:rPr>
                <w:spacing w:val="-5"/>
                <w:sz w:val="24"/>
              </w:rPr>
              <w:t>the</w:t>
            </w:r>
          </w:p>
          <w:p w14:paraId="1D2B6916" w14:textId="3B6C6C0C" w:rsidR="001F211A" w:rsidRDefault="00B73BCC">
            <w:pPr>
              <w:pStyle w:val="TableParagraph"/>
              <w:spacing w:line="291" w:lineRule="exact"/>
              <w:ind w:left="124"/>
              <w:rPr>
                <w:sz w:val="24"/>
              </w:rPr>
            </w:pPr>
            <w:r>
              <w:rPr>
                <w:sz w:val="24"/>
              </w:rPr>
              <w:t>pram,</w:t>
            </w:r>
            <w:r>
              <w:rPr>
                <w:spacing w:val="-3"/>
                <w:sz w:val="24"/>
              </w:rPr>
              <w:t xml:space="preserve"> </w:t>
            </w:r>
            <w:r>
              <w:rPr>
                <w:sz w:val="24"/>
              </w:rPr>
              <w:t>harnesses</w:t>
            </w:r>
            <w:r>
              <w:rPr>
                <w:spacing w:val="-3"/>
                <w:sz w:val="24"/>
              </w:rPr>
              <w:t xml:space="preserve"> </w:t>
            </w:r>
            <w:r>
              <w:rPr>
                <w:sz w:val="24"/>
              </w:rPr>
              <w:t>or</w:t>
            </w:r>
            <w:r>
              <w:rPr>
                <w:spacing w:val="-7"/>
                <w:sz w:val="24"/>
              </w:rPr>
              <w:t xml:space="preserve"> </w:t>
            </w:r>
            <w:r>
              <w:rPr>
                <w:sz w:val="24"/>
              </w:rPr>
              <w:t>walking</w:t>
            </w:r>
            <w:r>
              <w:rPr>
                <w:spacing w:val="-3"/>
                <w:sz w:val="24"/>
              </w:rPr>
              <w:t xml:space="preserve"> </w:t>
            </w:r>
            <w:r>
              <w:rPr>
                <w:sz w:val="24"/>
              </w:rPr>
              <w:t>hand</w:t>
            </w:r>
            <w:r>
              <w:rPr>
                <w:spacing w:val="-6"/>
                <w:sz w:val="24"/>
              </w:rPr>
              <w:t xml:space="preserve"> </w:t>
            </w:r>
            <w:r>
              <w:rPr>
                <w:sz w:val="24"/>
              </w:rPr>
              <w:t>clutched</w:t>
            </w:r>
            <w:r>
              <w:rPr>
                <w:spacing w:val="-5"/>
                <w:sz w:val="24"/>
              </w:rPr>
              <w:t xml:space="preserve"> </w:t>
            </w:r>
            <w:r w:rsidR="00E8797D">
              <w:rPr>
                <w:spacing w:val="-4"/>
                <w:sz w:val="24"/>
              </w:rPr>
              <w:t>at</w:t>
            </w:r>
          </w:p>
          <w:p w14:paraId="1D2B6917" w14:textId="77777777" w:rsidR="001F211A" w:rsidRDefault="00B73BCC">
            <w:pPr>
              <w:pStyle w:val="TableParagraph"/>
              <w:spacing w:line="270" w:lineRule="exact"/>
              <w:ind w:left="124"/>
              <w:rPr>
                <w:sz w:val="24"/>
              </w:rPr>
            </w:pPr>
            <w:r>
              <w:rPr>
                <w:sz w:val="24"/>
              </w:rPr>
              <w:t>child</w:t>
            </w:r>
            <w:r>
              <w:rPr>
                <w:rFonts w:ascii="Arial" w:hAnsi="Arial"/>
                <w:sz w:val="24"/>
              </w:rPr>
              <w:t>’</w:t>
            </w:r>
            <w:r>
              <w:rPr>
                <w:sz w:val="24"/>
              </w:rPr>
              <w:t>s</w:t>
            </w:r>
            <w:r>
              <w:rPr>
                <w:spacing w:val="-3"/>
                <w:sz w:val="24"/>
              </w:rPr>
              <w:t xml:space="preserve"> </w:t>
            </w:r>
            <w:r>
              <w:rPr>
                <w:spacing w:val="-4"/>
                <w:sz w:val="24"/>
              </w:rPr>
              <w:t>pace</w:t>
            </w:r>
          </w:p>
        </w:tc>
        <w:tc>
          <w:tcPr>
            <w:tcW w:w="1935" w:type="dxa"/>
            <w:shd w:val="clear" w:color="auto" w:fill="A8D08D"/>
          </w:tcPr>
          <w:p w14:paraId="1D2B6918" w14:textId="77777777" w:rsidR="001F211A" w:rsidRDefault="001F211A">
            <w:pPr>
              <w:pStyle w:val="TableParagraph"/>
              <w:rPr>
                <w:rFonts w:ascii="Times New Roman"/>
                <w:sz w:val="24"/>
              </w:rPr>
            </w:pPr>
          </w:p>
        </w:tc>
        <w:tc>
          <w:tcPr>
            <w:tcW w:w="1949" w:type="dxa"/>
          </w:tcPr>
          <w:p w14:paraId="1D2B6919" w14:textId="77777777" w:rsidR="001F211A" w:rsidRDefault="001F211A">
            <w:pPr>
              <w:pStyle w:val="TableParagraph"/>
              <w:rPr>
                <w:rFonts w:ascii="Times New Roman"/>
                <w:sz w:val="24"/>
              </w:rPr>
            </w:pPr>
          </w:p>
        </w:tc>
        <w:tc>
          <w:tcPr>
            <w:tcW w:w="2252" w:type="dxa"/>
            <w:shd w:val="clear" w:color="auto" w:fill="FFD966"/>
          </w:tcPr>
          <w:p w14:paraId="1D2B691A" w14:textId="77777777" w:rsidR="001F211A" w:rsidRDefault="001F211A">
            <w:pPr>
              <w:pStyle w:val="TableParagraph"/>
              <w:rPr>
                <w:rFonts w:ascii="Times New Roman"/>
                <w:sz w:val="24"/>
              </w:rPr>
            </w:pPr>
          </w:p>
        </w:tc>
        <w:tc>
          <w:tcPr>
            <w:tcW w:w="2468" w:type="dxa"/>
          </w:tcPr>
          <w:p w14:paraId="1D2B691B" w14:textId="77777777" w:rsidR="001F211A" w:rsidRDefault="001F211A">
            <w:pPr>
              <w:pStyle w:val="TableParagraph"/>
              <w:rPr>
                <w:rFonts w:ascii="Times New Roman"/>
                <w:sz w:val="24"/>
              </w:rPr>
            </w:pPr>
          </w:p>
        </w:tc>
        <w:tc>
          <w:tcPr>
            <w:tcW w:w="1791" w:type="dxa"/>
            <w:shd w:val="clear" w:color="auto" w:fill="E7E6E6"/>
          </w:tcPr>
          <w:p w14:paraId="1D2B691C" w14:textId="77777777" w:rsidR="001F211A" w:rsidRDefault="001F211A">
            <w:pPr>
              <w:pStyle w:val="TableParagraph"/>
              <w:rPr>
                <w:rFonts w:ascii="Times New Roman"/>
                <w:sz w:val="24"/>
              </w:rPr>
            </w:pPr>
          </w:p>
        </w:tc>
      </w:tr>
      <w:tr w:rsidR="001F211A" w14:paraId="1D2B6924" w14:textId="77777777">
        <w:trPr>
          <w:trHeight w:val="819"/>
        </w:trPr>
        <w:tc>
          <w:tcPr>
            <w:tcW w:w="5128" w:type="dxa"/>
          </w:tcPr>
          <w:p w14:paraId="1D2B691E" w14:textId="100BC2FF" w:rsidR="001F211A" w:rsidRDefault="00B73BCC">
            <w:pPr>
              <w:pStyle w:val="TableParagraph"/>
              <w:spacing w:before="6"/>
              <w:ind w:left="124"/>
              <w:rPr>
                <w:sz w:val="24"/>
              </w:rPr>
            </w:pPr>
            <w:r>
              <w:rPr>
                <w:rFonts w:ascii="Trebuchet MS"/>
                <w:b/>
                <w:spacing w:val="-2"/>
                <w:sz w:val="24"/>
              </w:rPr>
              <w:t>Age</w:t>
            </w:r>
            <w:r>
              <w:rPr>
                <w:rFonts w:ascii="Trebuchet MS"/>
                <w:b/>
                <w:spacing w:val="-34"/>
                <w:sz w:val="24"/>
              </w:rPr>
              <w:t xml:space="preserve"> </w:t>
            </w:r>
            <w:r>
              <w:rPr>
                <w:rFonts w:ascii="Trebuchet MS"/>
                <w:b/>
                <w:spacing w:val="-2"/>
                <w:sz w:val="24"/>
              </w:rPr>
              <w:t>5</w:t>
            </w:r>
            <w:r>
              <w:rPr>
                <w:rFonts w:ascii="Trebuchet MS"/>
                <w:b/>
                <w:spacing w:val="-32"/>
                <w:sz w:val="24"/>
              </w:rPr>
              <w:t xml:space="preserve"> </w:t>
            </w:r>
            <w:r>
              <w:rPr>
                <w:rFonts w:ascii="Trebuchet MS"/>
                <w:b/>
                <w:spacing w:val="-2"/>
                <w:sz w:val="24"/>
              </w:rPr>
              <w:t>and</w:t>
            </w:r>
            <w:r>
              <w:rPr>
                <w:rFonts w:ascii="Trebuchet MS"/>
                <w:b/>
                <w:spacing w:val="-30"/>
                <w:sz w:val="24"/>
              </w:rPr>
              <w:t xml:space="preserve"> </w:t>
            </w:r>
            <w:r>
              <w:rPr>
                <w:rFonts w:ascii="Trebuchet MS"/>
                <w:b/>
                <w:spacing w:val="-2"/>
                <w:sz w:val="24"/>
              </w:rPr>
              <w:t>above</w:t>
            </w:r>
            <w:r>
              <w:rPr>
                <w:rFonts w:ascii="Trebuchet MS"/>
                <w:b/>
                <w:spacing w:val="-27"/>
                <w:sz w:val="24"/>
              </w:rPr>
              <w:t xml:space="preserve"> </w:t>
            </w:r>
            <w:r>
              <w:rPr>
                <w:spacing w:val="-2"/>
                <w:sz w:val="24"/>
              </w:rPr>
              <w:t>5-10</w:t>
            </w:r>
            <w:r>
              <w:rPr>
                <w:spacing w:val="-20"/>
                <w:sz w:val="24"/>
              </w:rPr>
              <w:t xml:space="preserve"> </w:t>
            </w:r>
            <w:r>
              <w:rPr>
                <w:spacing w:val="-2"/>
                <w:sz w:val="24"/>
              </w:rPr>
              <w:t>year</w:t>
            </w:r>
            <w:r>
              <w:rPr>
                <w:spacing w:val="-8"/>
                <w:sz w:val="24"/>
              </w:rPr>
              <w:t xml:space="preserve"> </w:t>
            </w:r>
            <w:r>
              <w:rPr>
                <w:spacing w:val="-2"/>
                <w:sz w:val="24"/>
              </w:rPr>
              <w:t>old</w:t>
            </w:r>
            <w:r>
              <w:rPr>
                <w:spacing w:val="-18"/>
                <w:sz w:val="24"/>
              </w:rPr>
              <w:t xml:space="preserve"> </w:t>
            </w:r>
            <w:r>
              <w:rPr>
                <w:spacing w:val="-2"/>
                <w:sz w:val="24"/>
              </w:rPr>
              <w:t>escorted</w:t>
            </w:r>
            <w:r>
              <w:rPr>
                <w:spacing w:val="-12"/>
                <w:sz w:val="24"/>
              </w:rPr>
              <w:t xml:space="preserve"> </w:t>
            </w:r>
            <w:r>
              <w:rPr>
                <w:spacing w:val="-2"/>
                <w:sz w:val="24"/>
              </w:rPr>
              <w:t>by</w:t>
            </w:r>
            <w:r>
              <w:rPr>
                <w:spacing w:val="-11"/>
                <w:sz w:val="24"/>
              </w:rPr>
              <w:t xml:space="preserve"> </w:t>
            </w:r>
            <w:r>
              <w:rPr>
                <w:spacing w:val="-2"/>
                <w:sz w:val="24"/>
              </w:rPr>
              <w:t xml:space="preserve">adult </w:t>
            </w:r>
            <w:r>
              <w:rPr>
                <w:sz w:val="24"/>
              </w:rPr>
              <w:t>crossing a busy road walking close together</w:t>
            </w:r>
            <w:r w:rsidR="00080A00">
              <w:rPr>
                <w:sz w:val="24"/>
              </w:rPr>
              <w:t xml:space="preserve">. </w:t>
            </w:r>
          </w:p>
        </w:tc>
        <w:tc>
          <w:tcPr>
            <w:tcW w:w="1935" w:type="dxa"/>
            <w:shd w:val="clear" w:color="auto" w:fill="A8D08D"/>
          </w:tcPr>
          <w:p w14:paraId="1D2B691F" w14:textId="77777777" w:rsidR="001F211A" w:rsidRDefault="001F211A">
            <w:pPr>
              <w:pStyle w:val="TableParagraph"/>
              <w:rPr>
                <w:rFonts w:ascii="Times New Roman"/>
                <w:sz w:val="24"/>
              </w:rPr>
            </w:pPr>
          </w:p>
        </w:tc>
        <w:tc>
          <w:tcPr>
            <w:tcW w:w="1949" w:type="dxa"/>
          </w:tcPr>
          <w:p w14:paraId="1D2B6920" w14:textId="77777777" w:rsidR="001F211A" w:rsidRDefault="001F211A">
            <w:pPr>
              <w:pStyle w:val="TableParagraph"/>
              <w:rPr>
                <w:rFonts w:ascii="Times New Roman"/>
                <w:sz w:val="24"/>
              </w:rPr>
            </w:pPr>
          </w:p>
        </w:tc>
        <w:tc>
          <w:tcPr>
            <w:tcW w:w="2252" w:type="dxa"/>
            <w:shd w:val="clear" w:color="auto" w:fill="FFD966"/>
          </w:tcPr>
          <w:p w14:paraId="1D2B6921" w14:textId="77777777" w:rsidR="001F211A" w:rsidRDefault="001F211A">
            <w:pPr>
              <w:pStyle w:val="TableParagraph"/>
              <w:rPr>
                <w:rFonts w:ascii="Times New Roman"/>
                <w:sz w:val="24"/>
              </w:rPr>
            </w:pPr>
          </w:p>
        </w:tc>
        <w:tc>
          <w:tcPr>
            <w:tcW w:w="2468" w:type="dxa"/>
          </w:tcPr>
          <w:p w14:paraId="1D2B6922" w14:textId="77777777" w:rsidR="001F211A" w:rsidRDefault="001F211A">
            <w:pPr>
              <w:pStyle w:val="TableParagraph"/>
              <w:rPr>
                <w:rFonts w:ascii="Times New Roman"/>
                <w:sz w:val="24"/>
              </w:rPr>
            </w:pPr>
          </w:p>
        </w:tc>
        <w:tc>
          <w:tcPr>
            <w:tcW w:w="1791" w:type="dxa"/>
            <w:shd w:val="clear" w:color="auto" w:fill="E7E6E6"/>
          </w:tcPr>
          <w:p w14:paraId="1D2B6923" w14:textId="77777777" w:rsidR="001F211A" w:rsidRDefault="001F211A">
            <w:pPr>
              <w:pStyle w:val="TableParagraph"/>
              <w:rPr>
                <w:rFonts w:ascii="Times New Roman"/>
                <w:sz w:val="24"/>
              </w:rPr>
            </w:pPr>
          </w:p>
        </w:tc>
      </w:tr>
      <w:tr w:rsidR="00FA4A9D" w14:paraId="3F06964B" w14:textId="77777777">
        <w:trPr>
          <w:trHeight w:val="819"/>
        </w:trPr>
        <w:tc>
          <w:tcPr>
            <w:tcW w:w="5128" w:type="dxa"/>
          </w:tcPr>
          <w:p w14:paraId="08F6D4EF" w14:textId="77777777" w:rsidR="00FA4A9D" w:rsidRDefault="00FA4A9D">
            <w:pPr>
              <w:pStyle w:val="TableParagraph"/>
              <w:spacing w:before="6"/>
              <w:ind w:left="124"/>
              <w:rPr>
                <w:rFonts w:ascii="Trebuchet MS"/>
                <w:b/>
                <w:spacing w:val="-2"/>
                <w:sz w:val="24"/>
              </w:rPr>
            </w:pPr>
            <w:r>
              <w:rPr>
                <w:rFonts w:ascii="Trebuchet MS"/>
                <w:b/>
                <w:spacing w:val="-2"/>
                <w:sz w:val="24"/>
              </w:rPr>
              <w:t xml:space="preserve">Older children </w:t>
            </w:r>
          </w:p>
          <w:p w14:paraId="33E98190" w14:textId="7F8BE17A" w:rsidR="00FA4A9D" w:rsidRPr="00651DB1" w:rsidRDefault="00FA4A9D">
            <w:pPr>
              <w:pStyle w:val="TableParagraph"/>
              <w:spacing w:before="6"/>
              <w:ind w:left="124"/>
              <w:rPr>
                <w:rFonts w:asciiTheme="minorHAnsi" w:hAnsiTheme="minorHAnsi" w:cstheme="minorHAnsi"/>
                <w:bCs/>
                <w:spacing w:val="-2"/>
                <w:sz w:val="24"/>
              </w:rPr>
            </w:pPr>
            <w:r w:rsidRPr="00651DB1">
              <w:rPr>
                <w:rFonts w:asciiTheme="minorHAnsi" w:hAnsiTheme="minorHAnsi" w:cstheme="minorHAnsi"/>
                <w:bCs/>
                <w:spacing w:val="-2"/>
                <w:sz w:val="24"/>
              </w:rPr>
              <w:t xml:space="preserve">Supported to understand </w:t>
            </w:r>
            <w:r w:rsidR="00651DB1" w:rsidRPr="00651DB1">
              <w:rPr>
                <w:rFonts w:asciiTheme="minorHAnsi" w:hAnsiTheme="minorHAnsi" w:cstheme="minorHAnsi"/>
                <w:bCs/>
                <w:spacing w:val="-2"/>
                <w:sz w:val="24"/>
              </w:rPr>
              <w:t>road safety principles</w:t>
            </w:r>
            <w:r w:rsidR="00651DB1">
              <w:rPr>
                <w:rFonts w:asciiTheme="minorHAnsi" w:hAnsiTheme="minorHAnsi" w:cstheme="minorHAnsi"/>
                <w:bCs/>
                <w:spacing w:val="-2"/>
                <w:sz w:val="24"/>
              </w:rPr>
              <w:t xml:space="preserve"> and allowed independence where they understand this.</w:t>
            </w:r>
          </w:p>
        </w:tc>
        <w:tc>
          <w:tcPr>
            <w:tcW w:w="1935" w:type="dxa"/>
            <w:shd w:val="clear" w:color="auto" w:fill="A8D08D"/>
          </w:tcPr>
          <w:p w14:paraId="201C3D5E" w14:textId="77777777" w:rsidR="00FA4A9D" w:rsidRDefault="00FA4A9D">
            <w:pPr>
              <w:pStyle w:val="TableParagraph"/>
              <w:rPr>
                <w:rFonts w:ascii="Times New Roman"/>
                <w:sz w:val="24"/>
              </w:rPr>
            </w:pPr>
          </w:p>
        </w:tc>
        <w:tc>
          <w:tcPr>
            <w:tcW w:w="1949" w:type="dxa"/>
          </w:tcPr>
          <w:p w14:paraId="766B00A2" w14:textId="77777777" w:rsidR="00FA4A9D" w:rsidRDefault="00FA4A9D">
            <w:pPr>
              <w:pStyle w:val="TableParagraph"/>
              <w:rPr>
                <w:rFonts w:ascii="Times New Roman"/>
                <w:sz w:val="24"/>
              </w:rPr>
            </w:pPr>
          </w:p>
        </w:tc>
        <w:tc>
          <w:tcPr>
            <w:tcW w:w="2252" w:type="dxa"/>
            <w:shd w:val="clear" w:color="auto" w:fill="FFD966"/>
          </w:tcPr>
          <w:p w14:paraId="02043D9E" w14:textId="77777777" w:rsidR="00FA4A9D" w:rsidRDefault="00FA4A9D">
            <w:pPr>
              <w:pStyle w:val="TableParagraph"/>
              <w:rPr>
                <w:rFonts w:ascii="Times New Roman"/>
                <w:sz w:val="24"/>
              </w:rPr>
            </w:pPr>
          </w:p>
        </w:tc>
        <w:tc>
          <w:tcPr>
            <w:tcW w:w="2468" w:type="dxa"/>
          </w:tcPr>
          <w:p w14:paraId="77BC8620" w14:textId="77777777" w:rsidR="00FA4A9D" w:rsidRDefault="00FA4A9D">
            <w:pPr>
              <w:pStyle w:val="TableParagraph"/>
              <w:rPr>
                <w:rFonts w:ascii="Times New Roman"/>
                <w:sz w:val="24"/>
              </w:rPr>
            </w:pPr>
          </w:p>
        </w:tc>
        <w:tc>
          <w:tcPr>
            <w:tcW w:w="1791" w:type="dxa"/>
            <w:shd w:val="clear" w:color="auto" w:fill="E7E6E6"/>
          </w:tcPr>
          <w:p w14:paraId="16726E85" w14:textId="77777777" w:rsidR="00FA4A9D" w:rsidRDefault="00FA4A9D">
            <w:pPr>
              <w:pStyle w:val="TableParagraph"/>
              <w:rPr>
                <w:rFonts w:ascii="Times New Roman"/>
                <w:sz w:val="24"/>
              </w:rPr>
            </w:pPr>
          </w:p>
        </w:tc>
      </w:tr>
    </w:tbl>
    <w:p w14:paraId="1D2B6925" w14:textId="77777777" w:rsidR="001F211A" w:rsidRDefault="001F211A">
      <w:pPr>
        <w:rPr>
          <w:rFonts w:ascii="Times New Roman"/>
          <w:sz w:val="24"/>
        </w:rPr>
        <w:sectPr w:rsidR="001F211A">
          <w:footerReference w:type="default" r:id="rId18"/>
          <w:pgSz w:w="16840" w:h="11910" w:orient="landscape"/>
          <w:pgMar w:top="700" w:right="420" w:bottom="640" w:left="0" w:header="0" w:footer="455" w:gutter="0"/>
          <w:cols w:space="720"/>
        </w:sectPr>
      </w:pPr>
    </w:p>
    <w:p w14:paraId="1D2B6926" w14:textId="77777777" w:rsidR="001F211A" w:rsidRPr="00DD4C17" w:rsidRDefault="00B73BCC">
      <w:pPr>
        <w:spacing w:before="62"/>
        <w:ind w:left="732" w:right="326"/>
        <w:jc w:val="center"/>
        <w:rPr>
          <w:sz w:val="32"/>
        </w:rPr>
      </w:pPr>
      <w:r w:rsidRPr="00DD4C17">
        <w:rPr>
          <w:sz w:val="32"/>
        </w:rPr>
        <w:lastRenderedPageBreak/>
        <w:t>Safety</w:t>
      </w:r>
      <w:r w:rsidRPr="00DD4C17">
        <w:rPr>
          <w:spacing w:val="-19"/>
          <w:sz w:val="32"/>
        </w:rPr>
        <w:t xml:space="preserve"> </w:t>
      </w:r>
      <w:r w:rsidRPr="00DD4C17">
        <w:rPr>
          <w:sz w:val="32"/>
        </w:rPr>
        <w:t>and</w:t>
      </w:r>
      <w:r w:rsidRPr="00DD4C17">
        <w:rPr>
          <w:spacing w:val="-18"/>
          <w:sz w:val="32"/>
        </w:rPr>
        <w:t xml:space="preserve"> </w:t>
      </w:r>
      <w:r w:rsidRPr="00DD4C17">
        <w:rPr>
          <w:sz w:val="32"/>
        </w:rPr>
        <w:t>Supervision</w:t>
      </w:r>
      <w:r w:rsidRPr="00DD4C17">
        <w:rPr>
          <w:spacing w:val="-15"/>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927" w14:textId="77777777" w:rsidR="001F211A" w:rsidRDefault="001F211A">
      <w:pPr>
        <w:pStyle w:val="BodyText"/>
        <w:spacing w:before="8"/>
        <w:rPr>
          <w:sz w:val="19"/>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38"/>
        <w:gridCol w:w="4653"/>
        <w:gridCol w:w="4638"/>
      </w:tblGrid>
      <w:tr w:rsidR="001F211A" w14:paraId="1D2B692E" w14:textId="77777777">
        <w:trPr>
          <w:trHeight w:val="877"/>
        </w:trPr>
        <w:tc>
          <w:tcPr>
            <w:tcW w:w="4638" w:type="dxa"/>
          </w:tcPr>
          <w:p w14:paraId="1D2B6928" w14:textId="77777777" w:rsidR="001F211A" w:rsidRDefault="00B73BCC">
            <w:pPr>
              <w:pStyle w:val="TableParagraph"/>
              <w:spacing w:before="4"/>
              <w:ind w:left="115" w:right="77"/>
              <w:jc w:val="center"/>
              <w:rPr>
                <w:rFonts w:ascii="Trebuchet MS"/>
                <w:b/>
                <w:sz w:val="24"/>
              </w:rPr>
            </w:pPr>
            <w:r>
              <w:rPr>
                <w:rFonts w:ascii="Trebuchet MS"/>
                <w:b/>
                <w:sz w:val="24"/>
              </w:rPr>
              <w:t>STRENGTHS</w:t>
            </w:r>
            <w:r>
              <w:rPr>
                <w:rFonts w:ascii="Trebuchet MS"/>
                <w:b/>
                <w:spacing w:val="-3"/>
                <w:sz w:val="24"/>
              </w:rPr>
              <w:t xml:space="preserve"> </w:t>
            </w:r>
            <w:r>
              <w:rPr>
                <w:rFonts w:ascii="Trebuchet MS"/>
                <w:b/>
                <w:sz w:val="24"/>
              </w:rPr>
              <w:t>AND</w:t>
            </w:r>
            <w:r>
              <w:rPr>
                <w:rFonts w:ascii="Trebuchet MS"/>
                <w:b/>
                <w:spacing w:val="-4"/>
                <w:sz w:val="24"/>
              </w:rPr>
              <w:t xml:space="preserve"> </w:t>
            </w:r>
            <w:r>
              <w:rPr>
                <w:rFonts w:ascii="Trebuchet MS"/>
                <w:b/>
                <w:spacing w:val="-2"/>
                <w:sz w:val="24"/>
              </w:rPr>
              <w:t>RESOURCES</w:t>
            </w:r>
          </w:p>
          <w:p w14:paraId="1D2B6929" w14:textId="77777777" w:rsidR="001F211A" w:rsidRDefault="00B73BCC">
            <w:pPr>
              <w:pStyle w:val="TableParagraph"/>
              <w:spacing w:line="290" w:lineRule="atLeast"/>
              <w:ind w:left="115" w:right="69"/>
              <w:jc w:val="center"/>
              <w:rPr>
                <w:sz w:val="24"/>
              </w:rPr>
            </w:pPr>
            <w:r>
              <w:rPr>
                <w:sz w:val="24"/>
              </w:rPr>
              <w:t>What</w:t>
            </w:r>
            <w:r>
              <w:rPr>
                <w:spacing w:val="-7"/>
                <w:sz w:val="24"/>
              </w:rPr>
              <w:t xml:space="preserve"> </w:t>
            </w:r>
            <w:r>
              <w:rPr>
                <w:sz w:val="24"/>
              </w:rPr>
              <w:t>is</w:t>
            </w:r>
            <w:r>
              <w:rPr>
                <w:spacing w:val="-7"/>
                <w:sz w:val="24"/>
              </w:rPr>
              <w:t xml:space="preserve"> </w:t>
            </w:r>
            <w:r>
              <w:rPr>
                <w:sz w:val="24"/>
              </w:rPr>
              <w:t>going</w:t>
            </w:r>
            <w:r>
              <w:rPr>
                <w:spacing w:val="-7"/>
                <w:sz w:val="24"/>
              </w:rPr>
              <w:t xml:space="preserve"> </w:t>
            </w:r>
            <w:r>
              <w:rPr>
                <w:sz w:val="24"/>
              </w:rPr>
              <w:t>well</w:t>
            </w:r>
            <w:r>
              <w:rPr>
                <w:spacing w:val="-7"/>
                <w:sz w:val="24"/>
              </w:rPr>
              <w:t xml:space="preserve"> </w:t>
            </w:r>
            <w:r>
              <w:rPr>
                <w:sz w:val="24"/>
              </w:rPr>
              <w:t>and</w:t>
            </w:r>
            <w:r>
              <w:rPr>
                <w:spacing w:val="-9"/>
                <w:sz w:val="24"/>
              </w:rPr>
              <w:t xml:space="preserve"> </w:t>
            </w:r>
            <w:r>
              <w:rPr>
                <w:sz w:val="24"/>
              </w:rPr>
              <w:t>what</w:t>
            </w:r>
            <w:r>
              <w:rPr>
                <w:spacing w:val="-7"/>
                <w:sz w:val="24"/>
              </w:rPr>
              <w:t xml:space="preserve"> </w:t>
            </w:r>
            <w:r>
              <w:rPr>
                <w:sz w:val="24"/>
              </w:rPr>
              <w:t>resources</w:t>
            </w:r>
            <w:r>
              <w:rPr>
                <w:spacing w:val="-7"/>
                <w:sz w:val="24"/>
              </w:rPr>
              <w:t xml:space="preserve"> </w:t>
            </w:r>
            <w:r>
              <w:rPr>
                <w:sz w:val="24"/>
              </w:rPr>
              <w:t>are already in place</w:t>
            </w:r>
          </w:p>
        </w:tc>
        <w:tc>
          <w:tcPr>
            <w:tcW w:w="4653" w:type="dxa"/>
          </w:tcPr>
          <w:p w14:paraId="1D2B692A" w14:textId="77777777" w:rsidR="001F211A" w:rsidRDefault="00B73BCC">
            <w:pPr>
              <w:pStyle w:val="TableParagraph"/>
              <w:spacing w:before="4"/>
              <w:ind w:left="46" w:right="2"/>
              <w:jc w:val="center"/>
              <w:rPr>
                <w:rFonts w:ascii="Trebuchet MS"/>
                <w:b/>
                <w:sz w:val="24"/>
              </w:rPr>
            </w:pPr>
            <w:r>
              <w:rPr>
                <w:rFonts w:ascii="Trebuchet MS"/>
                <w:b/>
                <w:sz w:val="24"/>
              </w:rPr>
              <w:t xml:space="preserve">GREY </w:t>
            </w:r>
            <w:r>
              <w:rPr>
                <w:rFonts w:ascii="Trebuchet MS"/>
                <w:b/>
                <w:spacing w:val="-2"/>
                <w:sz w:val="24"/>
              </w:rPr>
              <w:t>AREAS</w:t>
            </w:r>
          </w:p>
          <w:p w14:paraId="1D2B692B" w14:textId="77777777" w:rsidR="001F211A" w:rsidRDefault="00B73BCC">
            <w:pPr>
              <w:pStyle w:val="TableParagraph"/>
              <w:spacing w:line="290" w:lineRule="atLeast"/>
              <w:ind w:left="46"/>
              <w:jc w:val="center"/>
              <w:rPr>
                <w:sz w:val="24"/>
              </w:rPr>
            </w:pPr>
            <w:r>
              <w:rPr>
                <w:sz w:val="24"/>
              </w:rPr>
              <w:t>What</w:t>
            </w:r>
            <w:r>
              <w:rPr>
                <w:spacing w:val="-6"/>
                <w:sz w:val="24"/>
              </w:rPr>
              <w:t xml:space="preserve"> </w:t>
            </w:r>
            <w:r>
              <w:rPr>
                <w:sz w:val="24"/>
              </w:rPr>
              <w:t>aspects</w:t>
            </w:r>
            <w:r>
              <w:rPr>
                <w:spacing w:val="-5"/>
                <w:sz w:val="24"/>
              </w:rPr>
              <w:t xml:space="preserve"> </w:t>
            </w:r>
            <w:r>
              <w:rPr>
                <w:sz w:val="24"/>
              </w:rPr>
              <w:t>of</w:t>
            </w:r>
            <w:r>
              <w:rPr>
                <w:spacing w:val="-8"/>
                <w:sz w:val="24"/>
              </w:rPr>
              <w:t xml:space="preserve"> </w:t>
            </w:r>
            <w:r>
              <w:rPr>
                <w:sz w:val="24"/>
              </w:rPr>
              <w:t>the</w:t>
            </w:r>
            <w:r>
              <w:rPr>
                <w:spacing w:val="-6"/>
                <w:sz w:val="24"/>
              </w:rPr>
              <w:t xml:space="preserve"> </w:t>
            </w:r>
            <w:r>
              <w:rPr>
                <w:sz w:val="24"/>
              </w:rPr>
              <w:t>child</w:t>
            </w:r>
            <w:r>
              <w:rPr>
                <w:rFonts w:ascii="Arial" w:hAnsi="Arial"/>
                <w:sz w:val="24"/>
              </w:rPr>
              <w:t>’</w:t>
            </w:r>
            <w:r>
              <w:rPr>
                <w:sz w:val="24"/>
              </w:rPr>
              <w:t>s/ren</w:t>
            </w:r>
            <w:r>
              <w:rPr>
                <w:rFonts w:ascii="Arial" w:hAnsi="Arial"/>
                <w:sz w:val="24"/>
              </w:rPr>
              <w:t>’</w:t>
            </w:r>
            <w:r>
              <w:rPr>
                <w:sz w:val="24"/>
              </w:rPr>
              <w:t>s</w:t>
            </w:r>
            <w:r>
              <w:rPr>
                <w:spacing w:val="-5"/>
                <w:sz w:val="24"/>
              </w:rPr>
              <w:t xml:space="preserve"> </w:t>
            </w:r>
            <w:r>
              <w:rPr>
                <w:sz w:val="24"/>
              </w:rPr>
              <w:t>life</w:t>
            </w:r>
            <w:r>
              <w:rPr>
                <w:spacing w:val="-6"/>
                <w:sz w:val="24"/>
              </w:rPr>
              <w:t xml:space="preserve"> </w:t>
            </w:r>
            <w:r>
              <w:rPr>
                <w:sz w:val="24"/>
              </w:rPr>
              <w:t>are</w:t>
            </w:r>
            <w:r>
              <w:rPr>
                <w:spacing w:val="-6"/>
                <w:sz w:val="24"/>
              </w:rPr>
              <w:t xml:space="preserve"> </w:t>
            </w:r>
            <w:r>
              <w:rPr>
                <w:sz w:val="24"/>
              </w:rPr>
              <w:t>un- known and require further assessment</w:t>
            </w:r>
          </w:p>
        </w:tc>
        <w:tc>
          <w:tcPr>
            <w:tcW w:w="4638" w:type="dxa"/>
          </w:tcPr>
          <w:p w14:paraId="1D2B692C" w14:textId="77777777" w:rsidR="001F211A" w:rsidRDefault="00B73BCC">
            <w:pPr>
              <w:pStyle w:val="TableParagraph"/>
              <w:spacing w:before="4"/>
              <w:ind w:left="115" w:right="71"/>
              <w:jc w:val="center"/>
              <w:rPr>
                <w:rFonts w:ascii="Trebuchet MS"/>
                <w:b/>
                <w:sz w:val="24"/>
              </w:rPr>
            </w:pPr>
            <w:r>
              <w:rPr>
                <w:rFonts w:ascii="Trebuchet MS"/>
                <w:b/>
                <w:spacing w:val="-2"/>
                <w:sz w:val="24"/>
              </w:rPr>
              <w:t>CONCERNS</w:t>
            </w:r>
          </w:p>
          <w:p w14:paraId="1D2B692D" w14:textId="77777777" w:rsidR="001F211A" w:rsidRDefault="00B73BCC">
            <w:pPr>
              <w:pStyle w:val="TableParagraph"/>
              <w:spacing w:line="290" w:lineRule="atLeast"/>
              <w:ind w:left="115" w:right="68"/>
              <w:jc w:val="center"/>
              <w:rPr>
                <w:sz w:val="24"/>
              </w:rPr>
            </w:pPr>
            <w:r>
              <w:rPr>
                <w:sz w:val="24"/>
              </w:rPr>
              <w:t>What</w:t>
            </w:r>
            <w:r>
              <w:rPr>
                <w:spacing w:val="-8"/>
                <w:sz w:val="24"/>
              </w:rPr>
              <w:t xml:space="preserve"> </w:t>
            </w:r>
            <w:r>
              <w:rPr>
                <w:sz w:val="24"/>
              </w:rPr>
              <w:t>makes</w:t>
            </w:r>
            <w:r>
              <w:rPr>
                <w:spacing w:val="-8"/>
                <w:sz w:val="24"/>
              </w:rPr>
              <w:t xml:space="preserve"> </w:t>
            </w:r>
            <w:r>
              <w:rPr>
                <w:sz w:val="24"/>
              </w:rPr>
              <w:t>you</w:t>
            </w:r>
            <w:r>
              <w:rPr>
                <w:spacing w:val="-10"/>
                <w:sz w:val="24"/>
              </w:rPr>
              <w:t xml:space="preserve"> </w:t>
            </w:r>
            <w:r>
              <w:rPr>
                <w:sz w:val="24"/>
              </w:rPr>
              <w:t>worried</w:t>
            </w:r>
            <w:r>
              <w:rPr>
                <w:spacing w:val="-10"/>
                <w:sz w:val="24"/>
              </w:rPr>
              <w:t xml:space="preserve"> </w:t>
            </w:r>
            <w:r>
              <w:rPr>
                <w:sz w:val="24"/>
              </w:rPr>
              <w:t>(current</w:t>
            </w:r>
            <w:r>
              <w:rPr>
                <w:spacing w:val="-8"/>
                <w:sz w:val="24"/>
              </w:rPr>
              <w:t xml:space="preserve"> </w:t>
            </w:r>
            <w:r>
              <w:rPr>
                <w:sz w:val="24"/>
              </w:rPr>
              <w:t>concern and potential concern)</w:t>
            </w:r>
          </w:p>
        </w:tc>
      </w:tr>
      <w:tr w:rsidR="001F211A" w14:paraId="1D2B6932" w14:textId="77777777">
        <w:trPr>
          <w:trHeight w:val="1448"/>
        </w:trPr>
        <w:tc>
          <w:tcPr>
            <w:tcW w:w="4638" w:type="dxa"/>
          </w:tcPr>
          <w:p w14:paraId="1D2B692F" w14:textId="77777777" w:rsidR="001F211A" w:rsidRDefault="001F211A">
            <w:pPr>
              <w:pStyle w:val="TableParagraph"/>
              <w:rPr>
                <w:rFonts w:ascii="Times New Roman"/>
                <w:sz w:val="24"/>
              </w:rPr>
            </w:pPr>
          </w:p>
        </w:tc>
        <w:tc>
          <w:tcPr>
            <w:tcW w:w="4653" w:type="dxa"/>
          </w:tcPr>
          <w:p w14:paraId="1D2B6930" w14:textId="77777777" w:rsidR="001F211A" w:rsidRDefault="001F211A">
            <w:pPr>
              <w:pStyle w:val="TableParagraph"/>
              <w:rPr>
                <w:rFonts w:ascii="Times New Roman"/>
                <w:sz w:val="24"/>
              </w:rPr>
            </w:pPr>
          </w:p>
        </w:tc>
        <w:tc>
          <w:tcPr>
            <w:tcW w:w="4638" w:type="dxa"/>
          </w:tcPr>
          <w:p w14:paraId="1D2B6931" w14:textId="77777777" w:rsidR="001F211A" w:rsidRDefault="001F211A">
            <w:pPr>
              <w:pStyle w:val="TableParagraph"/>
              <w:rPr>
                <w:rFonts w:ascii="Times New Roman"/>
                <w:sz w:val="24"/>
              </w:rPr>
            </w:pPr>
          </w:p>
        </w:tc>
      </w:tr>
    </w:tbl>
    <w:p w14:paraId="1D2B6933" w14:textId="77777777" w:rsidR="001F211A" w:rsidRDefault="001F211A">
      <w:pPr>
        <w:pStyle w:val="BodyText"/>
        <w:rPr>
          <w:sz w:val="20"/>
        </w:rPr>
      </w:pPr>
    </w:p>
    <w:p w14:paraId="1D2B6934" w14:textId="77777777" w:rsidR="001F211A" w:rsidRDefault="00B73BCC">
      <w:pPr>
        <w:pStyle w:val="BodyText"/>
        <w:spacing w:before="73"/>
        <w:rPr>
          <w:sz w:val="20"/>
        </w:rPr>
      </w:pPr>
      <w:r>
        <w:rPr>
          <w:noProof/>
        </w:rPr>
        <mc:AlternateContent>
          <mc:Choice Requires="wpg">
            <w:drawing>
              <wp:anchor distT="0" distB="0" distL="0" distR="0" simplePos="0" relativeHeight="251658240" behindDoc="1" locked="0" layoutInCell="1" allowOverlap="1" wp14:anchorId="1D2B6E04" wp14:editId="1D2B6E05">
                <wp:simplePos x="0" y="0"/>
                <wp:positionH relativeFrom="page">
                  <wp:posOffset>537273</wp:posOffset>
                </wp:positionH>
                <wp:positionV relativeFrom="paragraph">
                  <wp:posOffset>217080</wp:posOffset>
                </wp:positionV>
                <wp:extent cx="8858250" cy="134874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58250" cy="1348740"/>
                          <a:chOff x="0" y="0"/>
                          <a:chExt cx="8858250" cy="1348740"/>
                        </a:xfrm>
                      </wpg:grpSpPr>
                      <wps:wsp>
                        <wps:cNvPr id="35" name="Graphic 35"/>
                        <wps:cNvSpPr/>
                        <wps:spPr>
                          <a:xfrm>
                            <a:off x="571" y="253"/>
                            <a:ext cx="8856980" cy="1348740"/>
                          </a:xfrm>
                          <a:custGeom>
                            <a:avLst/>
                            <a:gdLst/>
                            <a:ahLst/>
                            <a:cxnLst/>
                            <a:rect l="l" t="t" r="r" b="b"/>
                            <a:pathLst>
                              <a:path w="8856980" h="1348740">
                                <a:moveTo>
                                  <a:pt x="8856980" y="0"/>
                                </a:moveTo>
                                <a:lnTo>
                                  <a:pt x="8843010" y="0"/>
                                </a:lnTo>
                                <a:lnTo>
                                  <a:pt x="8843010" y="221869"/>
                                </a:lnTo>
                                <a:lnTo>
                                  <a:pt x="8843010" y="235839"/>
                                </a:lnTo>
                                <a:lnTo>
                                  <a:pt x="8843010" y="1334389"/>
                                </a:lnTo>
                                <a:lnTo>
                                  <a:pt x="13335" y="1334389"/>
                                </a:lnTo>
                                <a:lnTo>
                                  <a:pt x="13335" y="235839"/>
                                </a:lnTo>
                                <a:lnTo>
                                  <a:pt x="8843010" y="235839"/>
                                </a:lnTo>
                                <a:lnTo>
                                  <a:pt x="8843010" y="221869"/>
                                </a:lnTo>
                                <a:lnTo>
                                  <a:pt x="0" y="221869"/>
                                </a:lnTo>
                                <a:lnTo>
                                  <a:pt x="0" y="235839"/>
                                </a:lnTo>
                                <a:lnTo>
                                  <a:pt x="0" y="1334389"/>
                                </a:lnTo>
                                <a:lnTo>
                                  <a:pt x="0" y="1348359"/>
                                </a:lnTo>
                                <a:lnTo>
                                  <a:pt x="8856980" y="1348359"/>
                                </a:lnTo>
                                <a:lnTo>
                                  <a:pt x="8856980" y="1334770"/>
                                </a:lnTo>
                                <a:lnTo>
                                  <a:pt x="8856980" y="1334389"/>
                                </a:lnTo>
                                <a:lnTo>
                                  <a:pt x="8856980" y="0"/>
                                </a:lnTo>
                                <a:close/>
                              </a:path>
                            </a:pathLst>
                          </a:custGeom>
                          <a:solidFill>
                            <a:srgbClr val="000000"/>
                          </a:solidFill>
                        </wps:spPr>
                        <wps:bodyPr wrap="square" lIns="0" tIns="0" rIns="0" bIns="0" rtlCol="0">
                          <a:prstTxWarp prst="textNoShape">
                            <a:avLst/>
                          </a:prstTxWarp>
                          <a:noAutofit/>
                        </wps:bodyPr>
                      </wps:wsp>
                      <wps:wsp>
                        <wps:cNvPr id="36" name="Textbox 36"/>
                        <wps:cNvSpPr txBox="1"/>
                        <wps:spPr>
                          <a:xfrm>
                            <a:off x="7238" y="7238"/>
                            <a:ext cx="8843645" cy="222250"/>
                          </a:xfrm>
                          <a:prstGeom prst="rect">
                            <a:avLst/>
                          </a:prstGeom>
                          <a:ln w="14477">
                            <a:solidFill>
                              <a:srgbClr val="000000"/>
                            </a:solidFill>
                            <a:prstDash val="solid"/>
                          </a:ln>
                        </wps:spPr>
                        <wps:txbx>
                          <w:txbxContent>
                            <w:p w14:paraId="1D2B6EB2" w14:textId="77777777" w:rsidR="001F211A" w:rsidRDefault="00B73BCC">
                              <w:pPr>
                                <w:spacing w:before="7"/>
                                <w:ind w:left="105"/>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wps:txbx>
                        <wps:bodyPr wrap="square" lIns="0" tIns="0" rIns="0" bIns="0" rtlCol="0">
                          <a:noAutofit/>
                        </wps:bodyPr>
                      </wps:wsp>
                    </wpg:wgp>
                  </a:graphicData>
                </a:graphic>
              </wp:anchor>
            </w:drawing>
          </mc:Choice>
          <mc:Fallback>
            <w:pict>
              <v:group w14:anchorId="1D2B6E04" id="Group 34" o:spid="_x0000_s1026" style="position:absolute;margin-left:42.3pt;margin-top:17.1pt;width:697.5pt;height:106.2pt;z-index:-251658240;mso-wrap-distance-left:0;mso-wrap-distance-right:0;mso-position-horizontal-relative:page" coordsize="88582,1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">
                <v:shape id="Graphic 35" o:spid="_x0000_s1027" style="position:absolute;left:5;top:2;width:88570;height:13487;visibility:visible;mso-wrap-style:square;v-text-anchor:top" coordsize="8856980,134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" path="m8856980,r-13970,l8843010,221869r,13970l8843010,1334389r-8829675,l13335,235839r8829675,l8843010,221869,,221869r,13970l,1334389r,13970l8856980,1348359r,-13589l8856980,1334389,8856980,xe" fillcolor="black" stroked="f">
                  <v:path arrowok="t"/>
                </v:shape>
                <v:shapetype id="_x0000_t202" coordsize="21600,21600" o:spt="202" path="m,l,21600r21600,l21600,xe">
                  <v:stroke joinstyle="miter"/>
                  <v:path gradientshapeok="t" o:connecttype="rect"/>
                </v:shapetype>
                <v:shape id="Textbox 36" o:spid="_x0000_s1028" type="#_x0000_t202" style="position:absolute;left:72;top:72;width:88436;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" filled="f" strokeweight=".40214mm">
                  <v:textbox inset="0,0,0,0">
                    <w:txbxContent>
                      <w:p w14:paraId="1D2B6EB2" w14:textId="77777777" w:rsidR="001F211A" w:rsidRDefault="00B73BCC">
                        <w:pPr>
                          <w:spacing w:before="7"/>
                          <w:ind w:left="105"/>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v:textbox>
                </v:shape>
                <w10:wrap type="topAndBottom" anchorx="page"/>
              </v:group>
            </w:pict>
          </mc:Fallback>
        </mc:AlternateContent>
      </w:r>
    </w:p>
    <w:p w14:paraId="1D2B6935" w14:textId="77777777" w:rsidR="001F211A" w:rsidRDefault="001F211A">
      <w:pPr>
        <w:pStyle w:val="BodyText"/>
        <w:rPr>
          <w:sz w:val="20"/>
        </w:rPr>
      </w:pPr>
    </w:p>
    <w:p w14:paraId="1D2B6936" w14:textId="77777777" w:rsidR="001F211A" w:rsidRDefault="001F211A">
      <w:pPr>
        <w:pStyle w:val="BodyText"/>
        <w:rPr>
          <w:sz w:val="20"/>
        </w:rPr>
      </w:pPr>
    </w:p>
    <w:p w14:paraId="1D2B6937" w14:textId="77777777" w:rsidR="001F211A" w:rsidRDefault="001F211A">
      <w:pPr>
        <w:pStyle w:val="BodyText"/>
        <w:rPr>
          <w:sz w:val="20"/>
        </w:rPr>
      </w:pPr>
    </w:p>
    <w:p w14:paraId="1D2B6938" w14:textId="77777777" w:rsidR="001F211A" w:rsidRDefault="001F211A">
      <w:pPr>
        <w:pStyle w:val="BodyText"/>
        <w:spacing w:before="59"/>
        <w:rPr>
          <w:sz w:val="20"/>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7"/>
        <w:gridCol w:w="4868"/>
        <w:gridCol w:w="4162"/>
      </w:tblGrid>
      <w:tr w:rsidR="001F211A" w14:paraId="1D2B693A" w14:textId="77777777">
        <w:trPr>
          <w:trHeight w:val="321"/>
        </w:trPr>
        <w:tc>
          <w:tcPr>
            <w:tcW w:w="13927" w:type="dxa"/>
            <w:gridSpan w:val="3"/>
            <w:shd w:val="clear" w:color="auto" w:fill="00AE50"/>
          </w:tcPr>
          <w:p w14:paraId="1D2B6939" w14:textId="77777777" w:rsidR="001F211A" w:rsidRDefault="00B73BCC">
            <w:pPr>
              <w:pStyle w:val="TableParagraph"/>
              <w:spacing w:before="5"/>
              <w:ind w:left="46"/>
              <w:jc w:val="center"/>
              <w:rPr>
                <w:rFonts w:ascii="Trebuchet MS"/>
                <w:b/>
                <w:sz w:val="24"/>
              </w:rPr>
            </w:pPr>
            <w:r>
              <w:rPr>
                <w:rFonts w:ascii="Trebuchet MS"/>
                <w:b/>
                <w:spacing w:val="-2"/>
                <w:sz w:val="24"/>
              </w:rPr>
              <w:t>GOALS</w:t>
            </w:r>
          </w:p>
        </w:tc>
      </w:tr>
      <w:tr w:rsidR="001F211A" w14:paraId="1D2B693E" w14:textId="77777777">
        <w:trPr>
          <w:trHeight w:val="579"/>
        </w:trPr>
        <w:tc>
          <w:tcPr>
            <w:tcW w:w="4897" w:type="dxa"/>
          </w:tcPr>
          <w:p w14:paraId="1D2B693B" w14:textId="77777777" w:rsidR="001F211A" w:rsidRDefault="00B73BCC">
            <w:pPr>
              <w:pStyle w:val="TableParagraph"/>
              <w:spacing w:before="4"/>
              <w:ind w:left="124"/>
              <w:rPr>
                <w:rFonts w:ascii="Trebuchet MS"/>
                <w:b/>
                <w:sz w:val="24"/>
              </w:rPr>
            </w:pPr>
            <w:r>
              <w:rPr>
                <w:rFonts w:ascii="Trebuchet MS"/>
                <w:b/>
                <w:spacing w:val="-2"/>
                <w:sz w:val="24"/>
              </w:rPr>
              <w:t>CHILD/REN</w:t>
            </w:r>
          </w:p>
        </w:tc>
        <w:tc>
          <w:tcPr>
            <w:tcW w:w="4868" w:type="dxa"/>
          </w:tcPr>
          <w:p w14:paraId="1D2B693C" w14:textId="77777777" w:rsidR="001F211A" w:rsidRDefault="00B73BCC">
            <w:pPr>
              <w:pStyle w:val="TableParagraph"/>
              <w:spacing w:before="4"/>
              <w:ind w:left="129"/>
              <w:rPr>
                <w:rFonts w:ascii="Trebuchet MS"/>
                <w:b/>
                <w:sz w:val="24"/>
              </w:rPr>
            </w:pPr>
            <w:r>
              <w:rPr>
                <w:rFonts w:ascii="Trebuchet MS"/>
                <w:b/>
                <w:spacing w:val="-2"/>
                <w:sz w:val="24"/>
              </w:rPr>
              <w:t>PARENTS/CARERS</w:t>
            </w:r>
          </w:p>
        </w:tc>
        <w:tc>
          <w:tcPr>
            <w:tcW w:w="4162" w:type="dxa"/>
          </w:tcPr>
          <w:p w14:paraId="1D2B693D" w14:textId="77777777" w:rsidR="001F211A" w:rsidRDefault="00B73BCC">
            <w:pPr>
              <w:pStyle w:val="TableParagraph"/>
              <w:spacing w:before="4"/>
              <w:ind w:left="130"/>
              <w:rPr>
                <w:rFonts w:ascii="Trebuchet MS"/>
                <w:b/>
                <w:sz w:val="24"/>
              </w:rPr>
            </w:pPr>
            <w:r>
              <w:rPr>
                <w:rFonts w:ascii="Trebuchet MS"/>
                <w:b/>
                <w:spacing w:val="-2"/>
                <w:sz w:val="24"/>
              </w:rPr>
              <w:t>PROFESSIONAL</w:t>
            </w:r>
          </w:p>
        </w:tc>
      </w:tr>
      <w:tr w:rsidR="001F211A" w14:paraId="1D2B6942" w14:textId="77777777">
        <w:trPr>
          <w:trHeight w:val="2039"/>
        </w:trPr>
        <w:tc>
          <w:tcPr>
            <w:tcW w:w="4897" w:type="dxa"/>
          </w:tcPr>
          <w:p w14:paraId="1EFA787C" w14:textId="77777777" w:rsidR="001F211A" w:rsidRDefault="00B73BCC" w:rsidP="007527A2">
            <w:pPr>
              <w:pStyle w:val="TableParagraph"/>
              <w:spacing w:before="1" w:after="120"/>
              <w:ind w:left="125"/>
              <w:rPr>
                <w:sz w:val="24"/>
              </w:rPr>
            </w:pPr>
            <w:r>
              <w:rPr>
                <w:sz w:val="24"/>
              </w:rPr>
              <w:t>What</w:t>
            </w:r>
            <w:r>
              <w:rPr>
                <w:spacing w:val="-7"/>
                <w:sz w:val="24"/>
              </w:rPr>
              <w:t xml:space="preserve"> </w:t>
            </w:r>
            <w:proofErr w:type="gramStart"/>
            <w:r>
              <w:rPr>
                <w:sz w:val="24"/>
              </w:rPr>
              <w:t>does</w:t>
            </w:r>
            <w:proofErr w:type="gramEnd"/>
            <w:r>
              <w:rPr>
                <w:spacing w:val="-6"/>
                <w:sz w:val="24"/>
              </w:rPr>
              <w:t xml:space="preserve"> </w:t>
            </w:r>
            <w:r>
              <w:rPr>
                <w:sz w:val="24"/>
              </w:rPr>
              <w:t>the</w:t>
            </w:r>
            <w:r>
              <w:rPr>
                <w:spacing w:val="-7"/>
                <w:sz w:val="24"/>
              </w:rPr>
              <w:t xml:space="preserve"> </w:t>
            </w:r>
            <w:r>
              <w:rPr>
                <w:sz w:val="24"/>
              </w:rPr>
              <w:t>child/ren</w:t>
            </w:r>
            <w:r>
              <w:rPr>
                <w:spacing w:val="-9"/>
                <w:sz w:val="24"/>
              </w:rPr>
              <w:t xml:space="preserve"> </w:t>
            </w:r>
            <w:r>
              <w:rPr>
                <w:sz w:val="24"/>
              </w:rPr>
              <w:t>want</w:t>
            </w:r>
            <w:r>
              <w:rPr>
                <w:spacing w:val="-7"/>
                <w:sz w:val="24"/>
              </w:rPr>
              <w:t xml:space="preserve"> </w:t>
            </w:r>
            <w:r>
              <w:rPr>
                <w:sz w:val="24"/>
              </w:rPr>
              <w:t>to</w:t>
            </w:r>
            <w:r>
              <w:rPr>
                <w:spacing w:val="-5"/>
                <w:sz w:val="24"/>
              </w:rPr>
              <w:t xml:space="preserve"> </w:t>
            </w:r>
            <w:r>
              <w:rPr>
                <w:sz w:val="24"/>
              </w:rPr>
              <w:t>change</w:t>
            </w:r>
            <w:r>
              <w:rPr>
                <w:spacing w:val="-7"/>
                <w:sz w:val="24"/>
              </w:rPr>
              <w:t xml:space="preserve"> </w:t>
            </w:r>
            <w:r>
              <w:rPr>
                <w:sz w:val="24"/>
              </w:rPr>
              <w:t>and what are their ideas for achieving this?</w:t>
            </w:r>
          </w:p>
          <w:p w14:paraId="68D753BC" w14:textId="58CE2D50" w:rsidR="007527A2" w:rsidRPr="00E65974" w:rsidRDefault="007527A2" w:rsidP="007527A2">
            <w:pPr>
              <w:pStyle w:val="TableParagraph"/>
              <w:spacing w:before="1" w:after="120"/>
              <w:ind w:left="125"/>
              <w:rPr>
                <w:sz w:val="24"/>
              </w:rPr>
            </w:pPr>
            <w:r>
              <w:rPr>
                <w:b/>
                <w:bCs/>
                <w:sz w:val="24"/>
              </w:rPr>
              <w:t xml:space="preserve">Example: </w:t>
            </w:r>
            <w:r w:rsidR="00E65974">
              <w:rPr>
                <w:sz w:val="24"/>
              </w:rPr>
              <w:t xml:space="preserve">Child does not want to be left alone at home. </w:t>
            </w:r>
            <w:r w:rsidR="00843A19">
              <w:rPr>
                <w:b/>
                <w:bCs/>
                <w:sz w:val="24"/>
              </w:rPr>
              <w:t xml:space="preserve">Goal: </w:t>
            </w:r>
            <w:r w:rsidR="001E4AA0">
              <w:rPr>
                <w:sz w:val="24"/>
              </w:rPr>
              <w:t xml:space="preserve">A </w:t>
            </w:r>
            <w:proofErr w:type="spellStart"/>
            <w:r w:rsidR="001E4AA0">
              <w:rPr>
                <w:sz w:val="24"/>
              </w:rPr>
              <w:t>neighbour</w:t>
            </w:r>
            <w:proofErr w:type="spellEnd"/>
            <w:r w:rsidR="001E4AA0">
              <w:rPr>
                <w:sz w:val="24"/>
              </w:rPr>
              <w:t xml:space="preserve"> will sit with them if their parent(s) must go out.</w:t>
            </w:r>
          </w:p>
          <w:p w14:paraId="1D2B693F" w14:textId="77777777" w:rsidR="007527A2" w:rsidRDefault="007527A2">
            <w:pPr>
              <w:pStyle w:val="TableParagraph"/>
              <w:spacing w:before="1"/>
              <w:ind w:left="124"/>
              <w:rPr>
                <w:sz w:val="24"/>
              </w:rPr>
            </w:pPr>
          </w:p>
        </w:tc>
        <w:tc>
          <w:tcPr>
            <w:tcW w:w="4868" w:type="dxa"/>
          </w:tcPr>
          <w:p w14:paraId="27B538A8" w14:textId="77777777" w:rsidR="001F211A" w:rsidRDefault="00B73BCC" w:rsidP="001E4AA0">
            <w:pPr>
              <w:pStyle w:val="TableParagraph"/>
              <w:spacing w:before="1" w:after="120"/>
              <w:ind w:left="130" w:right="113"/>
              <w:rPr>
                <w:sz w:val="24"/>
              </w:rPr>
            </w:pPr>
            <w:r>
              <w:rPr>
                <w:sz w:val="24"/>
              </w:rPr>
              <w:t>What</w:t>
            </w:r>
            <w:r>
              <w:rPr>
                <w:spacing w:val="-8"/>
                <w:sz w:val="24"/>
              </w:rPr>
              <w:t xml:space="preserve"> </w:t>
            </w:r>
            <w:r>
              <w:rPr>
                <w:sz w:val="24"/>
              </w:rPr>
              <w:t>does</w:t>
            </w:r>
            <w:r>
              <w:rPr>
                <w:spacing w:val="-7"/>
                <w:sz w:val="24"/>
              </w:rPr>
              <w:t xml:space="preserve"> </w:t>
            </w:r>
            <w:r>
              <w:rPr>
                <w:sz w:val="24"/>
              </w:rPr>
              <w:t>the</w:t>
            </w:r>
            <w:r>
              <w:rPr>
                <w:spacing w:val="-8"/>
                <w:sz w:val="24"/>
              </w:rPr>
              <w:t xml:space="preserve"> </w:t>
            </w:r>
            <w:r>
              <w:rPr>
                <w:sz w:val="24"/>
              </w:rPr>
              <w:t>parent/carer</w:t>
            </w:r>
            <w:r>
              <w:rPr>
                <w:spacing w:val="-11"/>
                <w:sz w:val="24"/>
              </w:rPr>
              <w:t xml:space="preserve"> </w:t>
            </w:r>
            <w:r>
              <w:rPr>
                <w:sz w:val="24"/>
              </w:rPr>
              <w:t>want</w:t>
            </w:r>
            <w:r>
              <w:rPr>
                <w:spacing w:val="-8"/>
                <w:sz w:val="24"/>
              </w:rPr>
              <w:t xml:space="preserve"> </w:t>
            </w:r>
            <w:r>
              <w:rPr>
                <w:sz w:val="24"/>
              </w:rPr>
              <w:t>to</w:t>
            </w:r>
            <w:r>
              <w:rPr>
                <w:spacing w:val="-6"/>
                <w:sz w:val="24"/>
              </w:rPr>
              <w:t xml:space="preserve"> </w:t>
            </w:r>
            <w:r>
              <w:rPr>
                <w:sz w:val="24"/>
              </w:rPr>
              <w:t>change and what are their ideas for achieving this?</w:t>
            </w:r>
          </w:p>
          <w:p w14:paraId="195BEAE9" w14:textId="38702EA3" w:rsidR="001E4AA0" w:rsidRPr="00841707" w:rsidRDefault="001E4AA0" w:rsidP="001E4AA0">
            <w:pPr>
              <w:pStyle w:val="TableParagraph"/>
              <w:spacing w:before="1" w:after="120"/>
              <w:ind w:left="130" w:right="113"/>
              <w:rPr>
                <w:sz w:val="24"/>
              </w:rPr>
            </w:pPr>
            <w:r>
              <w:rPr>
                <w:b/>
                <w:bCs/>
                <w:sz w:val="24"/>
              </w:rPr>
              <w:t xml:space="preserve">Example: </w:t>
            </w:r>
            <w:r>
              <w:rPr>
                <w:sz w:val="24"/>
              </w:rPr>
              <w:t xml:space="preserve">The parent wishes to reduce their </w:t>
            </w:r>
            <w:r w:rsidR="00843A19">
              <w:rPr>
                <w:sz w:val="24"/>
              </w:rPr>
              <w:t xml:space="preserve">dependency on alcohol. </w:t>
            </w:r>
            <w:r w:rsidR="003A352F">
              <w:rPr>
                <w:b/>
                <w:bCs/>
                <w:sz w:val="24"/>
              </w:rPr>
              <w:t xml:space="preserve">Action: </w:t>
            </w:r>
            <w:r w:rsidR="00841707">
              <w:rPr>
                <w:sz w:val="24"/>
              </w:rPr>
              <w:t>Their lead worker will refer them to REACH.</w:t>
            </w:r>
          </w:p>
          <w:p w14:paraId="1D2B6940" w14:textId="77777777" w:rsidR="001E4AA0" w:rsidRDefault="001E4AA0">
            <w:pPr>
              <w:pStyle w:val="TableParagraph"/>
              <w:spacing w:before="1"/>
              <w:ind w:left="129" w:right="111"/>
              <w:rPr>
                <w:sz w:val="24"/>
              </w:rPr>
            </w:pPr>
          </w:p>
        </w:tc>
        <w:tc>
          <w:tcPr>
            <w:tcW w:w="4162" w:type="dxa"/>
          </w:tcPr>
          <w:p w14:paraId="753927BA" w14:textId="77777777" w:rsidR="001F211A" w:rsidRDefault="00B73BCC" w:rsidP="00841707">
            <w:pPr>
              <w:pStyle w:val="TableParagraph"/>
              <w:spacing w:before="1" w:after="120"/>
              <w:ind w:left="130"/>
              <w:rPr>
                <w:spacing w:val="-4"/>
                <w:sz w:val="24"/>
              </w:rPr>
            </w:pPr>
            <w:r>
              <w:rPr>
                <w:sz w:val="24"/>
              </w:rPr>
              <w:t>What changes does the professional want</w:t>
            </w:r>
            <w:r>
              <w:rPr>
                <w:spacing w:val="-5"/>
                <w:sz w:val="24"/>
              </w:rPr>
              <w:t xml:space="preserve"> </w:t>
            </w:r>
            <w:r>
              <w:rPr>
                <w:sz w:val="24"/>
              </w:rPr>
              <w:t>to</w:t>
            </w:r>
            <w:r>
              <w:rPr>
                <w:spacing w:val="-8"/>
                <w:sz w:val="24"/>
              </w:rPr>
              <w:t xml:space="preserve"> </w:t>
            </w:r>
            <w:r>
              <w:rPr>
                <w:sz w:val="24"/>
              </w:rPr>
              <w:t>see</w:t>
            </w:r>
            <w:r>
              <w:rPr>
                <w:spacing w:val="-5"/>
                <w:sz w:val="24"/>
              </w:rPr>
              <w:t xml:space="preserve"> </w:t>
            </w:r>
            <w:r>
              <w:rPr>
                <w:sz w:val="24"/>
              </w:rPr>
              <w:t>to</w:t>
            </w:r>
            <w:r>
              <w:rPr>
                <w:spacing w:val="-8"/>
                <w:sz w:val="24"/>
              </w:rPr>
              <w:t xml:space="preserve"> </w:t>
            </w:r>
            <w:r>
              <w:rPr>
                <w:sz w:val="24"/>
              </w:rPr>
              <w:t>be</w:t>
            </w:r>
            <w:r>
              <w:rPr>
                <w:spacing w:val="-5"/>
                <w:sz w:val="24"/>
              </w:rPr>
              <w:t xml:space="preserve"> </w:t>
            </w:r>
            <w:r>
              <w:rPr>
                <w:sz w:val="24"/>
              </w:rPr>
              <w:t>able</w:t>
            </w:r>
            <w:r>
              <w:rPr>
                <w:spacing w:val="-5"/>
                <w:sz w:val="24"/>
              </w:rPr>
              <w:t xml:space="preserve"> </w:t>
            </w:r>
            <w:r>
              <w:rPr>
                <w:sz w:val="24"/>
              </w:rPr>
              <w:t>to</w:t>
            </w:r>
            <w:r>
              <w:rPr>
                <w:spacing w:val="-8"/>
                <w:sz w:val="24"/>
              </w:rPr>
              <w:t xml:space="preserve"> </w:t>
            </w:r>
            <w:r>
              <w:rPr>
                <w:sz w:val="24"/>
              </w:rPr>
              <w:t>feel</w:t>
            </w:r>
            <w:r>
              <w:rPr>
                <w:spacing w:val="-4"/>
                <w:sz w:val="24"/>
              </w:rPr>
              <w:t xml:space="preserve"> </w:t>
            </w:r>
            <w:r>
              <w:rPr>
                <w:sz w:val="24"/>
              </w:rPr>
              <w:t>confident about the child</w:t>
            </w:r>
            <w:r>
              <w:rPr>
                <w:rFonts w:ascii="Arial" w:hAnsi="Arial"/>
                <w:sz w:val="24"/>
              </w:rPr>
              <w:t>’</w:t>
            </w:r>
            <w:r>
              <w:rPr>
                <w:sz w:val="24"/>
              </w:rPr>
              <w:t>s/ren</w:t>
            </w:r>
            <w:r>
              <w:rPr>
                <w:rFonts w:ascii="Arial" w:hAnsi="Arial"/>
                <w:sz w:val="24"/>
              </w:rPr>
              <w:t>’</w:t>
            </w:r>
            <w:r>
              <w:rPr>
                <w:sz w:val="24"/>
              </w:rPr>
              <w:t xml:space="preserve">s wellbeing and </w:t>
            </w:r>
            <w:r>
              <w:rPr>
                <w:spacing w:val="-4"/>
                <w:sz w:val="24"/>
              </w:rPr>
              <w:t>why.</w:t>
            </w:r>
          </w:p>
          <w:p w14:paraId="1D2B6941" w14:textId="6D10DDED" w:rsidR="00841707" w:rsidRDefault="00841707" w:rsidP="00B471E0">
            <w:pPr>
              <w:pStyle w:val="TableParagraph"/>
              <w:spacing w:before="1" w:after="120"/>
              <w:ind w:left="130"/>
              <w:rPr>
                <w:sz w:val="24"/>
              </w:rPr>
            </w:pPr>
            <w:r>
              <w:rPr>
                <w:b/>
                <w:bCs/>
                <w:spacing w:val="-4"/>
                <w:sz w:val="24"/>
              </w:rPr>
              <w:t xml:space="preserve">Example: </w:t>
            </w:r>
            <w:r>
              <w:rPr>
                <w:spacing w:val="-4"/>
                <w:sz w:val="24"/>
              </w:rPr>
              <w:t>The professional would like clutter reducing</w:t>
            </w:r>
            <w:r w:rsidR="00E77C61">
              <w:rPr>
                <w:spacing w:val="-4"/>
                <w:sz w:val="24"/>
              </w:rPr>
              <w:t xml:space="preserve">. </w:t>
            </w:r>
            <w:r w:rsidR="00E77C61">
              <w:rPr>
                <w:b/>
                <w:bCs/>
                <w:spacing w:val="-4"/>
                <w:sz w:val="24"/>
              </w:rPr>
              <w:t xml:space="preserve">Action: </w:t>
            </w:r>
            <w:r w:rsidR="00E77C61">
              <w:rPr>
                <w:spacing w:val="-4"/>
                <w:sz w:val="24"/>
              </w:rPr>
              <w:t>Parent to contact clearance company</w:t>
            </w:r>
            <w:r w:rsidR="00B471E0">
              <w:rPr>
                <w:spacing w:val="-4"/>
                <w:sz w:val="24"/>
              </w:rPr>
              <w:t xml:space="preserve"> and book visit.</w:t>
            </w:r>
          </w:p>
        </w:tc>
      </w:tr>
    </w:tbl>
    <w:p w14:paraId="1D2B6943" w14:textId="77777777" w:rsidR="001F211A" w:rsidRDefault="001F211A">
      <w:pPr>
        <w:rPr>
          <w:sz w:val="24"/>
        </w:rPr>
        <w:sectPr w:rsidR="001F211A">
          <w:footerReference w:type="default" r:id="rId19"/>
          <w:pgSz w:w="16840" w:h="11910" w:orient="landscape"/>
          <w:pgMar w:top="700" w:right="420" w:bottom="800" w:left="0" w:header="0" w:footer="601" w:gutter="0"/>
          <w:cols w:space="720"/>
        </w:sectPr>
      </w:pPr>
    </w:p>
    <w:p w14:paraId="1D2B6944" w14:textId="77777777" w:rsidR="001F211A" w:rsidRPr="00DD4C17" w:rsidRDefault="00B73BCC">
      <w:pPr>
        <w:pStyle w:val="Heading4"/>
        <w:spacing w:before="22"/>
        <w:ind w:left="761"/>
        <w:rPr>
          <w:u w:val="none"/>
        </w:rPr>
      </w:pPr>
      <w:bookmarkStart w:id="5" w:name="_bookmark8"/>
      <w:bookmarkEnd w:id="5"/>
      <w:r w:rsidRPr="00DD4C17">
        <w:rPr>
          <w:u w:val="none"/>
        </w:rPr>
        <w:lastRenderedPageBreak/>
        <w:t>Love</w:t>
      </w:r>
      <w:r w:rsidRPr="00DD4C17">
        <w:rPr>
          <w:spacing w:val="-9"/>
          <w:u w:val="none"/>
        </w:rPr>
        <w:t xml:space="preserve"> </w:t>
      </w:r>
      <w:r w:rsidRPr="00DD4C17">
        <w:rPr>
          <w:u w:val="none"/>
        </w:rPr>
        <w:t>and</w:t>
      </w:r>
      <w:r w:rsidRPr="00DD4C17">
        <w:rPr>
          <w:spacing w:val="-6"/>
          <w:u w:val="none"/>
        </w:rPr>
        <w:t xml:space="preserve"> </w:t>
      </w:r>
      <w:r w:rsidRPr="00DD4C17">
        <w:rPr>
          <w:spacing w:val="-4"/>
          <w:u w:val="none"/>
        </w:rPr>
        <w:t>Care</w:t>
      </w:r>
    </w:p>
    <w:p w14:paraId="1D2B6945" w14:textId="77777777" w:rsidR="001F211A" w:rsidRDefault="001F211A">
      <w:pPr>
        <w:pStyle w:val="BodyText"/>
        <w:spacing w:before="8"/>
        <w:rPr>
          <w:sz w:val="10"/>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865"/>
        <w:gridCol w:w="2040"/>
        <w:gridCol w:w="2184"/>
        <w:gridCol w:w="2621"/>
        <w:gridCol w:w="2481"/>
        <w:gridCol w:w="2025"/>
      </w:tblGrid>
      <w:tr w:rsidR="001F211A" w14:paraId="1D2B694C" w14:textId="77777777">
        <w:trPr>
          <w:trHeight w:val="642"/>
        </w:trPr>
        <w:tc>
          <w:tcPr>
            <w:tcW w:w="3865" w:type="dxa"/>
          </w:tcPr>
          <w:p w14:paraId="1D2B6946" w14:textId="77777777" w:rsidR="001F211A" w:rsidRDefault="001F211A">
            <w:pPr>
              <w:pStyle w:val="TableParagraph"/>
              <w:rPr>
                <w:rFonts w:ascii="Times New Roman"/>
                <w:sz w:val="24"/>
              </w:rPr>
            </w:pPr>
          </w:p>
        </w:tc>
        <w:tc>
          <w:tcPr>
            <w:tcW w:w="2040" w:type="dxa"/>
            <w:shd w:val="clear" w:color="auto" w:fill="A8D08D"/>
          </w:tcPr>
          <w:p w14:paraId="1D2B6947" w14:textId="77777777" w:rsidR="001F211A" w:rsidRDefault="00B73BCC">
            <w:pPr>
              <w:pStyle w:val="TableParagraph"/>
              <w:spacing w:before="6"/>
              <w:ind w:left="129"/>
              <w:rPr>
                <w:sz w:val="24"/>
              </w:rPr>
            </w:pPr>
            <w:r>
              <w:rPr>
                <w:sz w:val="24"/>
              </w:rPr>
              <w:t>Getting</w:t>
            </w:r>
            <w:r>
              <w:rPr>
                <w:spacing w:val="-2"/>
                <w:sz w:val="24"/>
              </w:rPr>
              <w:t xml:space="preserve"> Advice</w:t>
            </w:r>
          </w:p>
        </w:tc>
        <w:tc>
          <w:tcPr>
            <w:tcW w:w="2184" w:type="dxa"/>
          </w:tcPr>
          <w:p w14:paraId="1D2B6948" w14:textId="77777777" w:rsidR="001F211A" w:rsidRDefault="00B73BCC">
            <w:pPr>
              <w:pStyle w:val="TableParagraph"/>
              <w:spacing w:before="6"/>
              <w:ind w:left="125"/>
              <w:rPr>
                <w:sz w:val="24"/>
              </w:rPr>
            </w:pPr>
            <w:r>
              <w:rPr>
                <w:sz w:val="24"/>
              </w:rPr>
              <w:t>Getting</w:t>
            </w:r>
            <w:r>
              <w:rPr>
                <w:spacing w:val="-2"/>
                <w:sz w:val="24"/>
              </w:rPr>
              <w:t xml:space="preserve"> </w:t>
            </w:r>
            <w:r>
              <w:rPr>
                <w:spacing w:val="-4"/>
                <w:sz w:val="24"/>
              </w:rPr>
              <w:t>Help</w:t>
            </w:r>
          </w:p>
        </w:tc>
        <w:tc>
          <w:tcPr>
            <w:tcW w:w="2621" w:type="dxa"/>
            <w:shd w:val="clear" w:color="auto" w:fill="FFD966"/>
          </w:tcPr>
          <w:p w14:paraId="1D2B6949" w14:textId="77777777" w:rsidR="001F211A" w:rsidRDefault="00B73BCC">
            <w:pPr>
              <w:pStyle w:val="TableParagraph"/>
              <w:spacing w:before="6"/>
              <w:ind w:left="130"/>
              <w:rPr>
                <w:sz w:val="24"/>
              </w:rPr>
            </w:pPr>
            <w:r>
              <w:rPr>
                <w:sz w:val="24"/>
              </w:rPr>
              <w:t>Getting</w:t>
            </w:r>
            <w:r>
              <w:rPr>
                <w:spacing w:val="-4"/>
                <w:sz w:val="24"/>
              </w:rPr>
              <w:t xml:space="preserve"> </w:t>
            </w:r>
            <w:r>
              <w:rPr>
                <w:sz w:val="24"/>
              </w:rPr>
              <w:t>More</w:t>
            </w:r>
            <w:r>
              <w:rPr>
                <w:spacing w:val="-4"/>
                <w:sz w:val="24"/>
              </w:rPr>
              <w:t xml:space="preserve"> Help</w:t>
            </w:r>
          </w:p>
        </w:tc>
        <w:tc>
          <w:tcPr>
            <w:tcW w:w="2481" w:type="dxa"/>
          </w:tcPr>
          <w:p w14:paraId="1D2B694A" w14:textId="77777777" w:rsidR="001F211A" w:rsidRDefault="00B73BCC">
            <w:pPr>
              <w:pStyle w:val="TableParagraph"/>
              <w:spacing w:before="6"/>
              <w:ind w:left="126"/>
              <w:rPr>
                <w:sz w:val="24"/>
              </w:rPr>
            </w:pPr>
            <w:r>
              <w:rPr>
                <w:sz w:val="24"/>
              </w:rPr>
              <w:t>Getting</w:t>
            </w:r>
            <w:r>
              <w:rPr>
                <w:spacing w:val="-3"/>
                <w:sz w:val="24"/>
              </w:rPr>
              <w:t xml:space="preserve"> </w:t>
            </w:r>
            <w:r>
              <w:rPr>
                <w:sz w:val="24"/>
              </w:rPr>
              <w:t>Risk</w:t>
            </w:r>
            <w:r>
              <w:rPr>
                <w:spacing w:val="-2"/>
                <w:sz w:val="24"/>
              </w:rPr>
              <w:t xml:space="preserve"> Support</w:t>
            </w:r>
          </w:p>
        </w:tc>
        <w:tc>
          <w:tcPr>
            <w:tcW w:w="2025" w:type="dxa"/>
            <w:shd w:val="clear" w:color="auto" w:fill="E7E6E6"/>
          </w:tcPr>
          <w:p w14:paraId="1D2B694B" w14:textId="77777777" w:rsidR="001F211A" w:rsidRDefault="00B73BCC">
            <w:pPr>
              <w:pStyle w:val="TableParagraph"/>
              <w:spacing w:before="6"/>
              <w:ind w:left="127"/>
              <w:rPr>
                <w:sz w:val="24"/>
              </w:rPr>
            </w:pPr>
            <w:r>
              <w:rPr>
                <w:sz w:val="24"/>
              </w:rPr>
              <w:t>Grey</w:t>
            </w:r>
            <w:r>
              <w:rPr>
                <w:spacing w:val="-4"/>
                <w:sz w:val="24"/>
              </w:rPr>
              <w:t xml:space="preserve"> </w:t>
            </w:r>
            <w:r>
              <w:rPr>
                <w:spacing w:val="-2"/>
                <w:sz w:val="24"/>
              </w:rPr>
              <w:t>Areas</w:t>
            </w:r>
          </w:p>
        </w:tc>
      </w:tr>
      <w:tr w:rsidR="001F211A" w14:paraId="1D2B6955" w14:textId="77777777">
        <w:trPr>
          <w:trHeight w:val="1170"/>
        </w:trPr>
        <w:tc>
          <w:tcPr>
            <w:tcW w:w="3865" w:type="dxa"/>
          </w:tcPr>
          <w:p w14:paraId="1D2B694D" w14:textId="77777777" w:rsidR="001F211A" w:rsidRDefault="001F211A">
            <w:pPr>
              <w:pStyle w:val="TableParagraph"/>
              <w:rPr>
                <w:rFonts w:ascii="Times New Roman"/>
                <w:sz w:val="24"/>
              </w:rPr>
            </w:pPr>
          </w:p>
        </w:tc>
        <w:tc>
          <w:tcPr>
            <w:tcW w:w="2040" w:type="dxa"/>
            <w:shd w:val="clear" w:color="auto" w:fill="A8D08D"/>
          </w:tcPr>
          <w:p w14:paraId="1D2B694E" w14:textId="77777777" w:rsidR="001F211A" w:rsidRDefault="00B73BCC">
            <w:pPr>
              <w:pStyle w:val="TableParagraph"/>
              <w:spacing w:before="1"/>
              <w:ind w:left="129" w:right="14"/>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184" w:type="dxa"/>
          </w:tcPr>
          <w:p w14:paraId="1D2B694F" w14:textId="77777777" w:rsidR="001F211A" w:rsidRDefault="00B73BCC">
            <w:pPr>
              <w:pStyle w:val="TableParagraph"/>
              <w:spacing w:before="6" w:line="290" w:lineRule="exact"/>
              <w:ind w:left="125"/>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950" w14:textId="77777777" w:rsidR="001F211A" w:rsidRDefault="00B73BCC">
            <w:pPr>
              <w:pStyle w:val="TableParagraph"/>
              <w:spacing w:line="290" w:lineRule="exact"/>
              <w:ind w:left="125"/>
              <w:rPr>
                <w:sz w:val="24"/>
              </w:rPr>
            </w:pPr>
            <w:r>
              <w:rPr>
                <w:rFonts w:ascii="Trebuchet MS"/>
                <w:b/>
                <w:sz w:val="24"/>
              </w:rPr>
              <w:t>most</w:t>
            </w:r>
            <w:r>
              <w:rPr>
                <w:rFonts w:ascii="Trebuchet MS"/>
                <w:b/>
                <w:spacing w:val="-4"/>
                <w:sz w:val="24"/>
              </w:rPr>
              <w:t xml:space="preserve"> </w:t>
            </w:r>
            <w:r>
              <w:rPr>
                <w:sz w:val="24"/>
              </w:rPr>
              <w:t>of</w:t>
            </w:r>
            <w:r>
              <w:rPr>
                <w:spacing w:val="-4"/>
                <w:sz w:val="24"/>
              </w:rPr>
              <w:t xml:space="preserve"> </w:t>
            </w:r>
            <w:r>
              <w:rPr>
                <w:sz w:val="24"/>
              </w:rPr>
              <w:t>the</w:t>
            </w:r>
            <w:r>
              <w:rPr>
                <w:spacing w:val="-2"/>
                <w:sz w:val="24"/>
              </w:rPr>
              <w:t xml:space="preserve"> </w:t>
            </w:r>
            <w:r>
              <w:rPr>
                <w:spacing w:val="-4"/>
                <w:sz w:val="24"/>
              </w:rPr>
              <w:t>time</w:t>
            </w:r>
          </w:p>
        </w:tc>
        <w:tc>
          <w:tcPr>
            <w:tcW w:w="2621" w:type="dxa"/>
            <w:shd w:val="clear" w:color="auto" w:fill="FFD966"/>
          </w:tcPr>
          <w:p w14:paraId="1D2B6951" w14:textId="77777777" w:rsidR="001F211A" w:rsidRDefault="00B73BCC">
            <w:pPr>
              <w:pStyle w:val="TableParagraph"/>
              <w:spacing w:before="1"/>
              <w:ind w:left="130"/>
              <w:rPr>
                <w:sz w:val="24"/>
              </w:rPr>
            </w:pPr>
            <w:r>
              <w:rPr>
                <w:sz w:val="24"/>
              </w:rPr>
              <w:t xml:space="preserve">Essential needs </w:t>
            </w:r>
            <w:proofErr w:type="spellStart"/>
            <w:r>
              <w:rPr>
                <w:rFonts w:ascii="Trebuchet MS"/>
                <w:b/>
                <w:sz w:val="24"/>
              </w:rPr>
              <w:t>infre</w:t>
            </w:r>
            <w:proofErr w:type="spellEnd"/>
            <w:r>
              <w:rPr>
                <w:rFonts w:ascii="Trebuchet MS"/>
                <w:b/>
                <w:sz w:val="24"/>
              </w:rPr>
              <w:t xml:space="preserve">- </w:t>
            </w:r>
            <w:proofErr w:type="spellStart"/>
            <w:r>
              <w:rPr>
                <w:rFonts w:ascii="Trebuchet MS"/>
                <w:b/>
                <w:spacing w:val="-2"/>
                <w:sz w:val="24"/>
              </w:rPr>
              <w:t>quently</w:t>
            </w:r>
            <w:proofErr w:type="spellEnd"/>
            <w:r>
              <w:rPr>
                <w:rFonts w:ascii="Trebuchet MS"/>
                <w:b/>
                <w:spacing w:val="-46"/>
                <w:sz w:val="24"/>
              </w:rPr>
              <w:t xml:space="preserve"> </w:t>
            </w:r>
            <w:r>
              <w:rPr>
                <w:spacing w:val="-2"/>
                <w:sz w:val="24"/>
              </w:rPr>
              <w:t>met</w:t>
            </w:r>
            <w:r>
              <w:rPr>
                <w:spacing w:val="-30"/>
                <w:sz w:val="24"/>
              </w:rPr>
              <w:t xml:space="preserve"> </w:t>
            </w:r>
            <w:r>
              <w:rPr>
                <w:spacing w:val="-2"/>
                <w:sz w:val="24"/>
              </w:rPr>
              <w:t>or</w:t>
            </w:r>
            <w:r>
              <w:rPr>
                <w:spacing w:val="-33"/>
                <w:sz w:val="24"/>
              </w:rPr>
              <w:t xml:space="preserve"> </w:t>
            </w:r>
            <w:r>
              <w:rPr>
                <w:spacing w:val="-2"/>
                <w:sz w:val="24"/>
              </w:rPr>
              <w:t xml:space="preserve">requires </w:t>
            </w:r>
            <w:r>
              <w:rPr>
                <w:sz w:val="24"/>
              </w:rPr>
              <w:t>frequent prompting</w:t>
            </w:r>
          </w:p>
        </w:tc>
        <w:tc>
          <w:tcPr>
            <w:tcW w:w="2481" w:type="dxa"/>
          </w:tcPr>
          <w:p w14:paraId="1D2B6952" w14:textId="77777777" w:rsidR="001F211A" w:rsidRDefault="00B73BCC">
            <w:pPr>
              <w:pStyle w:val="TableParagraph"/>
              <w:spacing w:before="8" w:line="237" w:lineRule="auto"/>
              <w:ind w:left="126" w:right="31"/>
              <w:rPr>
                <w:sz w:val="24"/>
              </w:rPr>
            </w:pPr>
            <w:r>
              <w:rPr>
                <w:sz w:val="24"/>
              </w:rPr>
              <w:t xml:space="preserve">Essential needs </w:t>
            </w:r>
            <w:proofErr w:type="gramStart"/>
            <w:r>
              <w:rPr>
                <w:rFonts w:ascii="Trebuchet MS"/>
                <w:b/>
                <w:sz w:val="24"/>
              </w:rPr>
              <w:t>not</w:t>
            </w:r>
            <w:proofErr w:type="gramEnd"/>
            <w:r>
              <w:rPr>
                <w:rFonts w:ascii="Trebuchet MS"/>
                <w:b/>
                <w:sz w:val="24"/>
              </w:rPr>
              <w:t xml:space="preserve"> </w:t>
            </w:r>
            <w:r>
              <w:rPr>
                <w:sz w:val="24"/>
              </w:rPr>
              <w:t>met</w:t>
            </w:r>
            <w:r>
              <w:rPr>
                <w:spacing w:val="-11"/>
                <w:sz w:val="24"/>
              </w:rPr>
              <w:t xml:space="preserve"> </w:t>
            </w:r>
            <w:r>
              <w:rPr>
                <w:sz w:val="24"/>
              </w:rPr>
              <w:t>and</w:t>
            </w:r>
            <w:r>
              <w:rPr>
                <w:spacing w:val="-13"/>
                <w:sz w:val="24"/>
              </w:rPr>
              <w:t xml:space="preserve"> </w:t>
            </w:r>
            <w:r>
              <w:rPr>
                <w:sz w:val="24"/>
              </w:rPr>
              <w:t>the</w:t>
            </w:r>
            <w:r>
              <w:rPr>
                <w:spacing w:val="-11"/>
                <w:sz w:val="24"/>
              </w:rPr>
              <w:t xml:space="preserve"> </w:t>
            </w:r>
            <w:r>
              <w:rPr>
                <w:sz w:val="24"/>
              </w:rPr>
              <w:t>impact</w:t>
            </w:r>
            <w:r>
              <w:rPr>
                <w:spacing w:val="-11"/>
                <w:sz w:val="24"/>
              </w:rPr>
              <w:t xml:space="preserve"> </w:t>
            </w:r>
            <w:r>
              <w:rPr>
                <w:sz w:val="24"/>
              </w:rPr>
              <w:t>on the child/ren is con-</w:t>
            </w:r>
          </w:p>
          <w:p w14:paraId="1D2B6953" w14:textId="77777777" w:rsidR="001F211A" w:rsidRDefault="00B73BCC">
            <w:pPr>
              <w:pStyle w:val="TableParagraph"/>
              <w:spacing w:before="2" w:line="270" w:lineRule="exact"/>
              <w:ind w:left="126"/>
              <w:rPr>
                <w:sz w:val="24"/>
              </w:rPr>
            </w:pPr>
            <w:proofErr w:type="spellStart"/>
            <w:r>
              <w:rPr>
                <w:spacing w:val="-2"/>
                <w:sz w:val="24"/>
              </w:rPr>
              <w:t>cerning</w:t>
            </w:r>
            <w:proofErr w:type="spellEnd"/>
          </w:p>
        </w:tc>
        <w:tc>
          <w:tcPr>
            <w:tcW w:w="2025" w:type="dxa"/>
            <w:shd w:val="clear" w:color="auto" w:fill="E7E6E6"/>
          </w:tcPr>
          <w:p w14:paraId="1D2B6954" w14:textId="77777777" w:rsidR="001F211A" w:rsidRDefault="00B73BCC">
            <w:pPr>
              <w:pStyle w:val="TableParagraph"/>
              <w:spacing w:before="1"/>
              <w:ind w:left="127" w:right="241"/>
              <w:rPr>
                <w:sz w:val="24"/>
              </w:rPr>
            </w:pPr>
            <w:r>
              <w:rPr>
                <w:sz w:val="24"/>
              </w:rPr>
              <w:t>Information</w:t>
            </w:r>
            <w:r>
              <w:rPr>
                <w:spacing w:val="-14"/>
                <w:sz w:val="24"/>
              </w:rPr>
              <w:t xml:space="preserve"> </w:t>
            </w:r>
            <w:r>
              <w:rPr>
                <w:sz w:val="24"/>
              </w:rPr>
              <w:t>that is not known</w:t>
            </w:r>
          </w:p>
        </w:tc>
      </w:tr>
      <w:tr w:rsidR="001F211A" w14:paraId="1D2B695C" w14:textId="77777777">
        <w:trPr>
          <w:trHeight w:val="584"/>
        </w:trPr>
        <w:tc>
          <w:tcPr>
            <w:tcW w:w="3865" w:type="dxa"/>
          </w:tcPr>
          <w:p w14:paraId="1D2B6956" w14:textId="77777777" w:rsidR="001F211A" w:rsidRDefault="00B73BCC">
            <w:pPr>
              <w:pStyle w:val="TableParagraph"/>
              <w:spacing w:before="15" w:line="274" w:lineRule="exact"/>
              <w:ind w:left="124" w:right="101"/>
              <w:rPr>
                <w:sz w:val="24"/>
              </w:rPr>
            </w:pPr>
            <w:r>
              <w:rPr>
                <w:sz w:val="24"/>
              </w:rPr>
              <w:t>Child/ren</w:t>
            </w:r>
            <w:r>
              <w:rPr>
                <w:spacing w:val="-12"/>
                <w:sz w:val="24"/>
              </w:rPr>
              <w:t xml:space="preserve"> </w:t>
            </w:r>
            <w:r>
              <w:rPr>
                <w:sz w:val="24"/>
              </w:rPr>
              <w:t>responds</w:t>
            </w:r>
            <w:r>
              <w:rPr>
                <w:spacing w:val="-10"/>
                <w:sz w:val="24"/>
              </w:rPr>
              <w:t xml:space="preserve"> </w:t>
            </w:r>
            <w:r>
              <w:rPr>
                <w:sz w:val="24"/>
              </w:rPr>
              <w:t>to</w:t>
            </w:r>
            <w:r>
              <w:rPr>
                <w:spacing w:val="-9"/>
                <w:sz w:val="24"/>
              </w:rPr>
              <w:t xml:space="preserve"> </w:t>
            </w:r>
            <w:r>
              <w:rPr>
                <w:sz w:val="24"/>
              </w:rPr>
              <w:t>or</w:t>
            </w:r>
            <w:r>
              <w:rPr>
                <w:spacing w:val="-9"/>
                <w:sz w:val="24"/>
              </w:rPr>
              <w:t xml:space="preserve"> </w:t>
            </w:r>
            <w:r>
              <w:rPr>
                <w:sz w:val="24"/>
              </w:rPr>
              <w:t>seeks parent/carers attention</w:t>
            </w:r>
          </w:p>
        </w:tc>
        <w:tc>
          <w:tcPr>
            <w:tcW w:w="2040" w:type="dxa"/>
            <w:shd w:val="clear" w:color="auto" w:fill="A8D08D"/>
          </w:tcPr>
          <w:p w14:paraId="1D2B6957" w14:textId="77777777" w:rsidR="001F211A" w:rsidRDefault="001F211A">
            <w:pPr>
              <w:pStyle w:val="TableParagraph"/>
              <w:rPr>
                <w:rFonts w:ascii="Times New Roman"/>
                <w:sz w:val="24"/>
              </w:rPr>
            </w:pPr>
          </w:p>
        </w:tc>
        <w:tc>
          <w:tcPr>
            <w:tcW w:w="2184" w:type="dxa"/>
          </w:tcPr>
          <w:p w14:paraId="1D2B6958" w14:textId="77777777" w:rsidR="001F211A" w:rsidRDefault="001F211A">
            <w:pPr>
              <w:pStyle w:val="TableParagraph"/>
              <w:rPr>
                <w:rFonts w:ascii="Times New Roman"/>
                <w:sz w:val="24"/>
              </w:rPr>
            </w:pPr>
          </w:p>
        </w:tc>
        <w:tc>
          <w:tcPr>
            <w:tcW w:w="2621" w:type="dxa"/>
            <w:shd w:val="clear" w:color="auto" w:fill="FFD966"/>
          </w:tcPr>
          <w:p w14:paraId="1D2B6959" w14:textId="77777777" w:rsidR="001F211A" w:rsidRDefault="001F211A">
            <w:pPr>
              <w:pStyle w:val="TableParagraph"/>
              <w:rPr>
                <w:rFonts w:ascii="Times New Roman"/>
                <w:sz w:val="24"/>
              </w:rPr>
            </w:pPr>
          </w:p>
        </w:tc>
        <w:tc>
          <w:tcPr>
            <w:tcW w:w="2481" w:type="dxa"/>
          </w:tcPr>
          <w:p w14:paraId="1D2B695A" w14:textId="77777777" w:rsidR="001F211A" w:rsidRDefault="001F211A">
            <w:pPr>
              <w:pStyle w:val="TableParagraph"/>
              <w:rPr>
                <w:rFonts w:ascii="Times New Roman"/>
                <w:sz w:val="24"/>
              </w:rPr>
            </w:pPr>
          </w:p>
        </w:tc>
        <w:tc>
          <w:tcPr>
            <w:tcW w:w="2025" w:type="dxa"/>
            <w:shd w:val="clear" w:color="auto" w:fill="E7E6E6"/>
          </w:tcPr>
          <w:p w14:paraId="1D2B695B" w14:textId="77777777" w:rsidR="001F211A" w:rsidRDefault="001F211A">
            <w:pPr>
              <w:pStyle w:val="TableParagraph"/>
              <w:rPr>
                <w:rFonts w:ascii="Times New Roman"/>
                <w:sz w:val="24"/>
              </w:rPr>
            </w:pPr>
          </w:p>
        </w:tc>
      </w:tr>
      <w:tr w:rsidR="001F211A" w14:paraId="1D2B6963" w14:textId="77777777">
        <w:trPr>
          <w:trHeight w:val="580"/>
        </w:trPr>
        <w:tc>
          <w:tcPr>
            <w:tcW w:w="3865" w:type="dxa"/>
          </w:tcPr>
          <w:p w14:paraId="1D2B695D" w14:textId="77777777" w:rsidR="001F211A" w:rsidRDefault="00B73BCC">
            <w:pPr>
              <w:pStyle w:val="TableParagraph"/>
              <w:spacing w:line="280" w:lineRule="exact"/>
              <w:ind w:left="124" w:right="101"/>
              <w:rPr>
                <w:sz w:val="24"/>
              </w:rPr>
            </w:pPr>
            <w:r>
              <w:rPr>
                <w:sz w:val="24"/>
              </w:rPr>
              <w:t>Parent/carer</w:t>
            </w:r>
            <w:r>
              <w:rPr>
                <w:spacing w:val="-6"/>
                <w:sz w:val="24"/>
              </w:rPr>
              <w:t xml:space="preserve"> </w:t>
            </w:r>
            <w:r>
              <w:rPr>
                <w:sz w:val="24"/>
              </w:rPr>
              <w:t>is</w:t>
            </w:r>
            <w:r>
              <w:rPr>
                <w:spacing w:val="-7"/>
                <w:sz w:val="24"/>
              </w:rPr>
              <w:t xml:space="preserve"> </w:t>
            </w:r>
            <w:r>
              <w:rPr>
                <w:sz w:val="24"/>
              </w:rPr>
              <w:t>seen</w:t>
            </w:r>
            <w:r>
              <w:rPr>
                <w:spacing w:val="-10"/>
                <w:sz w:val="24"/>
              </w:rPr>
              <w:t xml:space="preserve"> </w:t>
            </w:r>
            <w:r>
              <w:rPr>
                <w:sz w:val="24"/>
              </w:rPr>
              <w:t>to</w:t>
            </w:r>
            <w:r>
              <w:rPr>
                <w:spacing w:val="-11"/>
                <w:sz w:val="24"/>
              </w:rPr>
              <w:t xml:space="preserve"> </w:t>
            </w:r>
            <w:r>
              <w:rPr>
                <w:sz w:val="24"/>
              </w:rPr>
              <w:t>respond</w:t>
            </w:r>
            <w:r>
              <w:rPr>
                <w:spacing w:val="-10"/>
                <w:sz w:val="24"/>
              </w:rPr>
              <w:t xml:space="preserve"> </w:t>
            </w:r>
            <w:r>
              <w:rPr>
                <w:sz w:val="24"/>
              </w:rPr>
              <w:t>to child</w:t>
            </w:r>
            <w:r>
              <w:rPr>
                <w:rFonts w:ascii="Arial" w:hAnsi="Arial"/>
                <w:sz w:val="24"/>
              </w:rPr>
              <w:t>’</w:t>
            </w:r>
            <w:r>
              <w:rPr>
                <w:sz w:val="24"/>
              </w:rPr>
              <w:t>s/ren</w:t>
            </w:r>
            <w:r>
              <w:rPr>
                <w:rFonts w:ascii="Arial" w:hAnsi="Arial"/>
                <w:sz w:val="24"/>
              </w:rPr>
              <w:t>’</w:t>
            </w:r>
            <w:r>
              <w:rPr>
                <w:sz w:val="24"/>
              </w:rPr>
              <w:t>s physical needs</w:t>
            </w:r>
          </w:p>
        </w:tc>
        <w:tc>
          <w:tcPr>
            <w:tcW w:w="2040" w:type="dxa"/>
            <w:shd w:val="clear" w:color="auto" w:fill="A8D08D"/>
          </w:tcPr>
          <w:p w14:paraId="1D2B695E" w14:textId="77777777" w:rsidR="001F211A" w:rsidRDefault="001F211A">
            <w:pPr>
              <w:pStyle w:val="TableParagraph"/>
              <w:rPr>
                <w:rFonts w:ascii="Times New Roman"/>
                <w:sz w:val="24"/>
              </w:rPr>
            </w:pPr>
          </w:p>
        </w:tc>
        <w:tc>
          <w:tcPr>
            <w:tcW w:w="2184" w:type="dxa"/>
          </w:tcPr>
          <w:p w14:paraId="1D2B695F" w14:textId="77777777" w:rsidR="001F211A" w:rsidRDefault="001F211A">
            <w:pPr>
              <w:pStyle w:val="TableParagraph"/>
              <w:rPr>
                <w:rFonts w:ascii="Times New Roman"/>
                <w:sz w:val="24"/>
              </w:rPr>
            </w:pPr>
          </w:p>
        </w:tc>
        <w:tc>
          <w:tcPr>
            <w:tcW w:w="2621" w:type="dxa"/>
            <w:shd w:val="clear" w:color="auto" w:fill="FFD966"/>
          </w:tcPr>
          <w:p w14:paraId="1D2B6960" w14:textId="77777777" w:rsidR="001F211A" w:rsidRDefault="001F211A">
            <w:pPr>
              <w:pStyle w:val="TableParagraph"/>
              <w:rPr>
                <w:rFonts w:ascii="Times New Roman"/>
                <w:sz w:val="24"/>
              </w:rPr>
            </w:pPr>
          </w:p>
        </w:tc>
        <w:tc>
          <w:tcPr>
            <w:tcW w:w="2481" w:type="dxa"/>
          </w:tcPr>
          <w:p w14:paraId="1D2B6961" w14:textId="77777777" w:rsidR="001F211A" w:rsidRDefault="001F211A">
            <w:pPr>
              <w:pStyle w:val="TableParagraph"/>
              <w:rPr>
                <w:rFonts w:ascii="Times New Roman"/>
                <w:sz w:val="24"/>
              </w:rPr>
            </w:pPr>
          </w:p>
        </w:tc>
        <w:tc>
          <w:tcPr>
            <w:tcW w:w="2025" w:type="dxa"/>
            <w:shd w:val="clear" w:color="auto" w:fill="E7E6E6"/>
          </w:tcPr>
          <w:p w14:paraId="1D2B6962" w14:textId="77777777" w:rsidR="001F211A" w:rsidRDefault="001F211A">
            <w:pPr>
              <w:pStyle w:val="TableParagraph"/>
              <w:rPr>
                <w:rFonts w:ascii="Times New Roman"/>
                <w:sz w:val="24"/>
              </w:rPr>
            </w:pPr>
          </w:p>
        </w:tc>
      </w:tr>
      <w:tr w:rsidR="001F211A" w14:paraId="1D2B696A" w14:textId="77777777">
        <w:trPr>
          <w:trHeight w:val="579"/>
        </w:trPr>
        <w:tc>
          <w:tcPr>
            <w:tcW w:w="3865" w:type="dxa"/>
          </w:tcPr>
          <w:p w14:paraId="1D2B6964" w14:textId="77777777" w:rsidR="001F211A" w:rsidRDefault="00B73BCC">
            <w:pPr>
              <w:pStyle w:val="TableParagraph"/>
              <w:spacing w:before="3" w:line="278" w:lineRule="exact"/>
              <w:ind w:left="124" w:right="101"/>
              <w:rPr>
                <w:sz w:val="24"/>
              </w:rPr>
            </w:pPr>
            <w:r>
              <w:rPr>
                <w:sz w:val="24"/>
              </w:rPr>
              <w:t>Parent/carer</w:t>
            </w:r>
            <w:r>
              <w:rPr>
                <w:spacing w:val="-6"/>
                <w:sz w:val="24"/>
              </w:rPr>
              <w:t xml:space="preserve"> </w:t>
            </w:r>
            <w:r>
              <w:rPr>
                <w:sz w:val="24"/>
              </w:rPr>
              <w:t>is</w:t>
            </w:r>
            <w:r>
              <w:rPr>
                <w:spacing w:val="-7"/>
                <w:sz w:val="24"/>
              </w:rPr>
              <w:t xml:space="preserve"> </w:t>
            </w:r>
            <w:r>
              <w:rPr>
                <w:sz w:val="24"/>
              </w:rPr>
              <w:t>seen</w:t>
            </w:r>
            <w:r>
              <w:rPr>
                <w:spacing w:val="-10"/>
                <w:sz w:val="24"/>
              </w:rPr>
              <w:t xml:space="preserve"> </w:t>
            </w:r>
            <w:r>
              <w:rPr>
                <w:sz w:val="24"/>
              </w:rPr>
              <w:t>to</w:t>
            </w:r>
            <w:r>
              <w:rPr>
                <w:spacing w:val="-11"/>
                <w:sz w:val="24"/>
              </w:rPr>
              <w:t xml:space="preserve"> </w:t>
            </w:r>
            <w:r>
              <w:rPr>
                <w:sz w:val="24"/>
              </w:rPr>
              <w:t>respond</w:t>
            </w:r>
            <w:r>
              <w:rPr>
                <w:spacing w:val="-10"/>
                <w:sz w:val="24"/>
              </w:rPr>
              <w:t xml:space="preserve"> </w:t>
            </w:r>
            <w:r>
              <w:rPr>
                <w:sz w:val="24"/>
              </w:rPr>
              <w:t>to child</w:t>
            </w:r>
            <w:r>
              <w:rPr>
                <w:rFonts w:ascii="Arial" w:hAnsi="Arial"/>
                <w:sz w:val="24"/>
              </w:rPr>
              <w:t>’</w:t>
            </w:r>
            <w:r>
              <w:rPr>
                <w:sz w:val="24"/>
              </w:rPr>
              <w:t>s/ren</w:t>
            </w:r>
            <w:r>
              <w:rPr>
                <w:rFonts w:ascii="Arial" w:hAnsi="Arial"/>
                <w:sz w:val="24"/>
              </w:rPr>
              <w:t>’</w:t>
            </w:r>
            <w:r>
              <w:rPr>
                <w:sz w:val="24"/>
              </w:rPr>
              <w:t>s emotional needs</w:t>
            </w:r>
          </w:p>
        </w:tc>
        <w:tc>
          <w:tcPr>
            <w:tcW w:w="2040" w:type="dxa"/>
            <w:shd w:val="clear" w:color="auto" w:fill="A8D08D"/>
          </w:tcPr>
          <w:p w14:paraId="1D2B6965" w14:textId="77777777" w:rsidR="001F211A" w:rsidRDefault="001F211A">
            <w:pPr>
              <w:pStyle w:val="TableParagraph"/>
              <w:rPr>
                <w:rFonts w:ascii="Times New Roman"/>
                <w:sz w:val="24"/>
              </w:rPr>
            </w:pPr>
          </w:p>
        </w:tc>
        <w:tc>
          <w:tcPr>
            <w:tcW w:w="2184" w:type="dxa"/>
          </w:tcPr>
          <w:p w14:paraId="1D2B6966" w14:textId="77777777" w:rsidR="001F211A" w:rsidRDefault="001F211A">
            <w:pPr>
              <w:pStyle w:val="TableParagraph"/>
              <w:rPr>
                <w:rFonts w:ascii="Times New Roman"/>
                <w:sz w:val="24"/>
              </w:rPr>
            </w:pPr>
          </w:p>
        </w:tc>
        <w:tc>
          <w:tcPr>
            <w:tcW w:w="2621" w:type="dxa"/>
            <w:shd w:val="clear" w:color="auto" w:fill="FFD966"/>
          </w:tcPr>
          <w:p w14:paraId="1D2B6967" w14:textId="77777777" w:rsidR="001F211A" w:rsidRDefault="001F211A">
            <w:pPr>
              <w:pStyle w:val="TableParagraph"/>
              <w:rPr>
                <w:rFonts w:ascii="Times New Roman"/>
                <w:sz w:val="24"/>
              </w:rPr>
            </w:pPr>
          </w:p>
        </w:tc>
        <w:tc>
          <w:tcPr>
            <w:tcW w:w="2481" w:type="dxa"/>
          </w:tcPr>
          <w:p w14:paraId="1D2B6968" w14:textId="77777777" w:rsidR="001F211A" w:rsidRDefault="001F211A">
            <w:pPr>
              <w:pStyle w:val="TableParagraph"/>
              <w:rPr>
                <w:rFonts w:ascii="Times New Roman"/>
                <w:sz w:val="24"/>
              </w:rPr>
            </w:pPr>
          </w:p>
        </w:tc>
        <w:tc>
          <w:tcPr>
            <w:tcW w:w="2025" w:type="dxa"/>
            <w:shd w:val="clear" w:color="auto" w:fill="E7E6E6"/>
          </w:tcPr>
          <w:p w14:paraId="1D2B6969" w14:textId="77777777" w:rsidR="001F211A" w:rsidRDefault="001F211A">
            <w:pPr>
              <w:pStyle w:val="TableParagraph"/>
              <w:rPr>
                <w:rFonts w:ascii="Times New Roman"/>
                <w:sz w:val="24"/>
              </w:rPr>
            </w:pPr>
          </w:p>
        </w:tc>
      </w:tr>
      <w:tr w:rsidR="001F211A" w14:paraId="1D2B6972" w14:textId="77777777">
        <w:trPr>
          <w:trHeight w:val="877"/>
        </w:trPr>
        <w:tc>
          <w:tcPr>
            <w:tcW w:w="3865" w:type="dxa"/>
          </w:tcPr>
          <w:p w14:paraId="1D2B696B" w14:textId="77777777" w:rsidR="001F211A" w:rsidRDefault="00B73BCC">
            <w:pPr>
              <w:pStyle w:val="TableParagraph"/>
              <w:spacing w:before="10" w:line="235" w:lineRule="auto"/>
              <w:ind w:left="124" w:right="101"/>
              <w:rPr>
                <w:sz w:val="24"/>
              </w:rPr>
            </w:pPr>
            <w:r>
              <w:rPr>
                <w:sz w:val="24"/>
              </w:rPr>
              <w:t xml:space="preserve">Parent/carer </w:t>
            </w:r>
            <w:proofErr w:type="gramStart"/>
            <w:r>
              <w:rPr>
                <w:sz w:val="24"/>
              </w:rPr>
              <w:t>is able to</w:t>
            </w:r>
            <w:proofErr w:type="gramEnd"/>
            <w:r>
              <w:rPr>
                <w:sz w:val="24"/>
              </w:rPr>
              <w:t xml:space="preserve"> respond to the</w:t>
            </w:r>
            <w:r>
              <w:rPr>
                <w:spacing w:val="-6"/>
                <w:sz w:val="24"/>
              </w:rPr>
              <w:t xml:space="preserve"> </w:t>
            </w:r>
            <w:r>
              <w:rPr>
                <w:sz w:val="24"/>
              </w:rPr>
              <w:t>child,</w:t>
            </w:r>
            <w:r>
              <w:rPr>
                <w:spacing w:val="-5"/>
                <w:sz w:val="24"/>
              </w:rPr>
              <w:t xml:space="preserve"> </w:t>
            </w:r>
            <w:r>
              <w:rPr>
                <w:sz w:val="24"/>
              </w:rPr>
              <w:t>if</w:t>
            </w:r>
            <w:r>
              <w:rPr>
                <w:spacing w:val="-8"/>
                <w:sz w:val="24"/>
              </w:rPr>
              <w:t xml:space="preserve"> </w:t>
            </w:r>
            <w:r>
              <w:rPr>
                <w:sz w:val="24"/>
              </w:rPr>
              <w:t>they</w:t>
            </w:r>
            <w:r>
              <w:rPr>
                <w:spacing w:val="-5"/>
                <w:sz w:val="24"/>
              </w:rPr>
              <w:t xml:space="preserve"> </w:t>
            </w:r>
            <w:r>
              <w:rPr>
                <w:sz w:val="24"/>
              </w:rPr>
              <w:t>show</w:t>
            </w:r>
            <w:r>
              <w:rPr>
                <w:spacing w:val="-6"/>
                <w:sz w:val="24"/>
              </w:rPr>
              <w:t xml:space="preserve"> </w:t>
            </w:r>
            <w:r>
              <w:rPr>
                <w:sz w:val="24"/>
              </w:rPr>
              <w:t>emotional</w:t>
            </w:r>
            <w:r>
              <w:rPr>
                <w:spacing w:val="-4"/>
                <w:sz w:val="24"/>
              </w:rPr>
              <w:t xml:space="preserve"> </w:t>
            </w:r>
            <w:r>
              <w:rPr>
                <w:sz w:val="24"/>
              </w:rPr>
              <w:t>dis-</w:t>
            </w:r>
          </w:p>
          <w:p w14:paraId="1D2B696C" w14:textId="77777777" w:rsidR="001F211A" w:rsidRDefault="00B73BCC">
            <w:pPr>
              <w:pStyle w:val="TableParagraph"/>
              <w:spacing w:before="3" w:line="270" w:lineRule="exact"/>
              <w:ind w:left="124"/>
              <w:rPr>
                <w:sz w:val="24"/>
              </w:rPr>
            </w:pPr>
            <w:proofErr w:type="gramStart"/>
            <w:r>
              <w:rPr>
                <w:sz w:val="24"/>
              </w:rPr>
              <w:t>tress</w:t>
            </w:r>
            <w:proofErr w:type="gramEnd"/>
            <w:r>
              <w:rPr>
                <w:spacing w:val="-5"/>
                <w:sz w:val="24"/>
              </w:rPr>
              <w:t xml:space="preserve"> </w:t>
            </w:r>
            <w:r>
              <w:rPr>
                <w:sz w:val="24"/>
              </w:rPr>
              <w:t>(including</w:t>
            </w:r>
            <w:r>
              <w:rPr>
                <w:spacing w:val="-2"/>
                <w:sz w:val="24"/>
              </w:rPr>
              <w:t xml:space="preserve"> </w:t>
            </w:r>
            <w:proofErr w:type="spellStart"/>
            <w:r>
              <w:rPr>
                <w:sz w:val="24"/>
              </w:rPr>
              <w:t>self</w:t>
            </w:r>
            <w:r>
              <w:rPr>
                <w:spacing w:val="-5"/>
                <w:sz w:val="24"/>
              </w:rPr>
              <w:t xml:space="preserve"> </w:t>
            </w:r>
            <w:r>
              <w:rPr>
                <w:spacing w:val="-4"/>
                <w:sz w:val="24"/>
              </w:rPr>
              <w:t>harm</w:t>
            </w:r>
            <w:proofErr w:type="spellEnd"/>
            <w:r>
              <w:rPr>
                <w:spacing w:val="-4"/>
                <w:sz w:val="24"/>
              </w:rPr>
              <w:t>)</w:t>
            </w:r>
          </w:p>
        </w:tc>
        <w:tc>
          <w:tcPr>
            <w:tcW w:w="2040" w:type="dxa"/>
            <w:shd w:val="clear" w:color="auto" w:fill="A8D08D"/>
          </w:tcPr>
          <w:p w14:paraId="1D2B696D" w14:textId="77777777" w:rsidR="001F211A" w:rsidRDefault="001F211A">
            <w:pPr>
              <w:pStyle w:val="TableParagraph"/>
              <w:rPr>
                <w:rFonts w:ascii="Times New Roman"/>
                <w:sz w:val="24"/>
              </w:rPr>
            </w:pPr>
          </w:p>
        </w:tc>
        <w:tc>
          <w:tcPr>
            <w:tcW w:w="2184" w:type="dxa"/>
          </w:tcPr>
          <w:p w14:paraId="1D2B696E" w14:textId="77777777" w:rsidR="001F211A" w:rsidRDefault="001F211A">
            <w:pPr>
              <w:pStyle w:val="TableParagraph"/>
              <w:rPr>
                <w:rFonts w:ascii="Times New Roman"/>
                <w:sz w:val="24"/>
              </w:rPr>
            </w:pPr>
          </w:p>
        </w:tc>
        <w:tc>
          <w:tcPr>
            <w:tcW w:w="2621" w:type="dxa"/>
            <w:shd w:val="clear" w:color="auto" w:fill="FFD966"/>
          </w:tcPr>
          <w:p w14:paraId="1D2B696F" w14:textId="77777777" w:rsidR="001F211A" w:rsidRDefault="001F211A">
            <w:pPr>
              <w:pStyle w:val="TableParagraph"/>
              <w:rPr>
                <w:rFonts w:ascii="Times New Roman"/>
                <w:sz w:val="24"/>
              </w:rPr>
            </w:pPr>
          </w:p>
        </w:tc>
        <w:tc>
          <w:tcPr>
            <w:tcW w:w="2481" w:type="dxa"/>
          </w:tcPr>
          <w:p w14:paraId="1D2B6970" w14:textId="77777777" w:rsidR="001F211A" w:rsidRDefault="001F211A">
            <w:pPr>
              <w:pStyle w:val="TableParagraph"/>
              <w:rPr>
                <w:rFonts w:ascii="Times New Roman"/>
                <w:sz w:val="24"/>
              </w:rPr>
            </w:pPr>
          </w:p>
        </w:tc>
        <w:tc>
          <w:tcPr>
            <w:tcW w:w="2025" w:type="dxa"/>
            <w:shd w:val="clear" w:color="auto" w:fill="E7E6E6"/>
          </w:tcPr>
          <w:p w14:paraId="1D2B6971" w14:textId="77777777" w:rsidR="001F211A" w:rsidRDefault="001F211A">
            <w:pPr>
              <w:pStyle w:val="TableParagraph"/>
              <w:rPr>
                <w:rFonts w:ascii="Times New Roman"/>
                <w:sz w:val="24"/>
              </w:rPr>
            </w:pPr>
          </w:p>
        </w:tc>
      </w:tr>
      <w:tr w:rsidR="001F211A" w14:paraId="1D2B697A" w14:textId="77777777">
        <w:trPr>
          <w:trHeight w:val="877"/>
        </w:trPr>
        <w:tc>
          <w:tcPr>
            <w:tcW w:w="3865" w:type="dxa"/>
          </w:tcPr>
          <w:p w14:paraId="1D2B6973" w14:textId="77777777" w:rsidR="001F211A" w:rsidRDefault="00B73BCC">
            <w:pPr>
              <w:pStyle w:val="TableParagraph"/>
              <w:spacing w:before="10" w:line="235" w:lineRule="auto"/>
              <w:ind w:left="124" w:right="101"/>
              <w:rPr>
                <w:sz w:val="24"/>
              </w:rPr>
            </w:pPr>
            <w:r>
              <w:rPr>
                <w:sz w:val="24"/>
              </w:rPr>
              <w:t>Parent</w:t>
            </w:r>
            <w:r>
              <w:rPr>
                <w:spacing w:val="-11"/>
                <w:sz w:val="24"/>
              </w:rPr>
              <w:t xml:space="preserve"> </w:t>
            </w:r>
            <w:r>
              <w:rPr>
                <w:sz w:val="24"/>
              </w:rPr>
              <w:t>is</w:t>
            </w:r>
            <w:r>
              <w:rPr>
                <w:spacing w:val="-10"/>
                <w:sz w:val="24"/>
              </w:rPr>
              <w:t xml:space="preserve"> </w:t>
            </w:r>
            <w:r>
              <w:rPr>
                <w:sz w:val="24"/>
              </w:rPr>
              <w:t>not</w:t>
            </w:r>
            <w:r>
              <w:rPr>
                <w:spacing w:val="-11"/>
                <w:sz w:val="24"/>
              </w:rPr>
              <w:t xml:space="preserve"> </w:t>
            </w:r>
            <w:r>
              <w:rPr>
                <w:sz w:val="24"/>
              </w:rPr>
              <w:t>unduly</w:t>
            </w:r>
            <w:r>
              <w:rPr>
                <w:spacing w:val="-10"/>
                <w:sz w:val="24"/>
              </w:rPr>
              <w:t xml:space="preserve"> </w:t>
            </w:r>
            <w:r>
              <w:rPr>
                <w:sz w:val="24"/>
              </w:rPr>
              <w:t>pre-occupied with electronic devices (mobile</w:t>
            </w:r>
          </w:p>
          <w:p w14:paraId="1D2B6974" w14:textId="77777777" w:rsidR="001F211A" w:rsidRDefault="00B73BCC">
            <w:pPr>
              <w:pStyle w:val="TableParagraph"/>
              <w:spacing w:before="3" w:line="270" w:lineRule="exact"/>
              <w:ind w:left="124"/>
              <w:rPr>
                <w:sz w:val="24"/>
              </w:rPr>
            </w:pPr>
            <w:r>
              <w:rPr>
                <w:sz w:val="24"/>
              </w:rPr>
              <w:t>phones,</w:t>
            </w:r>
            <w:r>
              <w:rPr>
                <w:spacing w:val="-7"/>
                <w:sz w:val="24"/>
              </w:rPr>
              <w:t xml:space="preserve"> </w:t>
            </w:r>
            <w:r>
              <w:rPr>
                <w:sz w:val="24"/>
              </w:rPr>
              <w:t>tablets,</w:t>
            </w:r>
            <w:r>
              <w:rPr>
                <w:spacing w:val="-4"/>
                <w:sz w:val="24"/>
              </w:rPr>
              <w:t xml:space="preserve"> </w:t>
            </w:r>
            <w:r>
              <w:rPr>
                <w:sz w:val="24"/>
              </w:rPr>
              <w:t>TV</w:t>
            </w:r>
            <w:r>
              <w:rPr>
                <w:spacing w:val="-7"/>
                <w:sz w:val="24"/>
              </w:rPr>
              <w:t xml:space="preserve"> </w:t>
            </w:r>
            <w:r>
              <w:rPr>
                <w:spacing w:val="-4"/>
                <w:sz w:val="24"/>
              </w:rPr>
              <w:t>etc.)</w:t>
            </w:r>
          </w:p>
        </w:tc>
        <w:tc>
          <w:tcPr>
            <w:tcW w:w="2040" w:type="dxa"/>
            <w:shd w:val="clear" w:color="auto" w:fill="A8D08D"/>
          </w:tcPr>
          <w:p w14:paraId="1D2B6975" w14:textId="77777777" w:rsidR="001F211A" w:rsidRDefault="001F211A">
            <w:pPr>
              <w:pStyle w:val="TableParagraph"/>
              <w:rPr>
                <w:rFonts w:ascii="Times New Roman"/>
                <w:sz w:val="24"/>
              </w:rPr>
            </w:pPr>
          </w:p>
        </w:tc>
        <w:tc>
          <w:tcPr>
            <w:tcW w:w="2184" w:type="dxa"/>
          </w:tcPr>
          <w:p w14:paraId="1D2B6976" w14:textId="77777777" w:rsidR="001F211A" w:rsidRDefault="001F211A">
            <w:pPr>
              <w:pStyle w:val="TableParagraph"/>
              <w:rPr>
                <w:rFonts w:ascii="Times New Roman"/>
                <w:sz w:val="24"/>
              </w:rPr>
            </w:pPr>
          </w:p>
        </w:tc>
        <w:tc>
          <w:tcPr>
            <w:tcW w:w="2621" w:type="dxa"/>
            <w:shd w:val="clear" w:color="auto" w:fill="FFD966"/>
          </w:tcPr>
          <w:p w14:paraId="1D2B6977" w14:textId="77777777" w:rsidR="001F211A" w:rsidRDefault="001F211A">
            <w:pPr>
              <w:pStyle w:val="TableParagraph"/>
              <w:rPr>
                <w:rFonts w:ascii="Times New Roman"/>
                <w:sz w:val="24"/>
              </w:rPr>
            </w:pPr>
          </w:p>
        </w:tc>
        <w:tc>
          <w:tcPr>
            <w:tcW w:w="2481" w:type="dxa"/>
          </w:tcPr>
          <w:p w14:paraId="1D2B6978" w14:textId="77777777" w:rsidR="001F211A" w:rsidRDefault="001F211A">
            <w:pPr>
              <w:pStyle w:val="TableParagraph"/>
              <w:rPr>
                <w:rFonts w:ascii="Times New Roman"/>
                <w:sz w:val="24"/>
              </w:rPr>
            </w:pPr>
          </w:p>
        </w:tc>
        <w:tc>
          <w:tcPr>
            <w:tcW w:w="2025" w:type="dxa"/>
            <w:shd w:val="clear" w:color="auto" w:fill="E7E6E6"/>
          </w:tcPr>
          <w:p w14:paraId="1D2B6979" w14:textId="77777777" w:rsidR="001F211A" w:rsidRDefault="001F211A">
            <w:pPr>
              <w:pStyle w:val="TableParagraph"/>
              <w:rPr>
                <w:rFonts w:ascii="Times New Roman"/>
                <w:sz w:val="24"/>
              </w:rPr>
            </w:pPr>
          </w:p>
        </w:tc>
      </w:tr>
      <w:tr w:rsidR="001F211A" w14:paraId="1D2B6981" w14:textId="77777777">
        <w:trPr>
          <w:trHeight w:val="579"/>
        </w:trPr>
        <w:tc>
          <w:tcPr>
            <w:tcW w:w="3865" w:type="dxa"/>
          </w:tcPr>
          <w:p w14:paraId="1D2B697B" w14:textId="77777777" w:rsidR="001F211A" w:rsidRDefault="00B73BCC">
            <w:pPr>
              <w:pStyle w:val="TableParagraph"/>
              <w:spacing w:before="11" w:line="274" w:lineRule="exact"/>
              <w:ind w:left="124" w:right="101"/>
              <w:rPr>
                <w:sz w:val="24"/>
              </w:rPr>
            </w:pPr>
            <w:r>
              <w:rPr>
                <w:sz w:val="24"/>
              </w:rPr>
              <w:t>Parent</w:t>
            </w:r>
            <w:r>
              <w:rPr>
                <w:spacing w:val="-6"/>
                <w:sz w:val="24"/>
              </w:rPr>
              <w:t xml:space="preserve"> </w:t>
            </w:r>
            <w:r>
              <w:rPr>
                <w:sz w:val="24"/>
              </w:rPr>
              <w:t>plays</w:t>
            </w:r>
            <w:r>
              <w:rPr>
                <w:spacing w:val="-5"/>
                <w:sz w:val="24"/>
              </w:rPr>
              <w:t xml:space="preserve"> </w:t>
            </w:r>
            <w:r>
              <w:rPr>
                <w:sz w:val="24"/>
              </w:rPr>
              <w:t>/</w:t>
            </w:r>
            <w:r>
              <w:rPr>
                <w:spacing w:val="-8"/>
                <w:sz w:val="24"/>
              </w:rPr>
              <w:t xml:space="preserve"> </w:t>
            </w:r>
            <w:r>
              <w:rPr>
                <w:sz w:val="24"/>
              </w:rPr>
              <w:t>spends</w:t>
            </w:r>
            <w:r>
              <w:rPr>
                <w:spacing w:val="-5"/>
                <w:sz w:val="24"/>
              </w:rPr>
              <w:t xml:space="preserve"> </w:t>
            </w:r>
            <w:r>
              <w:rPr>
                <w:sz w:val="24"/>
              </w:rPr>
              <w:t>time</w:t>
            </w:r>
            <w:r>
              <w:rPr>
                <w:spacing w:val="-6"/>
                <w:sz w:val="24"/>
              </w:rPr>
              <w:t xml:space="preserve"> </w:t>
            </w:r>
            <w:r>
              <w:rPr>
                <w:sz w:val="24"/>
              </w:rPr>
              <w:t>with</w:t>
            </w:r>
            <w:r>
              <w:rPr>
                <w:spacing w:val="-8"/>
                <w:sz w:val="24"/>
              </w:rPr>
              <w:t xml:space="preserve"> </w:t>
            </w:r>
            <w:r>
              <w:rPr>
                <w:sz w:val="24"/>
              </w:rPr>
              <w:t xml:space="preserve">the </w:t>
            </w:r>
            <w:r>
              <w:rPr>
                <w:spacing w:val="-2"/>
                <w:sz w:val="24"/>
              </w:rPr>
              <w:t>child</w:t>
            </w:r>
          </w:p>
        </w:tc>
        <w:tc>
          <w:tcPr>
            <w:tcW w:w="2040" w:type="dxa"/>
            <w:shd w:val="clear" w:color="auto" w:fill="A8D08D"/>
          </w:tcPr>
          <w:p w14:paraId="1D2B697C" w14:textId="77777777" w:rsidR="001F211A" w:rsidRDefault="001F211A">
            <w:pPr>
              <w:pStyle w:val="TableParagraph"/>
              <w:rPr>
                <w:rFonts w:ascii="Times New Roman"/>
                <w:sz w:val="24"/>
              </w:rPr>
            </w:pPr>
          </w:p>
        </w:tc>
        <w:tc>
          <w:tcPr>
            <w:tcW w:w="2184" w:type="dxa"/>
          </w:tcPr>
          <w:p w14:paraId="1D2B697D" w14:textId="77777777" w:rsidR="001F211A" w:rsidRDefault="001F211A">
            <w:pPr>
              <w:pStyle w:val="TableParagraph"/>
              <w:rPr>
                <w:rFonts w:ascii="Times New Roman"/>
                <w:sz w:val="24"/>
              </w:rPr>
            </w:pPr>
          </w:p>
        </w:tc>
        <w:tc>
          <w:tcPr>
            <w:tcW w:w="2621" w:type="dxa"/>
            <w:shd w:val="clear" w:color="auto" w:fill="FFD966"/>
          </w:tcPr>
          <w:p w14:paraId="1D2B697E" w14:textId="77777777" w:rsidR="001F211A" w:rsidRDefault="001F211A">
            <w:pPr>
              <w:pStyle w:val="TableParagraph"/>
              <w:rPr>
                <w:rFonts w:ascii="Times New Roman"/>
                <w:sz w:val="24"/>
              </w:rPr>
            </w:pPr>
          </w:p>
        </w:tc>
        <w:tc>
          <w:tcPr>
            <w:tcW w:w="2481" w:type="dxa"/>
          </w:tcPr>
          <w:p w14:paraId="1D2B697F" w14:textId="77777777" w:rsidR="001F211A" w:rsidRDefault="001F211A">
            <w:pPr>
              <w:pStyle w:val="TableParagraph"/>
              <w:rPr>
                <w:rFonts w:ascii="Times New Roman"/>
                <w:sz w:val="24"/>
              </w:rPr>
            </w:pPr>
          </w:p>
        </w:tc>
        <w:tc>
          <w:tcPr>
            <w:tcW w:w="2025" w:type="dxa"/>
            <w:shd w:val="clear" w:color="auto" w:fill="E7E6E6"/>
          </w:tcPr>
          <w:p w14:paraId="1D2B6980" w14:textId="77777777" w:rsidR="001F211A" w:rsidRDefault="001F211A">
            <w:pPr>
              <w:pStyle w:val="TableParagraph"/>
              <w:rPr>
                <w:rFonts w:ascii="Times New Roman"/>
                <w:sz w:val="24"/>
              </w:rPr>
            </w:pPr>
          </w:p>
        </w:tc>
      </w:tr>
      <w:tr w:rsidR="001F211A" w14:paraId="1D2B6988" w14:textId="77777777">
        <w:trPr>
          <w:trHeight w:val="700"/>
        </w:trPr>
        <w:tc>
          <w:tcPr>
            <w:tcW w:w="3865" w:type="dxa"/>
          </w:tcPr>
          <w:p w14:paraId="1D2B6982" w14:textId="29C2241A" w:rsidR="001F211A" w:rsidRDefault="00B73BCC">
            <w:pPr>
              <w:pStyle w:val="TableParagraph"/>
              <w:spacing w:before="6"/>
              <w:ind w:left="124" w:right="101"/>
              <w:rPr>
                <w:sz w:val="24"/>
              </w:rPr>
            </w:pPr>
            <w:r>
              <w:rPr>
                <w:sz w:val="24"/>
              </w:rPr>
              <w:t>There</w:t>
            </w:r>
            <w:r>
              <w:rPr>
                <w:spacing w:val="-8"/>
                <w:sz w:val="24"/>
              </w:rPr>
              <w:t xml:space="preserve"> </w:t>
            </w:r>
            <w:proofErr w:type="gramStart"/>
            <w:r>
              <w:rPr>
                <w:sz w:val="24"/>
              </w:rPr>
              <w:t>a</w:t>
            </w:r>
            <w:r>
              <w:rPr>
                <w:spacing w:val="-9"/>
                <w:sz w:val="24"/>
              </w:rPr>
              <w:t xml:space="preserve"> </w:t>
            </w:r>
            <w:r>
              <w:rPr>
                <w:sz w:val="24"/>
              </w:rPr>
              <w:t>sense</w:t>
            </w:r>
            <w:proofErr w:type="gramEnd"/>
            <w:r>
              <w:rPr>
                <w:spacing w:val="-8"/>
                <w:sz w:val="24"/>
              </w:rPr>
              <w:t xml:space="preserve"> </w:t>
            </w:r>
            <w:r>
              <w:rPr>
                <w:sz w:val="24"/>
              </w:rPr>
              <w:t>of</w:t>
            </w:r>
            <w:r>
              <w:rPr>
                <w:spacing w:val="-7"/>
                <w:sz w:val="24"/>
              </w:rPr>
              <w:t xml:space="preserve"> </w:t>
            </w:r>
            <w:r w:rsidR="001A0005">
              <w:rPr>
                <w:sz w:val="24"/>
              </w:rPr>
              <w:t>connection</w:t>
            </w:r>
            <w:r>
              <w:rPr>
                <w:spacing w:val="-7"/>
                <w:sz w:val="24"/>
              </w:rPr>
              <w:t xml:space="preserve"> </w:t>
            </w:r>
            <w:r w:rsidR="00F541E0">
              <w:rPr>
                <w:sz w:val="24"/>
              </w:rPr>
              <w:t>and belonging in the family.</w:t>
            </w:r>
          </w:p>
        </w:tc>
        <w:tc>
          <w:tcPr>
            <w:tcW w:w="2040" w:type="dxa"/>
            <w:shd w:val="clear" w:color="auto" w:fill="A8D08D"/>
          </w:tcPr>
          <w:p w14:paraId="1D2B6983" w14:textId="77777777" w:rsidR="001F211A" w:rsidRDefault="001F211A">
            <w:pPr>
              <w:pStyle w:val="TableParagraph"/>
              <w:rPr>
                <w:rFonts w:ascii="Times New Roman"/>
                <w:sz w:val="24"/>
              </w:rPr>
            </w:pPr>
          </w:p>
        </w:tc>
        <w:tc>
          <w:tcPr>
            <w:tcW w:w="2184" w:type="dxa"/>
          </w:tcPr>
          <w:p w14:paraId="1D2B6984" w14:textId="77777777" w:rsidR="001F211A" w:rsidRDefault="001F211A">
            <w:pPr>
              <w:pStyle w:val="TableParagraph"/>
              <w:rPr>
                <w:rFonts w:ascii="Times New Roman"/>
                <w:sz w:val="24"/>
              </w:rPr>
            </w:pPr>
          </w:p>
        </w:tc>
        <w:tc>
          <w:tcPr>
            <w:tcW w:w="2621" w:type="dxa"/>
            <w:shd w:val="clear" w:color="auto" w:fill="FFD966"/>
          </w:tcPr>
          <w:p w14:paraId="1D2B6985" w14:textId="77777777" w:rsidR="001F211A" w:rsidRDefault="001F211A">
            <w:pPr>
              <w:pStyle w:val="TableParagraph"/>
              <w:rPr>
                <w:rFonts w:ascii="Times New Roman"/>
                <w:sz w:val="24"/>
              </w:rPr>
            </w:pPr>
          </w:p>
        </w:tc>
        <w:tc>
          <w:tcPr>
            <w:tcW w:w="2481" w:type="dxa"/>
          </w:tcPr>
          <w:p w14:paraId="1D2B6986" w14:textId="77777777" w:rsidR="001F211A" w:rsidRDefault="001F211A">
            <w:pPr>
              <w:pStyle w:val="TableParagraph"/>
              <w:rPr>
                <w:rFonts w:ascii="Times New Roman"/>
                <w:sz w:val="24"/>
              </w:rPr>
            </w:pPr>
          </w:p>
        </w:tc>
        <w:tc>
          <w:tcPr>
            <w:tcW w:w="2025" w:type="dxa"/>
            <w:shd w:val="clear" w:color="auto" w:fill="E7E6E6"/>
          </w:tcPr>
          <w:p w14:paraId="1D2B6987" w14:textId="77777777" w:rsidR="001F211A" w:rsidRDefault="001F211A">
            <w:pPr>
              <w:pStyle w:val="TableParagraph"/>
              <w:rPr>
                <w:rFonts w:ascii="Times New Roman"/>
                <w:sz w:val="24"/>
              </w:rPr>
            </w:pPr>
          </w:p>
        </w:tc>
      </w:tr>
      <w:tr w:rsidR="001F211A" w14:paraId="1D2B698F" w14:textId="77777777">
        <w:trPr>
          <w:trHeight w:val="584"/>
        </w:trPr>
        <w:tc>
          <w:tcPr>
            <w:tcW w:w="3865" w:type="dxa"/>
          </w:tcPr>
          <w:p w14:paraId="1D2B6989" w14:textId="77777777" w:rsidR="001F211A" w:rsidRDefault="00B73BCC">
            <w:pPr>
              <w:pStyle w:val="TableParagraph"/>
              <w:spacing w:before="16" w:line="274" w:lineRule="exact"/>
              <w:ind w:left="124" w:right="101"/>
              <w:rPr>
                <w:sz w:val="24"/>
              </w:rPr>
            </w:pPr>
            <w:r>
              <w:rPr>
                <w:sz w:val="24"/>
              </w:rPr>
              <w:t>There</w:t>
            </w:r>
            <w:r>
              <w:rPr>
                <w:spacing w:val="-8"/>
                <w:sz w:val="24"/>
              </w:rPr>
              <w:t xml:space="preserve"> </w:t>
            </w:r>
            <w:proofErr w:type="gramStart"/>
            <w:r>
              <w:rPr>
                <w:sz w:val="24"/>
              </w:rPr>
              <w:t>is</w:t>
            </w:r>
            <w:proofErr w:type="gramEnd"/>
            <w:r>
              <w:rPr>
                <w:spacing w:val="-8"/>
                <w:sz w:val="24"/>
              </w:rPr>
              <w:t xml:space="preserve"> </w:t>
            </w:r>
            <w:r>
              <w:rPr>
                <w:sz w:val="24"/>
              </w:rPr>
              <w:t>warmth</w:t>
            </w:r>
            <w:r>
              <w:rPr>
                <w:spacing w:val="-10"/>
                <w:sz w:val="24"/>
              </w:rPr>
              <w:t xml:space="preserve"> </w:t>
            </w:r>
            <w:r>
              <w:rPr>
                <w:sz w:val="24"/>
              </w:rPr>
              <w:t>and</w:t>
            </w:r>
            <w:r>
              <w:rPr>
                <w:spacing w:val="-7"/>
                <w:sz w:val="24"/>
              </w:rPr>
              <w:t xml:space="preserve"> </w:t>
            </w:r>
            <w:r>
              <w:rPr>
                <w:sz w:val="24"/>
              </w:rPr>
              <w:t>affection</w:t>
            </w:r>
            <w:r>
              <w:rPr>
                <w:spacing w:val="-10"/>
                <w:sz w:val="24"/>
              </w:rPr>
              <w:t xml:space="preserve"> </w:t>
            </w:r>
            <w:r>
              <w:rPr>
                <w:sz w:val="24"/>
              </w:rPr>
              <w:t>ex</w:t>
            </w:r>
            <w:proofErr w:type="gramStart"/>
            <w:r>
              <w:rPr>
                <w:sz w:val="24"/>
              </w:rPr>
              <w:t>- pressed</w:t>
            </w:r>
            <w:proofErr w:type="gramEnd"/>
            <w:r>
              <w:rPr>
                <w:sz w:val="24"/>
              </w:rPr>
              <w:t xml:space="preserve"> between siblings</w:t>
            </w:r>
          </w:p>
        </w:tc>
        <w:tc>
          <w:tcPr>
            <w:tcW w:w="2040" w:type="dxa"/>
            <w:shd w:val="clear" w:color="auto" w:fill="A8D08D"/>
          </w:tcPr>
          <w:p w14:paraId="1D2B698A" w14:textId="77777777" w:rsidR="001F211A" w:rsidRDefault="001F211A">
            <w:pPr>
              <w:pStyle w:val="TableParagraph"/>
              <w:rPr>
                <w:rFonts w:ascii="Times New Roman"/>
                <w:sz w:val="24"/>
              </w:rPr>
            </w:pPr>
          </w:p>
        </w:tc>
        <w:tc>
          <w:tcPr>
            <w:tcW w:w="2184" w:type="dxa"/>
          </w:tcPr>
          <w:p w14:paraId="1D2B698B" w14:textId="77777777" w:rsidR="001F211A" w:rsidRDefault="001F211A">
            <w:pPr>
              <w:pStyle w:val="TableParagraph"/>
              <w:rPr>
                <w:rFonts w:ascii="Times New Roman"/>
                <w:sz w:val="24"/>
              </w:rPr>
            </w:pPr>
          </w:p>
        </w:tc>
        <w:tc>
          <w:tcPr>
            <w:tcW w:w="2621" w:type="dxa"/>
            <w:shd w:val="clear" w:color="auto" w:fill="FFD966"/>
          </w:tcPr>
          <w:p w14:paraId="1D2B698C" w14:textId="77777777" w:rsidR="001F211A" w:rsidRDefault="001F211A">
            <w:pPr>
              <w:pStyle w:val="TableParagraph"/>
              <w:rPr>
                <w:rFonts w:ascii="Times New Roman"/>
                <w:sz w:val="24"/>
              </w:rPr>
            </w:pPr>
          </w:p>
        </w:tc>
        <w:tc>
          <w:tcPr>
            <w:tcW w:w="2481" w:type="dxa"/>
          </w:tcPr>
          <w:p w14:paraId="1D2B698D" w14:textId="77777777" w:rsidR="001F211A" w:rsidRDefault="001F211A">
            <w:pPr>
              <w:pStyle w:val="TableParagraph"/>
              <w:rPr>
                <w:rFonts w:ascii="Times New Roman"/>
                <w:sz w:val="24"/>
              </w:rPr>
            </w:pPr>
          </w:p>
        </w:tc>
        <w:tc>
          <w:tcPr>
            <w:tcW w:w="2025" w:type="dxa"/>
            <w:shd w:val="clear" w:color="auto" w:fill="E7E6E6"/>
          </w:tcPr>
          <w:p w14:paraId="1D2B698E" w14:textId="77777777" w:rsidR="001F211A" w:rsidRDefault="001F211A">
            <w:pPr>
              <w:pStyle w:val="TableParagraph"/>
              <w:rPr>
                <w:rFonts w:ascii="Times New Roman"/>
                <w:sz w:val="24"/>
              </w:rPr>
            </w:pPr>
          </w:p>
        </w:tc>
      </w:tr>
      <w:tr w:rsidR="001F211A" w14:paraId="1D2B6996" w14:textId="77777777">
        <w:trPr>
          <w:trHeight w:val="877"/>
        </w:trPr>
        <w:tc>
          <w:tcPr>
            <w:tcW w:w="3865" w:type="dxa"/>
          </w:tcPr>
          <w:p w14:paraId="1D2B6990" w14:textId="77777777" w:rsidR="001F211A" w:rsidRDefault="00B73BCC">
            <w:pPr>
              <w:pStyle w:val="TableParagraph"/>
              <w:spacing w:line="290" w:lineRule="atLeast"/>
              <w:ind w:left="124" w:right="355"/>
              <w:jc w:val="both"/>
              <w:rPr>
                <w:sz w:val="24"/>
              </w:rPr>
            </w:pPr>
            <w:r>
              <w:rPr>
                <w:sz w:val="24"/>
              </w:rPr>
              <w:t xml:space="preserve">There </w:t>
            </w:r>
            <w:proofErr w:type="gramStart"/>
            <w:r>
              <w:rPr>
                <w:sz w:val="24"/>
              </w:rPr>
              <w:t>is</w:t>
            </w:r>
            <w:proofErr w:type="gramEnd"/>
            <w:r>
              <w:rPr>
                <w:sz w:val="24"/>
              </w:rPr>
              <w:t xml:space="preserve"> warmth and affection ex- pressed towards the child/ren by significant</w:t>
            </w:r>
            <w:r>
              <w:rPr>
                <w:spacing w:val="-3"/>
                <w:sz w:val="24"/>
              </w:rPr>
              <w:t xml:space="preserve"> </w:t>
            </w:r>
            <w:r>
              <w:rPr>
                <w:sz w:val="24"/>
              </w:rPr>
              <w:t>other</w:t>
            </w:r>
            <w:r>
              <w:rPr>
                <w:spacing w:val="-6"/>
                <w:sz w:val="24"/>
              </w:rPr>
              <w:t xml:space="preserve"> </w:t>
            </w:r>
            <w:r>
              <w:rPr>
                <w:sz w:val="24"/>
              </w:rPr>
              <w:t>adults</w:t>
            </w:r>
            <w:r>
              <w:rPr>
                <w:spacing w:val="-2"/>
                <w:sz w:val="24"/>
              </w:rPr>
              <w:t xml:space="preserve"> </w:t>
            </w:r>
            <w:r>
              <w:rPr>
                <w:sz w:val="24"/>
              </w:rPr>
              <w:t>in</w:t>
            </w:r>
            <w:r>
              <w:rPr>
                <w:spacing w:val="-5"/>
                <w:sz w:val="24"/>
              </w:rPr>
              <w:t xml:space="preserve"> </w:t>
            </w:r>
            <w:r>
              <w:rPr>
                <w:sz w:val="24"/>
              </w:rPr>
              <w:t>their</w:t>
            </w:r>
            <w:r>
              <w:rPr>
                <w:spacing w:val="-5"/>
                <w:sz w:val="24"/>
              </w:rPr>
              <w:t xml:space="preserve"> </w:t>
            </w:r>
            <w:r>
              <w:rPr>
                <w:spacing w:val="-4"/>
                <w:sz w:val="24"/>
              </w:rPr>
              <w:t>life</w:t>
            </w:r>
          </w:p>
        </w:tc>
        <w:tc>
          <w:tcPr>
            <w:tcW w:w="2040" w:type="dxa"/>
            <w:shd w:val="clear" w:color="auto" w:fill="A8D08D"/>
          </w:tcPr>
          <w:p w14:paraId="1D2B6991" w14:textId="77777777" w:rsidR="001F211A" w:rsidRDefault="001F211A">
            <w:pPr>
              <w:pStyle w:val="TableParagraph"/>
              <w:rPr>
                <w:rFonts w:ascii="Times New Roman"/>
                <w:sz w:val="24"/>
              </w:rPr>
            </w:pPr>
          </w:p>
        </w:tc>
        <w:tc>
          <w:tcPr>
            <w:tcW w:w="2184" w:type="dxa"/>
          </w:tcPr>
          <w:p w14:paraId="1D2B6992" w14:textId="77777777" w:rsidR="001F211A" w:rsidRDefault="001F211A">
            <w:pPr>
              <w:pStyle w:val="TableParagraph"/>
              <w:rPr>
                <w:rFonts w:ascii="Times New Roman"/>
                <w:sz w:val="24"/>
              </w:rPr>
            </w:pPr>
          </w:p>
        </w:tc>
        <w:tc>
          <w:tcPr>
            <w:tcW w:w="2621" w:type="dxa"/>
            <w:shd w:val="clear" w:color="auto" w:fill="FFD966"/>
          </w:tcPr>
          <w:p w14:paraId="1D2B6993" w14:textId="77777777" w:rsidR="001F211A" w:rsidRDefault="001F211A">
            <w:pPr>
              <w:pStyle w:val="TableParagraph"/>
              <w:rPr>
                <w:rFonts w:ascii="Times New Roman"/>
                <w:sz w:val="24"/>
              </w:rPr>
            </w:pPr>
          </w:p>
        </w:tc>
        <w:tc>
          <w:tcPr>
            <w:tcW w:w="2481" w:type="dxa"/>
          </w:tcPr>
          <w:p w14:paraId="1D2B6994" w14:textId="77777777" w:rsidR="001F211A" w:rsidRDefault="001F211A">
            <w:pPr>
              <w:pStyle w:val="TableParagraph"/>
              <w:rPr>
                <w:rFonts w:ascii="Times New Roman"/>
                <w:sz w:val="24"/>
              </w:rPr>
            </w:pPr>
          </w:p>
        </w:tc>
        <w:tc>
          <w:tcPr>
            <w:tcW w:w="2025" w:type="dxa"/>
            <w:shd w:val="clear" w:color="auto" w:fill="E7E6E6"/>
          </w:tcPr>
          <w:p w14:paraId="1D2B6995" w14:textId="77777777" w:rsidR="001F211A" w:rsidRDefault="001F211A">
            <w:pPr>
              <w:pStyle w:val="TableParagraph"/>
              <w:rPr>
                <w:rFonts w:ascii="Times New Roman"/>
                <w:sz w:val="24"/>
              </w:rPr>
            </w:pPr>
          </w:p>
        </w:tc>
      </w:tr>
      <w:tr w:rsidR="001F211A" w14:paraId="1D2B699D" w14:textId="77777777">
        <w:trPr>
          <w:trHeight w:val="579"/>
        </w:trPr>
        <w:tc>
          <w:tcPr>
            <w:tcW w:w="3865" w:type="dxa"/>
          </w:tcPr>
          <w:p w14:paraId="1D2B6997" w14:textId="77777777" w:rsidR="001F211A" w:rsidRDefault="00B73BCC">
            <w:pPr>
              <w:pStyle w:val="TableParagraph"/>
              <w:spacing w:before="11" w:line="274" w:lineRule="exact"/>
              <w:ind w:left="124" w:right="101"/>
              <w:rPr>
                <w:sz w:val="24"/>
              </w:rPr>
            </w:pPr>
            <w:r>
              <w:rPr>
                <w:sz w:val="24"/>
              </w:rPr>
              <w:t>Affection</w:t>
            </w:r>
            <w:r>
              <w:rPr>
                <w:spacing w:val="-13"/>
                <w:sz w:val="24"/>
              </w:rPr>
              <w:t xml:space="preserve"> </w:t>
            </w:r>
            <w:r>
              <w:rPr>
                <w:sz w:val="24"/>
              </w:rPr>
              <w:t>is</w:t>
            </w:r>
            <w:r>
              <w:rPr>
                <w:spacing w:val="-10"/>
                <w:sz w:val="24"/>
              </w:rPr>
              <w:t xml:space="preserve"> </w:t>
            </w:r>
            <w:r>
              <w:rPr>
                <w:sz w:val="24"/>
              </w:rPr>
              <w:t>shown</w:t>
            </w:r>
            <w:r>
              <w:rPr>
                <w:spacing w:val="-13"/>
                <w:sz w:val="24"/>
              </w:rPr>
              <w:t xml:space="preserve"> </w:t>
            </w:r>
            <w:r>
              <w:rPr>
                <w:sz w:val="24"/>
              </w:rPr>
              <w:t>towards</w:t>
            </w:r>
            <w:r>
              <w:rPr>
                <w:spacing w:val="-10"/>
                <w:sz w:val="24"/>
              </w:rPr>
              <w:t xml:space="preserve"> </w:t>
            </w:r>
            <w:r>
              <w:rPr>
                <w:sz w:val="24"/>
              </w:rPr>
              <w:t xml:space="preserve">the </w:t>
            </w:r>
            <w:r>
              <w:rPr>
                <w:spacing w:val="-2"/>
                <w:sz w:val="24"/>
              </w:rPr>
              <w:t>child/ren</w:t>
            </w:r>
          </w:p>
        </w:tc>
        <w:tc>
          <w:tcPr>
            <w:tcW w:w="2040" w:type="dxa"/>
            <w:shd w:val="clear" w:color="auto" w:fill="A8D08D"/>
          </w:tcPr>
          <w:p w14:paraId="1D2B6998" w14:textId="77777777" w:rsidR="001F211A" w:rsidRDefault="001F211A">
            <w:pPr>
              <w:pStyle w:val="TableParagraph"/>
              <w:rPr>
                <w:rFonts w:ascii="Times New Roman"/>
                <w:sz w:val="24"/>
              </w:rPr>
            </w:pPr>
          </w:p>
        </w:tc>
        <w:tc>
          <w:tcPr>
            <w:tcW w:w="2184" w:type="dxa"/>
          </w:tcPr>
          <w:p w14:paraId="1D2B6999" w14:textId="77777777" w:rsidR="001F211A" w:rsidRDefault="001F211A">
            <w:pPr>
              <w:pStyle w:val="TableParagraph"/>
              <w:rPr>
                <w:rFonts w:ascii="Times New Roman"/>
                <w:sz w:val="24"/>
              </w:rPr>
            </w:pPr>
          </w:p>
        </w:tc>
        <w:tc>
          <w:tcPr>
            <w:tcW w:w="2621" w:type="dxa"/>
            <w:shd w:val="clear" w:color="auto" w:fill="FFD966"/>
          </w:tcPr>
          <w:p w14:paraId="1D2B699A" w14:textId="77777777" w:rsidR="001F211A" w:rsidRDefault="001F211A">
            <w:pPr>
              <w:pStyle w:val="TableParagraph"/>
              <w:rPr>
                <w:rFonts w:ascii="Times New Roman"/>
                <w:sz w:val="24"/>
              </w:rPr>
            </w:pPr>
          </w:p>
        </w:tc>
        <w:tc>
          <w:tcPr>
            <w:tcW w:w="2481" w:type="dxa"/>
          </w:tcPr>
          <w:p w14:paraId="1D2B699B" w14:textId="77777777" w:rsidR="001F211A" w:rsidRDefault="001F211A">
            <w:pPr>
              <w:pStyle w:val="TableParagraph"/>
              <w:rPr>
                <w:rFonts w:ascii="Times New Roman"/>
                <w:sz w:val="24"/>
              </w:rPr>
            </w:pPr>
          </w:p>
        </w:tc>
        <w:tc>
          <w:tcPr>
            <w:tcW w:w="2025" w:type="dxa"/>
            <w:shd w:val="clear" w:color="auto" w:fill="E7E6E6"/>
          </w:tcPr>
          <w:p w14:paraId="1D2B699C" w14:textId="77777777" w:rsidR="001F211A" w:rsidRDefault="001F211A">
            <w:pPr>
              <w:pStyle w:val="TableParagraph"/>
              <w:rPr>
                <w:rFonts w:ascii="Times New Roman"/>
                <w:sz w:val="24"/>
              </w:rPr>
            </w:pPr>
          </w:p>
        </w:tc>
      </w:tr>
      <w:tr w:rsidR="001F211A" w14:paraId="1D2B69A4" w14:textId="77777777">
        <w:trPr>
          <w:trHeight w:val="574"/>
        </w:trPr>
        <w:tc>
          <w:tcPr>
            <w:tcW w:w="3865" w:type="dxa"/>
          </w:tcPr>
          <w:p w14:paraId="1D2B699E" w14:textId="77777777" w:rsidR="001F211A" w:rsidRDefault="00B73BCC">
            <w:pPr>
              <w:pStyle w:val="TableParagraph"/>
              <w:spacing w:before="18" w:line="268" w:lineRule="exact"/>
              <w:ind w:left="124" w:right="101"/>
              <w:rPr>
                <w:sz w:val="24"/>
              </w:rPr>
            </w:pPr>
            <w:r>
              <w:rPr>
                <w:sz w:val="24"/>
              </w:rPr>
              <w:t>Each</w:t>
            </w:r>
            <w:r>
              <w:rPr>
                <w:spacing w:val="-9"/>
                <w:sz w:val="24"/>
              </w:rPr>
              <w:t xml:space="preserve"> </w:t>
            </w:r>
            <w:r>
              <w:rPr>
                <w:sz w:val="24"/>
              </w:rPr>
              <w:t>parent</w:t>
            </w:r>
            <w:r>
              <w:rPr>
                <w:spacing w:val="-6"/>
                <w:sz w:val="24"/>
              </w:rPr>
              <w:t xml:space="preserve"> </w:t>
            </w:r>
            <w:r>
              <w:rPr>
                <w:sz w:val="24"/>
              </w:rPr>
              <w:t>is</w:t>
            </w:r>
            <w:r>
              <w:rPr>
                <w:spacing w:val="-5"/>
                <w:sz w:val="24"/>
              </w:rPr>
              <w:t xml:space="preserve"> </w:t>
            </w:r>
            <w:r>
              <w:rPr>
                <w:sz w:val="24"/>
              </w:rPr>
              <w:t>committed</w:t>
            </w:r>
            <w:r>
              <w:rPr>
                <w:spacing w:val="-8"/>
                <w:sz w:val="24"/>
              </w:rPr>
              <w:t xml:space="preserve"> </w:t>
            </w:r>
            <w:r>
              <w:rPr>
                <w:sz w:val="24"/>
              </w:rPr>
              <w:t>to</w:t>
            </w:r>
            <w:r>
              <w:rPr>
                <w:spacing w:val="-9"/>
                <w:sz w:val="24"/>
              </w:rPr>
              <w:t xml:space="preserve"> </w:t>
            </w:r>
            <w:r>
              <w:rPr>
                <w:sz w:val="24"/>
              </w:rPr>
              <w:t>the</w:t>
            </w:r>
            <w:r>
              <w:rPr>
                <w:spacing w:val="-6"/>
                <w:sz w:val="24"/>
              </w:rPr>
              <w:t xml:space="preserve"> </w:t>
            </w:r>
            <w:r>
              <w:rPr>
                <w:sz w:val="24"/>
              </w:rPr>
              <w:t>pro</w:t>
            </w:r>
            <w:proofErr w:type="gramStart"/>
            <w:r>
              <w:rPr>
                <w:sz w:val="24"/>
              </w:rPr>
              <w:t xml:space="preserve">- </w:t>
            </w:r>
            <w:proofErr w:type="spellStart"/>
            <w:r>
              <w:rPr>
                <w:sz w:val="24"/>
              </w:rPr>
              <w:t>tection</w:t>
            </w:r>
            <w:proofErr w:type="spellEnd"/>
            <w:proofErr w:type="gramEnd"/>
            <w:r>
              <w:rPr>
                <w:sz w:val="24"/>
              </w:rPr>
              <w:t xml:space="preserve"> of the child/ren</w:t>
            </w:r>
          </w:p>
        </w:tc>
        <w:tc>
          <w:tcPr>
            <w:tcW w:w="2040" w:type="dxa"/>
            <w:shd w:val="clear" w:color="auto" w:fill="A8D08D"/>
          </w:tcPr>
          <w:p w14:paraId="1D2B699F" w14:textId="77777777" w:rsidR="001F211A" w:rsidRDefault="001F211A">
            <w:pPr>
              <w:pStyle w:val="TableParagraph"/>
              <w:rPr>
                <w:rFonts w:ascii="Times New Roman"/>
                <w:sz w:val="24"/>
              </w:rPr>
            </w:pPr>
          </w:p>
        </w:tc>
        <w:tc>
          <w:tcPr>
            <w:tcW w:w="2184" w:type="dxa"/>
          </w:tcPr>
          <w:p w14:paraId="1D2B69A0" w14:textId="77777777" w:rsidR="001F211A" w:rsidRDefault="001F211A">
            <w:pPr>
              <w:pStyle w:val="TableParagraph"/>
              <w:rPr>
                <w:rFonts w:ascii="Times New Roman"/>
                <w:sz w:val="24"/>
              </w:rPr>
            </w:pPr>
          </w:p>
        </w:tc>
        <w:tc>
          <w:tcPr>
            <w:tcW w:w="2621" w:type="dxa"/>
            <w:shd w:val="clear" w:color="auto" w:fill="FFD966"/>
          </w:tcPr>
          <w:p w14:paraId="1D2B69A1" w14:textId="77777777" w:rsidR="001F211A" w:rsidRDefault="001F211A">
            <w:pPr>
              <w:pStyle w:val="TableParagraph"/>
              <w:rPr>
                <w:rFonts w:ascii="Times New Roman"/>
                <w:sz w:val="24"/>
              </w:rPr>
            </w:pPr>
          </w:p>
        </w:tc>
        <w:tc>
          <w:tcPr>
            <w:tcW w:w="2481" w:type="dxa"/>
          </w:tcPr>
          <w:p w14:paraId="1D2B69A2" w14:textId="77777777" w:rsidR="001F211A" w:rsidRDefault="001F211A">
            <w:pPr>
              <w:pStyle w:val="TableParagraph"/>
              <w:rPr>
                <w:rFonts w:ascii="Times New Roman"/>
                <w:sz w:val="24"/>
              </w:rPr>
            </w:pPr>
          </w:p>
        </w:tc>
        <w:tc>
          <w:tcPr>
            <w:tcW w:w="2025" w:type="dxa"/>
            <w:shd w:val="clear" w:color="auto" w:fill="E7E6E6"/>
          </w:tcPr>
          <w:p w14:paraId="1D2B69A3" w14:textId="77777777" w:rsidR="001F211A" w:rsidRDefault="001F211A">
            <w:pPr>
              <w:pStyle w:val="TableParagraph"/>
              <w:rPr>
                <w:rFonts w:ascii="Times New Roman"/>
                <w:sz w:val="24"/>
              </w:rPr>
            </w:pPr>
          </w:p>
        </w:tc>
      </w:tr>
    </w:tbl>
    <w:p w14:paraId="1D2B69A5" w14:textId="77777777" w:rsidR="001F211A" w:rsidRDefault="00B73BCC">
      <w:pPr>
        <w:pStyle w:val="BodyText"/>
        <w:spacing w:before="11"/>
        <w:rPr>
          <w:sz w:val="5"/>
        </w:rPr>
      </w:pPr>
      <w:r>
        <w:rPr>
          <w:noProof/>
        </w:rPr>
        <mc:AlternateContent>
          <mc:Choice Requires="wps">
            <w:drawing>
              <wp:anchor distT="0" distB="0" distL="0" distR="0" simplePos="0" relativeHeight="251658241" behindDoc="1" locked="0" layoutInCell="1" allowOverlap="1" wp14:anchorId="1D2B6E06" wp14:editId="1D2B6E07">
                <wp:simplePos x="0" y="0"/>
                <wp:positionH relativeFrom="page">
                  <wp:posOffset>501650</wp:posOffset>
                </wp:positionH>
                <wp:positionV relativeFrom="paragraph">
                  <wp:posOffset>60982</wp:posOffset>
                </wp:positionV>
                <wp:extent cx="9747250" cy="139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47250" cy="13970"/>
                        </a:xfrm>
                        <a:custGeom>
                          <a:avLst/>
                          <a:gdLst/>
                          <a:ahLst/>
                          <a:cxnLst/>
                          <a:rect l="l" t="t" r="r" b="b"/>
                          <a:pathLst>
                            <a:path w="9747250" h="13970">
                              <a:moveTo>
                                <a:pt x="9747250" y="0"/>
                              </a:moveTo>
                              <a:lnTo>
                                <a:pt x="0" y="0"/>
                              </a:lnTo>
                              <a:lnTo>
                                <a:pt x="0" y="13969"/>
                              </a:lnTo>
                              <a:lnTo>
                                <a:pt x="9747250" y="13969"/>
                              </a:lnTo>
                              <a:lnTo>
                                <a:pt x="9747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74C8BE" id="Graphic 39" o:spid="_x0000_s1026" style="position:absolute;margin-left:39.5pt;margin-top:4.8pt;width:767.5pt;height:1.1pt;z-index:-251658239;visibility:visible;mso-wrap-style:square;mso-wrap-distance-left:0;mso-wrap-distance-top:0;mso-wrap-distance-right:0;mso-wrap-distance-bottom:0;mso-position-horizontal:absolute;mso-position-horizontal-relative:page;mso-position-vertical:absolute;mso-position-vertical-relative:text;v-text-anchor:top" coordsize="974725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" path="m9747250,l,,,13969r9747250,l9747250,xe" fillcolor="black" stroked="f">
                <v:path arrowok="t"/>
                <w10:wrap type="topAndBottom" anchorx="page"/>
              </v:shape>
            </w:pict>
          </mc:Fallback>
        </mc:AlternateContent>
      </w:r>
    </w:p>
    <w:p w14:paraId="1D2B69A6" w14:textId="77777777" w:rsidR="001F211A" w:rsidRDefault="001F211A">
      <w:pPr>
        <w:rPr>
          <w:sz w:val="5"/>
        </w:rPr>
        <w:sectPr w:rsidR="001F211A">
          <w:footerReference w:type="default" r:id="rId20"/>
          <w:pgSz w:w="16840" w:h="11910" w:orient="landscape"/>
          <w:pgMar w:top="740" w:right="420" w:bottom="800" w:left="0" w:header="0" w:footer="601" w:gutter="0"/>
          <w:cols w:space="720"/>
        </w:sectPr>
      </w:pPr>
    </w:p>
    <w:p w14:paraId="1D2B69A7" w14:textId="77777777" w:rsidR="001F211A" w:rsidRPr="00DD4C17" w:rsidRDefault="00B73BCC">
      <w:pPr>
        <w:spacing w:before="62"/>
        <w:ind w:left="736" w:right="326"/>
        <w:jc w:val="center"/>
        <w:rPr>
          <w:sz w:val="32"/>
        </w:rPr>
      </w:pPr>
      <w:r w:rsidRPr="00DD4C17">
        <w:rPr>
          <w:sz w:val="32"/>
        </w:rPr>
        <w:lastRenderedPageBreak/>
        <w:t>Love</w:t>
      </w:r>
      <w:r w:rsidRPr="00DD4C17">
        <w:rPr>
          <w:spacing w:val="-8"/>
          <w:sz w:val="32"/>
        </w:rPr>
        <w:t xml:space="preserve"> </w:t>
      </w:r>
      <w:r w:rsidRPr="00DD4C17">
        <w:rPr>
          <w:sz w:val="32"/>
        </w:rPr>
        <w:t>and</w:t>
      </w:r>
      <w:r w:rsidRPr="00DD4C17">
        <w:rPr>
          <w:spacing w:val="-7"/>
          <w:sz w:val="32"/>
        </w:rPr>
        <w:t xml:space="preserve"> </w:t>
      </w:r>
      <w:r w:rsidRPr="00DD4C17">
        <w:rPr>
          <w:sz w:val="32"/>
        </w:rPr>
        <w:t>Care</w:t>
      </w:r>
      <w:r w:rsidRPr="00DD4C17">
        <w:rPr>
          <w:spacing w:val="-7"/>
          <w:sz w:val="32"/>
        </w:rPr>
        <w:t xml:space="preserve"> </w:t>
      </w:r>
      <w:r w:rsidRPr="00DD4C17">
        <w:rPr>
          <w:sz w:val="32"/>
        </w:rPr>
        <w:t>Aspects</w:t>
      </w:r>
      <w:r w:rsidRPr="00DD4C17">
        <w:rPr>
          <w:spacing w:val="-8"/>
          <w:sz w:val="32"/>
        </w:rPr>
        <w:t xml:space="preserve"> </w:t>
      </w:r>
      <w:r w:rsidRPr="00DD4C17">
        <w:rPr>
          <w:sz w:val="32"/>
        </w:rPr>
        <w:t>of</w:t>
      </w:r>
      <w:r w:rsidRPr="00DD4C17">
        <w:rPr>
          <w:spacing w:val="-3"/>
          <w:sz w:val="32"/>
        </w:rPr>
        <w:t xml:space="preserve"> </w:t>
      </w:r>
      <w:r w:rsidRPr="00DD4C17">
        <w:rPr>
          <w:sz w:val="32"/>
        </w:rPr>
        <w:t>Neglect</w:t>
      </w:r>
      <w:r w:rsidRPr="00DD4C17">
        <w:rPr>
          <w:spacing w:val="-7"/>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9A8" w14:textId="77777777" w:rsidR="001F211A" w:rsidRDefault="001F211A">
      <w:pPr>
        <w:pStyle w:val="BodyText"/>
        <w:spacing w:before="10" w:after="1"/>
        <w:rPr>
          <w:sz w:val="20"/>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721"/>
        <w:gridCol w:w="2093"/>
        <w:gridCol w:w="2242"/>
        <w:gridCol w:w="2694"/>
        <w:gridCol w:w="2391"/>
        <w:gridCol w:w="2079"/>
      </w:tblGrid>
      <w:tr w:rsidR="001F211A" w14:paraId="1D2B69B7" w14:textId="77777777">
        <w:trPr>
          <w:trHeight w:val="1367"/>
        </w:trPr>
        <w:tc>
          <w:tcPr>
            <w:tcW w:w="3721" w:type="dxa"/>
          </w:tcPr>
          <w:p w14:paraId="1D2B69B0" w14:textId="77777777" w:rsidR="001F211A" w:rsidRDefault="001F211A">
            <w:pPr>
              <w:pStyle w:val="TableParagraph"/>
              <w:rPr>
                <w:rFonts w:ascii="Times New Roman"/>
                <w:sz w:val="24"/>
              </w:rPr>
            </w:pPr>
          </w:p>
        </w:tc>
        <w:tc>
          <w:tcPr>
            <w:tcW w:w="2093" w:type="dxa"/>
            <w:shd w:val="clear" w:color="auto" w:fill="A8D08D"/>
          </w:tcPr>
          <w:p w14:paraId="1D2B69B1" w14:textId="77777777" w:rsidR="001F211A" w:rsidRDefault="00B73BCC">
            <w:pPr>
              <w:pStyle w:val="TableParagraph"/>
              <w:spacing w:before="1"/>
              <w:ind w:left="129" w:right="67"/>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242" w:type="dxa"/>
          </w:tcPr>
          <w:p w14:paraId="1D2B69B2" w14:textId="77777777" w:rsidR="001F211A" w:rsidRDefault="00B73BCC">
            <w:pPr>
              <w:pStyle w:val="TableParagraph"/>
              <w:spacing w:before="6" w:line="290" w:lineRule="exact"/>
              <w:ind w:left="125"/>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9B3" w14:textId="77777777" w:rsidR="001F211A" w:rsidRDefault="00B73BCC">
            <w:pPr>
              <w:pStyle w:val="TableParagraph"/>
              <w:spacing w:line="290" w:lineRule="exact"/>
              <w:ind w:left="125"/>
              <w:rPr>
                <w:sz w:val="24"/>
              </w:rPr>
            </w:pPr>
            <w:r>
              <w:rPr>
                <w:rFonts w:ascii="Trebuchet MS"/>
                <w:b/>
                <w:sz w:val="24"/>
              </w:rPr>
              <w:t>most</w:t>
            </w:r>
            <w:r>
              <w:rPr>
                <w:rFonts w:ascii="Trebuchet MS"/>
                <w:b/>
                <w:spacing w:val="-4"/>
                <w:sz w:val="24"/>
              </w:rPr>
              <w:t xml:space="preserve"> </w:t>
            </w:r>
            <w:r>
              <w:rPr>
                <w:sz w:val="24"/>
              </w:rPr>
              <w:t>of</w:t>
            </w:r>
            <w:r>
              <w:rPr>
                <w:spacing w:val="-4"/>
                <w:sz w:val="24"/>
              </w:rPr>
              <w:t xml:space="preserve"> </w:t>
            </w:r>
            <w:r>
              <w:rPr>
                <w:sz w:val="24"/>
              </w:rPr>
              <w:t>the</w:t>
            </w:r>
            <w:r>
              <w:rPr>
                <w:spacing w:val="-2"/>
                <w:sz w:val="24"/>
              </w:rPr>
              <w:t xml:space="preserve"> </w:t>
            </w:r>
            <w:r>
              <w:rPr>
                <w:spacing w:val="-4"/>
                <w:sz w:val="24"/>
              </w:rPr>
              <w:t>time</w:t>
            </w:r>
          </w:p>
        </w:tc>
        <w:tc>
          <w:tcPr>
            <w:tcW w:w="2694" w:type="dxa"/>
            <w:shd w:val="clear" w:color="auto" w:fill="FFD966"/>
          </w:tcPr>
          <w:p w14:paraId="1D2B69B4" w14:textId="77777777" w:rsidR="001F211A" w:rsidRDefault="00B73BCC">
            <w:pPr>
              <w:pStyle w:val="TableParagraph"/>
              <w:spacing w:before="1"/>
              <w:ind w:left="129"/>
              <w:rPr>
                <w:sz w:val="24"/>
              </w:rPr>
            </w:pPr>
            <w:r>
              <w:rPr>
                <w:sz w:val="24"/>
              </w:rPr>
              <w:t xml:space="preserve">Essential needs </w:t>
            </w:r>
            <w:proofErr w:type="spellStart"/>
            <w:r>
              <w:rPr>
                <w:rFonts w:ascii="Trebuchet MS"/>
                <w:b/>
                <w:sz w:val="24"/>
              </w:rPr>
              <w:t>infre</w:t>
            </w:r>
            <w:proofErr w:type="spellEnd"/>
            <w:r>
              <w:rPr>
                <w:rFonts w:ascii="Trebuchet MS"/>
                <w:b/>
                <w:sz w:val="24"/>
              </w:rPr>
              <w:t xml:space="preserve">- </w:t>
            </w:r>
            <w:proofErr w:type="spellStart"/>
            <w:r>
              <w:rPr>
                <w:rFonts w:ascii="Trebuchet MS"/>
                <w:b/>
                <w:spacing w:val="-2"/>
                <w:sz w:val="24"/>
              </w:rPr>
              <w:t>quently</w:t>
            </w:r>
            <w:proofErr w:type="spellEnd"/>
            <w:r>
              <w:rPr>
                <w:rFonts w:ascii="Trebuchet MS"/>
                <w:b/>
                <w:spacing w:val="-46"/>
                <w:sz w:val="24"/>
              </w:rPr>
              <w:t xml:space="preserve"> </w:t>
            </w:r>
            <w:r>
              <w:rPr>
                <w:spacing w:val="-2"/>
                <w:sz w:val="24"/>
              </w:rPr>
              <w:t>met</w:t>
            </w:r>
            <w:r>
              <w:rPr>
                <w:spacing w:val="-30"/>
                <w:sz w:val="24"/>
              </w:rPr>
              <w:t xml:space="preserve"> </w:t>
            </w:r>
            <w:r>
              <w:rPr>
                <w:spacing w:val="-2"/>
                <w:sz w:val="24"/>
              </w:rPr>
              <w:t>or</w:t>
            </w:r>
            <w:r>
              <w:rPr>
                <w:spacing w:val="-33"/>
                <w:sz w:val="24"/>
              </w:rPr>
              <w:t xml:space="preserve"> </w:t>
            </w:r>
            <w:r>
              <w:rPr>
                <w:spacing w:val="-2"/>
                <w:sz w:val="24"/>
              </w:rPr>
              <w:t xml:space="preserve">requires </w:t>
            </w:r>
            <w:r>
              <w:rPr>
                <w:sz w:val="24"/>
              </w:rPr>
              <w:t>frequent prompting</w:t>
            </w:r>
          </w:p>
        </w:tc>
        <w:tc>
          <w:tcPr>
            <w:tcW w:w="2391" w:type="dxa"/>
          </w:tcPr>
          <w:p w14:paraId="1D2B69B5" w14:textId="77777777" w:rsidR="001F211A" w:rsidRDefault="00B73BCC">
            <w:pPr>
              <w:pStyle w:val="TableParagraph"/>
              <w:spacing w:before="1"/>
              <w:ind w:left="129" w:right="113"/>
              <w:rPr>
                <w:sz w:val="24"/>
              </w:rPr>
            </w:pPr>
            <w:r>
              <w:rPr>
                <w:sz w:val="24"/>
              </w:rPr>
              <w:t>Essential</w:t>
            </w:r>
            <w:r>
              <w:rPr>
                <w:spacing w:val="-14"/>
                <w:sz w:val="24"/>
              </w:rPr>
              <w:t xml:space="preserve"> </w:t>
            </w:r>
            <w:r>
              <w:rPr>
                <w:sz w:val="24"/>
              </w:rPr>
              <w:t>needs</w:t>
            </w:r>
            <w:r>
              <w:rPr>
                <w:spacing w:val="-14"/>
                <w:sz w:val="24"/>
              </w:rPr>
              <w:t xml:space="preserve"> </w:t>
            </w:r>
            <w:r>
              <w:rPr>
                <w:rFonts w:ascii="Trebuchet MS"/>
                <w:b/>
                <w:sz w:val="24"/>
              </w:rPr>
              <w:t xml:space="preserve">not </w:t>
            </w:r>
            <w:r>
              <w:rPr>
                <w:sz w:val="24"/>
              </w:rPr>
              <w:t>met</w:t>
            </w:r>
            <w:r>
              <w:rPr>
                <w:spacing w:val="-9"/>
                <w:sz w:val="24"/>
              </w:rPr>
              <w:t xml:space="preserve"> </w:t>
            </w:r>
            <w:r>
              <w:rPr>
                <w:sz w:val="24"/>
              </w:rPr>
              <w:t>and</w:t>
            </w:r>
            <w:r>
              <w:rPr>
                <w:spacing w:val="-12"/>
                <w:sz w:val="24"/>
              </w:rPr>
              <w:t xml:space="preserve"> </w:t>
            </w:r>
            <w:r>
              <w:rPr>
                <w:sz w:val="24"/>
              </w:rPr>
              <w:t>the</w:t>
            </w:r>
            <w:r>
              <w:rPr>
                <w:spacing w:val="-10"/>
                <w:sz w:val="24"/>
              </w:rPr>
              <w:t xml:space="preserve"> </w:t>
            </w:r>
            <w:r>
              <w:rPr>
                <w:sz w:val="24"/>
              </w:rPr>
              <w:t xml:space="preserve">impact on the child/ren is </w:t>
            </w:r>
            <w:r>
              <w:rPr>
                <w:spacing w:val="-2"/>
                <w:sz w:val="24"/>
              </w:rPr>
              <w:t>concerning</w:t>
            </w:r>
          </w:p>
        </w:tc>
        <w:tc>
          <w:tcPr>
            <w:tcW w:w="2079" w:type="dxa"/>
            <w:shd w:val="clear" w:color="auto" w:fill="E7E6E6"/>
          </w:tcPr>
          <w:p w14:paraId="1D2B69B6" w14:textId="77777777" w:rsidR="001F211A" w:rsidRDefault="00B73BCC">
            <w:pPr>
              <w:pStyle w:val="TableParagraph"/>
              <w:spacing w:before="1"/>
              <w:ind w:left="129"/>
              <w:rPr>
                <w:sz w:val="24"/>
              </w:rPr>
            </w:pPr>
            <w:r>
              <w:rPr>
                <w:sz w:val="24"/>
              </w:rPr>
              <w:t>Information</w:t>
            </w:r>
            <w:r>
              <w:rPr>
                <w:spacing w:val="-14"/>
                <w:sz w:val="24"/>
              </w:rPr>
              <w:t xml:space="preserve"> </w:t>
            </w:r>
            <w:r>
              <w:rPr>
                <w:sz w:val="24"/>
              </w:rPr>
              <w:t>that</w:t>
            </w:r>
            <w:r>
              <w:rPr>
                <w:spacing w:val="-14"/>
                <w:sz w:val="24"/>
              </w:rPr>
              <w:t xml:space="preserve"> </w:t>
            </w:r>
            <w:r>
              <w:rPr>
                <w:sz w:val="24"/>
              </w:rPr>
              <w:t>is not known</w:t>
            </w:r>
          </w:p>
        </w:tc>
      </w:tr>
      <w:tr w:rsidR="001F211A" w14:paraId="1D2B69BE" w14:textId="77777777">
        <w:trPr>
          <w:trHeight w:val="820"/>
        </w:trPr>
        <w:tc>
          <w:tcPr>
            <w:tcW w:w="3721" w:type="dxa"/>
          </w:tcPr>
          <w:p w14:paraId="1D2B69B8" w14:textId="77777777" w:rsidR="001F211A" w:rsidRDefault="00B73BCC">
            <w:pPr>
              <w:pStyle w:val="TableParagraph"/>
              <w:spacing w:before="1"/>
              <w:ind w:left="124"/>
              <w:rPr>
                <w:sz w:val="24"/>
              </w:rPr>
            </w:pPr>
            <w:r>
              <w:rPr>
                <w:sz w:val="24"/>
              </w:rPr>
              <w:t>Each</w:t>
            </w:r>
            <w:r>
              <w:rPr>
                <w:spacing w:val="-12"/>
                <w:sz w:val="24"/>
              </w:rPr>
              <w:t xml:space="preserve"> </w:t>
            </w:r>
            <w:r>
              <w:rPr>
                <w:sz w:val="24"/>
              </w:rPr>
              <w:t>parent</w:t>
            </w:r>
            <w:r>
              <w:rPr>
                <w:spacing w:val="-9"/>
                <w:sz w:val="24"/>
              </w:rPr>
              <w:t xml:space="preserve"> </w:t>
            </w:r>
            <w:r>
              <w:rPr>
                <w:sz w:val="24"/>
              </w:rPr>
              <w:t>expresses</w:t>
            </w:r>
            <w:r>
              <w:rPr>
                <w:spacing w:val="-8"/>
                <w:sz w:val="24"/>
              </w:rPr>
              <w:t xml:space="preserve"> </w:t>
            </w:r>
            <w:r>
              <w:rPr>
                <w:sz w:val="24"/>
              </w:rPr>
              <w:t>a</w:t>
            </w:r>
            <w:r>
              <w:rPr>
                <w:spacing w:val="-10"/>
                <w:sz w:val="24"/>
              </w:rPr>
              <w:t xml:space="preserve"> </w:t>
            </w:r>
            <w:r>
              <w:rPr>
                <w:sz w:val="24"/>
              </w:rPr>
              <w:t>positive attitude towards the child/ren</w:t>
            </w:r>
          </w:p>
        </w:tc>
        <w:tc>
          <w:tcPr>
            <w:tcW w:w="2093" w:type="dxa"/>
            <w:shd w:val="clear" w:color="auto" w:fill="A8D08D"/>
          </w:tcPr>
          <w:p w14:paraId="1D2B69B9" w14:textId="77777777" w:rsidR="001F211A" w:rsidRDefault="001F211A">
            <w:pPr>
              <w:pStyle w:val="TableParagraph"/>
              <w:rPr>
                <w:rFonts w:ascii="Times New Roman"/>
                <w:sz w:val="24"/>
              </w:rPr>
            </w:pPr>
          </w:p>
        </w:tc>
        <w:tc>
          <w:tcPr>
            <w:tcW w:w="2242" w:type="dxa"/>
          </w:tcPr>
          <w:p w14:paraId="1D2B69BA" w14:textId="77777777" w:rsidR="001F211A" w:rsidRDefault="001F211A">
            <w:pPr>
              <w:pStyle w:val="TableParagraph"/>
              <w:rPr>
                <w:rFonts w:ascii="Times New Roman"/>
                <w:sz w:val="24"/>
              </w:rPr>
            </w:pPr>
          </w:p>
        </w:tc>
        <w:tc>
          <w:tcPr>
            <w:tcW w:w="2694" w:type="dxa"/>
            <w:shd w:val="clear" w:color="auto" w:fill="FFD966"/>
          </w:tcPr>
          <w:p w14:paraId="1D2B69BB" w14:textId="77777777" w:rsidR="001F211A" w:rsidRDefault="001F211A">
            <w:pPr>
              <w:pStyle w:val="TableParagraph"/>
              <w:rPr>
                <w:rFonts w:ascii="Times New Roman"/>
                <w:sz w:val="24"/>
              </w:rPr>
            </w:pPr>
          </w:p>
        </w:tc>
        <w:tc>
          <w:tcPr>
            <w:tcW w:w="2391" w:type="dxa"/>
          </w:tcPr>
          <w:p w14:paraId="1D2B69BC" w14:textId="77777777" w:rsidR="001F211A" w:rsidRDefault="001F211A">
            <w:pPr>
              <w:pStyle w:val="TableParagraph"/>
              <w:rPr>
                <w:rFonts w:ascii="Times New Roman"/>
                <w:sz w:val="24"/>
              </w:rPr>
            </w:pPr>
          </w:p>
        </w:tc>
        <w:tc>
          <w:tcPr>
            <w:tcW w:w="2079" w:type="dxa"/>
            <w:shd w:val="clear" w:color="auto" w:fill="E7E6E6"/>
          </w:tcPr>
          <w:p w14:paraId="1D2B69BD" w14:textId="77777777" w:rsidR="001F211A" w:rsidRDefault="001F211A">
            <w:pPr>
              <w:pStyle w:val="TableParagraph"/>
              <w:rPr>
                <w:rFonts w:ascii="Times New Roman"/>
                <w:sz w:val="24"/>
              </w:rPr>
            </w:pPr>
          </w:p>
        </w:tc>
      </w:tr>
      <w:tr w:rsidR="001F211A" w14:paraId="1D2B69C6" w14:textId="77777777">
        <w:trPr>
          <w:trHeight w:val="867"/>
        </w:trPr>
        <w:tc>
          <w:tcPr>
            <w:tcW w:w="3721" w:type="dxa"/>
          </w:tcPr>
          <w:p w14:paraId="1D2B69BF" w14:textId="77777777" w:rsidR="001F211A" w:rsidRDefault="00B73BCC">
            <w:pPr>
              <w:pStyle w:val="TableParagraph"/>
              <w:spacing w:before="1"/>
              <w:ind w:left="124"/>
              <w:rPr>
                <w:sz w:val="24"/>
              </w:rPr>
            </w:pPr>
            <w:r>
              <w:rPr>
                <w:sz w:val="24"/>
              </w:rPr>
              <w:t>The</w:t>
            </w:r>
            <w:r>
              <w:rPr>
                <w:spacing w:val="-3"/>
                <w:sz w:val="24"/>
              </w:rPr>
              <w:t xml:space="preserve"> </w:t>
            </w:r>
            <w:r>
              <w:rPr>
                <w:sz w:val="24"/>
              </w:rPr>
              <w:t>child</w:t>
            </w:r>
            <w:r>
              <w:rPr>
                <w:spacing w:val="-5"/>
                <w:sz w:val="24"/>
              </w:rPr>
              <w:t xml:space="preserve"> </w:t>
            </w:r>
            <w:r>
              <w:rPr>
                <w:sz w:val="24"/>
              </w:rPr>
              <w:t>has</w:t>
            </w:r>
            <w:r>
              <w:rPr>
                <w:spacing w:val="-2"/>
                <w:sz w:val="24"/>
              </w:rPr>
              <w:t xml:space="preserve"> </w:t>
            </w:r>
            <w:r>
              <w:rPr>
                <w:sz w:val="24"/>
              </w:rPr>
              <w:t>an</w:t>
            </w:r>
            <w:r>
              <w:rPr>
                <w:spacing w:val="-5"/>
                <w:sz w:val="24"/>
              </w:rPr>
              <w:t xml:space="preserve"> </w:t>
            </w:r>
            <w:r>
              <w:rPr>
                <w:sz w:val="24"/>
              </w:rPr>
              <w:t>appropriate</w:t>
            </w:r>
            <w:r>
              <w:rPr>
                <w:spacing w:val="-2"/>
                <w:sz w:val="24"/>
              </w:rPr>
              <w:t xml:space="preserve"> </w:t>
            </w:r>
            <w:r>
              <w:rPr>
                <w:spacing w:val="-4"/>
                <w:sz w:val="24"/>
              </w:rPr>
              <w:t>level</w:t>
            </w:r>
          </w:p>
          <w:p w14:paraId="1D2B69C0" w14:textId="77777777" w:rsidR="001F211A" w:rsidRDefault="00B73BCC">
            <w:pPr>
              <w:pStyle w:val="TableParagraph"/>
              <w:spacing w:before="5" w:line="274" w:lineRule="exact"/>
              <w:ind w:left="124"/>
              <w:rPr>
                <w:sz w:val="24"/>
              </w:rPr>
            </w:pPr>
            <w:r>
              <w:rPr>
                <w:sz w:val="24"/>
              </w:rPr>
              <w:t>of</w:t>
            </w:r>
            <w:r>
              <w:rPr>
                <w:spacing w:val="-13"/>
                <w:sz w:val="24"/>
              </w:rPr>
              <w:t xml:space="preserve"> </w:t>
            </w:r>
            <w:r>
              <w:rPr>
                <w:sz w:val="24"/>
              </w:rPr>
              <w:t>freedom</w:t>
            </w:r>
            <w:r>
              <w:rPr>
                <w:spacing w:val="-8"/>
                <w:sz w:val="24"/>
              </w:rPr>
              <w:t xml:space="preserve"> </w:t>
            </w:r>
            <w:r>
              <w:rPr>
                <w:sz w:val="24"/>
              </w:rPr>
              <w:t>of</w:t>
            </w:r>
            <w:r>
              <w:rPr>
                <w:spacing w:val="-13"/>
                <w:sz w:val="24"/>
              </w:rPr>
              <w:t xml:space="preserve"> </w:t>
            </w:r>
            <w:r>
              <w:rPr>
                <w:sz w:val="24"/>
              </w:rPr>
              <w:t>expression</w:t>
            </w:r>
            <w:r>
              <w:rPr>
                <w:spacing w:val="-13"/>
                <w:sz w:val="24"/>
              </w:rPr>
              <w:t xml:space="preserve"> </w:t>
            </w:r>
            <w:r>
              <w:rPr>
                <w:sz w:val="24"/>
              </w:rPr>
              <w:t xml:space="preserve">and </w:t>
            </w:r>
            <w:r>
              <w:rPr>
                <w:spacing w:val="-2"/>
                <w:sz w:val="24"/>
              </w:rPr>
              <w:t>movement</w:t>
            </w:r>
          </w:p>
        </w:tc>
        <w:tc>
          <w:tcPr>
            <w:tcW w:w="2093" w:type="dxa"/>
            <w:shd w:val="clear" w:color="auto" w:fill="A8D08D"/>
          </w:tcPr>
          <w:p w14:paraId="1D2B69C1" w14:textId="77777777" w:rsidR="001F211A" w:rsidRDefault="001F211A">
            <w:pPr>
              <w:pStyle w:val="TableParagraph"/>
              <w:rPr>
                <w:rFonts w:ascii="Times New Roman"/>
                <w:sz w:val="24"/>
              </w:rPr>
            </w:pPr>
          </w:p>
        </w:tc>
        <w:tc>
          <w:tcPr>
            <w:tcW w:w="2242" w:type="dxa"/>
          </w:tcPr>
          <w:p w14:paraId="1D2B69C2" w14:textId="77777777" w:rsidR="001F211A" w:rsidRDefault="001F211A">
            <w:pPr>
              <w:pStyle w:val="TableParagraph"/>
              <w:rPr>
                <w:rFonts w:ascii="Times New Roman"/>
                <w:sz w:val="24"/>
              </w:rPr>
            </w:pPr>
          </w:p>
        </w:tc>
        <w:tc>
          <w:tcPr>
            <w:tcW w:w="2694" w:type="dxa"/>
            <w:shd w:val="clear" w:color="auto" w:fill="FFD966"/>
          </w:tcPr>
          <w:p w14:paraId="1D2B69C3" w14:textId="77777777" w:rsidR="001F211A" w:rsidRDefault="001F211A">
            <w:pPr>
              <w:pStyle w:val="TableParagraph"/>
              <w:rPr>
                <w:rFonts w:ascii="Times New Roman"/>
                <w:sz w:val="24"/>
              </w:rPr>
            </w:pPr>
          </w:p>
        </w:tc>
        <w:tc>
          <w:tcPr>
            <w:tcW w:w="2391" w:type="dxa"/>
          </w:tcPr>
          <w:p w14:paraId="1D2B69C4" w14:textId="77777777" w:rsidR="001F211A" w:rsidRDefault="001F211A">
            <w:pPr>
              <w:pStyle w:val="TableParagraph"/>
              <w:rPr>
                <w:rFonts w:ascii="Times New Roman"/>
                <w:sz w:val="24"/>
              </w:rPr>
            </w:pPr>
          </w:p>
        </w:tc>
        <w:tc>
          <w:tcPr>
            <w:tcW w:w="2079" w:type="dxa"/>
            <w:shd w:val="clear" w:color="auto" w:fill="E7E6E6"/>
          </w:tcPr>
          <w:p w14:paraId="1D2B69C5" w14:textId="77777777" w:rsidR="001F211A" w:rsidRDefault="001F211A">
            <w:pPr>
              <w:pStyle w:val="TableParagraph"/>
              <w:rPr>
                <w:rFonts w:ascii="Times New Roman"/>
                <w:sz w:val="24"/>
              </w:rPr>
            </w:pPr>
          </w:p>
        </w:tc>
      </w:tr>
      <w:tr w:rsidR="001F211A" w14:paraId="1D2B69CD" w14:textId="77777777">
        <w:trPr>
          <w:trHeight w:val="1093"/>
        </w:trPr>
        <w:tc>
          <w:tcPr>
            <w:tcW w:w="3721" w:type="dxa"/>
          </w:tcPr>
          <w:p w14:paraId="1D2B69C7" w14:textId="0F7F8916" w:rsidR="001F211A" w:rsidRDefault="00B73BCC">
            <w:pPr>
              <w:pStyle w:val="TableParagraph"/>
              <w:spacing w:before="1"/>
              <w:ind w:left="124"/>
              <w:rPr>
                <w:sz w:val="24"/>
              </w:rPr>
            </w:pPr>
            <w:r>
              <w:rPr>
                <w:sz w:val="24"/>
              </w:rPr>
              <w:t>Both</w:t>
            </w:r>
            <w:r>
              <w:rPr>
                <w:spacing w:val="-14"/>
                <w:sz w:val="24"/>
              </w:rPr>
              <w:t xml:space="preserve"> </w:t>
            </w:r>
            <w:r>
              <w:rPr>
                <w:sz w:val="24"/>
              </w:rPr>
              <w:t>parents</w:t>
            </w:r>
            <w:r>
              <w:rPr>
                <w:spacing w:val="-14"/>
                <w:sz w:val="24"/>
              </w:rPr>
              <w:t xml:space="preserve"> </w:t>
            </w:r>
            <w:r>
              <w:rPr>
                <w:sz w:val="24"/>
              </w:rPr>
              <w:t>appropriately</w:t>
            </w:r>
            <w:r>
              <w:rPr>
                <w:spacing w:val="-13"/>
                <w:sz w:val="24"/>
              </w:rPr>
              <w:t xml:space="preserve"> </w:t>
            </w:r>
            <w:r>
              <w:rPr>
                <w:sz w:val="24"/>
              </w:rPr>
              <w:t xml:space="preserve">support the child/ren to </w:t>
            </w:r>
            <w:r w:rsidR="00EC1CD9">
              <w:rPr>
                <w:sz w:val="24"/>
              </w:rPr>
              <w:t>achieve</w:t>
            </w:r>
            <w:r>
              <w:rPr>
                <w:sz w:val="24"/>
              </w:rPr>
              <w:t xml:space="preserve"> </w:t>
            </w:r>
            <w:proofErr w:type="spellStart"/>
            <w:r>
              <w:rPr>
                <w:sz w:val="24"/>
              </w:rPr>
              <w:t>academi</w:t>
            </w:r>
            <w:proofErr w:type="spellEnd"/>
            <w:r>
              <w:rPr>
                <w:sz w:val="24"/>
              </w:rPr>
              <w:t xml:space="preserve">- </w:t>
            </w:r>
            <w:proofErr w:type="spellStart"/>
            <w:r>
              <w:rPr>
                <w:sz w:val="24"/>
              </w:rPr>
              <w:t>cally</w:t>
            </w:r>
            <w:proofErr w:type="spellEnd"/>
            <w:r>
              <w:rPr>
                <w:sz w:val="24"/>
              </w:rPr>
              <w:t xml:space="preserve"> and </w:t>
            </w:r>
            <w:r w:rsidR="00EC1CD9">
              <w:rPr>
                <w:sz w:val="24"/>
              </w:rPr>
              <w:t xml:space="preserve">take part </w:t>
            </w:r>
            <w:r>
              <w:rPr>
                <w:sz w:val="24"/>
              </w:rPr>
              <w:t>in social activities</w:t>
            </w:r>
          </w:p>
        </w:tc>
        <w:tc>
          <w:tcPr>
            <w:tcW w:w="2093" w:type="dxa"/>
            <w:shd w:val="clear" w:color="auto" w:fill="A8D08D"/>
          </w:tcPr>
          <w:p w14:paraId="1D2B69C8" w14:textId="77777777" w:rsidR="001F211A" w:rsidRDefault="001F211A">
            <w:pPr>
              <w:pStyle w:val="TableParagraph"/>
              <w:rPr>
                <w:rFonts w:ascii="Times New Roman"/>
                <w:sz w:val="24"/>
              </w:rPr>
            </w:pPr>
          </w:p>
        </w:tc>
        <w:tc>
          <w:tcPr>
            <w:tcW w:w="2242" w:type="dxa"/>
          </w:tcPr>
          <w:p w14:paraId="1D2B69C9" w14:textId="77777777" w:rsidR="001F211A" w:rsidRDefault="001F211A">
            <w:pPr>
              <w:pStyle w:val="TableParagraph"/>
              <w:rPr>
                <w:rFonts w:ascii="Times New Roman"/>
                <w:sz w:val="24"/>
              </w:rPr>
            </w:pPr>
          </w:p>
        </w:tc>
        <w:tc>
          <w:tcPr>
            <w:tcW w:w="2694" w:type="dxa"/>
            <w:shd w:val="clear" w:color="auto" w:fill="FFD966"/>
          </w:tcPr>
          <w:p w14:paraId="1D2B69CA" w14:textId="77777777" w:rsidR="001F211A" w:rsidRDefault="001F211A">
            <w:pPr>
              <w:pStyle w:val="TableParagraph"/>
              <w:rPr>
                <w:rFonts w:ascii="Times New Roman"/>
                <w:sz w:val="24"/>
              </w:rPr>
            </w:pPr>
          </w:p>
        </w:tc>
        <w:tc>
          <w:tcPr>
            <w:tcW w:w="2391" w:type="dxa"/>
          </w:tcPr>
          <w:p w14:paraId="1D2B69CB" w14:textId="77777777" w:rsidR="001F211A" w:rsidRDefault="001F211A">
            <w:pPr>
              <w:pStyle w:val="TableParagraph"/>
              <w:rPr>
                <w:rFonts w:ascii="Times New Roman"/>
                <w:sz w:val="24"/>
              </w:rPr>
            </w:pPr>
          </w:p>
        </w:tc>
        <w:tc>
          <w:tcPr>
            <w:tcW w:w="2079" w:type="dxa"/>
            <w:shd w:val="clear" w:color="auto" w:fill="E7E6E6"/>
          </w:tcPr>
          <w:p w14:paraId="1D2B69CC" w14:textId="77777777" w:rsidR="001F211A" w:rsidRDefault="001F211A">
            <w:pPr>
              <w:pStyle w:val="TableParagraph"/>
              <w:rPr>
                <w:rFonts w:ascii="Times New Roman"/>
                <w:sz w:val="24"/>
              </w:rPr>
            </w:pPr>
          </w:p>
        </w:tc>
      </w:tr>
      <w:tr w:rsidR="001F211A" w14:paraId="1D2B69D4" w14:textId="77777777">
        <w:trPr>
          <w:trHeight w:val="575"/>
        </w:trPr>
        <w:tc>
          <w:tcPr>
            <w:tcW w:w="3721" w:type="dxa"/>
          </w:tcPr>
          <w:p w14:paraId="1D2B69CE" w14:textId="77777777" w:rsidR="001F211A" w:rsidRDefault="00B73BCC">
            <w:pPr>
              <w:pStyle w:val="TableParagraph"/>
              <w:spacing w:before="15" w:line="270" w:lineRule="exact"/>
              <w:ind w:left="124"/>
              <w:rPr>
                <w:sz w:val="24"/>
              </w:rPr>
            </w:pPr>
            <w:r>
              <w:rPr>
                <w:sz w:val="24"/>
              </w:rPr>
              <w:t>Routines</w:t>
            </w:r>
            <w:r>
              <w:rPr>
                <w:spacing w:val="-10"/>
                <w:sz w:val="24"/>
              </w:rPr>
              <w:t xml:space="preserve"> </w:t>
            </w:r>
            <w:r>
              <w:rPr>
                <w:sz w:val="24"/>
              </w:rPr>
              <w:t>and</w:t>
            </w:r>
            <w:r>
              <w:rPr>
                <w:spacing w:val="-13"/>
                <w:sz w:val="24"/>
              </w:rPr>
              <w:t xml:space="preserve"> </w:t>
            </w:r>
            <w:r>
              <w:rPr>
                <w:sz w:val="24"/>
              </w:rPr>
              <w:t>boundaries</w:t>
            </w:r>
            <w:r>
              <w:rPr>
                <w:spacing w:val="-10"/>
                <w:sz w:val="24"/>
              </w:rPr>
              <w:t xml:space="preserve"> </w:t>
            </w:r>
            <w:r>
              <w:rPr>
                <w:sz w:val="24"/>
              </w:rPr>
              <w:t>are</w:t>
            </w:r>
            <w:r>
              <w:rPr>
                <w:spacing w:val="-11"/>
                <w:sz w:val="24"/>
              </w:rPr>
              <w:t xml:space="preserve"> </w:t>
            </w:r>
            <w:proofErr w:type="gramStart"/>
            <w:r>
              <w:rPr>
                <w:sz w:val="24"/>
              </w:rPr>
              <w:t xml:space="preserve">con- </w:t>
            </w:r>
            <w:proofErr w:type="spellStart"/>
            <w:r>
              <w:rPr>
                <w:sz w:val="24"/>
              </w:rPr>
              <w:t>sistently</w:t>
            </w:r>
            <w:proofErr w:type="spellEnd"/>
            <w:proofErr w:type="gramEnd"/>
            <w:r>
              <w:rPr>
                <w:sz w:val="24"/>
              </w:rPr>
              <w:t xml:space="preserve"> in place</w:t>
            </w:r>
          </w:p>
        </w:tc>
        <w:tc>
          <w:tcPr>
            <w:tcW w:w="2093" w:type="dxa"/>
            <w:shd w:val="clear" w:color="auto" w:fill="A8D08D"/>
          </w:tcPr>
          <w:p w14:paraId="1D2B69CF" w14:textId="77777777" w:rsidR="001F211A" w:rsidRDefault="001F211A">
            <w:pPr>
              <w:pStyle w:val="TableParagraph"/>
              <w:rPr>
                <w:rFonts w:ascii="Times New Roman"/>
                <w:sz w:val="24"/>
              </w:rPr>
            </w:pPr>
          </w:p>
        </w:tc>
        <w:tc>
          <w:tcPr>
            <w:tcW w:w="2242" w:type="dxa"/>
          </w:tcPr>
          <w:p w14:paraId="1D2B69D0" w14:textId="77777777" w:rsidR="001F211A" w:rsidRDefault="001F211A">
            <w:pPr>
              <w:pStyle w:val="TableParagraph"/>
              <w:rPr>
                <w:rFonts w:ascii="Times New Roman"/>
                <w:sz w:val="24"/>
              </w:rPr>
            </w:pPr>
          </w:p>
        </w:tc>
        <w:tc>
          <w:tcPr>
            <w:tcW w:w="2694" w:type="dxa"/>
            <w:shd w:val="clear" w:color="auto" w:fill="FFD966"/>
          </w:tcPr>
          <w:p w14:paraId="1D2B69D1" w14:textId="77777777" w:rsidR="001F211A" w:rsidRDefault="001F211A">
            <w:pPr>
              <w:pStyle w:val="TableParagraph"/>
              <w:rPr>
                <w:rFonts w:ascii="Times New Roman"/>
                <w:sz w:val="24"/>
              </w:rPr>
            </w:pPr>
          </w:p>
        </w:tc>
        <w:tc>
          <w:tcPr>
            <w:tcW w:w="2391" w:type="dxa"/>
          </w:tcPr>
          <w:p w14:paraId="1D2B69D2" w14:textId="77777777" w:rsidR="001F211A" w:rsidRDefault="001F211A">
            <w:pPr>
              <w:pStyle w:val="TableParagraph"/>
              <w:rPr>
                <w:rFonts w:ascii="Times New Roman"/>
                <w:sz w:val="24"/>
              </w:rPr>
            </w:pPr>
          </w:p>
        </w:tc>
        <w:tc>
          <w:tcPr>
            <w:tcW w:w="2079" w:type="dxa"/>
            <w:shd w:val="clear" w:color="auto" w:fill="E7E6E6"/>
          </w:tcPr>
          <w:p w14:paraId="1D2B69D3" w14:textId="77777777" w:rsidR="001F211A" w:rsidRDefault="001F211A">
            <w:pPr>
              <w:pStyle w:val="TableParagraph"/>
              <w:rPr>
                <w:rFonts w:ascii="Times New Roman"/>
                <w:sz w:val="24"/>
              </w:rPr>
            </w:pPr>
          </w:p>
        </w:tc>
      </w:tr>
      <w:tr w:rsidR="001F211A" w14:paraId="1D2B69DB" w14:textId="77777777">
        <w:trPr>
          <w:trHeight w:val="574"/>
        </w:trPr>
        <w:tc>
          <w:tcPr>
            <w:tcW w:w="3721" w:type="dxa"/>
          </w:tcPr>
          <w:p w14:paraId="1D2B69D5" w14:textId="3CDBEFC6" w:rsidR="001F211A" w:rsidRDefault="00B73BCC">
            <w:pPr>
              <w:pStyle w:val="TableParagraph"/>
              <w:spacing w:before="18" w:line="268" w:lineRule="exact"/>
              <w:ind w:left="124" w:right="152"/>
              <w:rPr>
                <w:sz w:val="24"/>
              </w:rPr>
            </w:pPr>
            <w:r>
              <w:rPr>
                <w:sz w:val="24"/>
              </w:rPr>
              <w:t>There</w:t>
            </w:r>
            <w:r>
              <w:rPr>
                <w:spacing w:val="-7"/>
                <w:sz w:val="24"/>
              </w:rPr>
              <w:t xml:space="preserve"> </w:t>
            </w:r>
            <w:r w:rsidR="0019367A">
              <w:rPr>
                <w:spacing w:val="-7"/>
                <w:sz w:val="24"/>
              </w:rPr>
              <w:t xml:space="preserve">is </w:t>
            </w:r>
            <w:r>
              <w:rPr>
                <w:sz w:val="24"/>
              </w:rPr>
              <w:t>an</w:t>
            </w:r>
            <w:r>
              <w:rPr>
                <w:spacing w:val="-4"/>
                <w:sz w:val="24"/>
              </w:rPr>
              <w:t xml:space="preserve"> </w:t>
            </w:r>
            <w:r>
              <w:rPr>
                <w:sz w:val="24"/>
              </w:rPr>
              <w:t>interest</w:t>
            </w:r>
            <w:r>
              <w:rPr>
                <w:spacing w:val="-7"/>
                <w:sz w:val="24"/>
              </w:rPr>
              <w:t xml:space="preserve"> </w:t>
            </w:r>
            <w:r>
              <w:rPr>
                <w:sz w:val="24"/>
              </w:rPr>
              <w:t>in</w:t>
            </w:r>
            <w:r>
              <w:rPr>
                <w:spacing w:val="-9"/>
                <w:sz w:val="24"/>
              </w:rPr>
              <w:t xml:space="preserve"> </w:t>
            </w:r>
            <w:r>
              <w:rPr>
                <w:sz w:val="24"/>
              </w:rPr>
              <w:t>the</w:t>
            </w:r>
            <w:r>
              <w:rPr>
                <w:spacing w:val="-7"/>
                <w:sz w:val="24"/>
              </w:rPr>
              <w:t xml:space="preserve"> </w:t>
            </w:r>
            <w:r>
              <w:rPr>
                <w:sz w:val="24"/>
              </w:rPr>
              <w:t>child</w:t>
            </w:r>
            <w:r>
              <w:rPr>
                <w:rFonts w:ascii="Arial" w:hAnsi="Arial"/>
                <w:sz w:val="24"/>
              </w:rPr>
              <w:t>’</w:t>
            </w:r>
            <w:r>
              <w:rPr>
                <w:sz w:val="24"/>
              </w:rPr>
              <w:t>s/ ren</w:t>
            </w:r>
            <w:r>
              <w:rPr>
                <w:rFonts w:ascii="Arial" w:hAnsi="Arial"/>
                <w:sz w:val="24"/>
              </w:rPr>
              <w:t>’</w:t>
            </w:r>
            <w:r>
              <w:rPr>
                <w:sz w:val="24"/>
              </w:rPr>
              <w:t>s wellbeing</w:t>
            </w:r>
          </w:p>
        </w:tc>
        <w:tc>
          <w:tcPr>
            <w:tcW w:w="2093" w:type="dxa"/>
            <w:shd w:val="clear" w:color="auto" w:fill="A8D08D"/>
          </w:tcPr>
          <w:p w14:paraId="1D2B69D6" w14:textId="77777777" w:rsidR="001F211A" w:rsidRDefault="001F211A">
            <w:pPr>
              <w:pStyle w:val="TableParagraph"/>
              <w:rPr>
                <w:rFonts w:ascii="Times New Roman"/>
                <w:sz w:val="24"/>
              </w:rPr>
            </w:pPr>
          </w:p>
        </w:tc>
        <w:tc>
          <w:tcPr>
            <w:tcW w:w="2242" w:type="dxa"/>
          </w:tcPr>
          <w:p w14:paraId="1D2B69D7" w14:textId="77777777" w:rsidR="001F211A" w:rsidRDefault="001F211A">
            <w:pPr>
              <w:pStyle w:val="TableParagraph"/>
              <w:rPr>
                <w:rFonts w:ascii="Times New Roman"/>
                <w:sz w:val="24"/>
              </w:rPr>
            </w:pPr>
          </w:p>
        </w:tc>
        <w:tc>
          <w:tcPr>
            <w:tcW w:w="2694" w:type="dxa"/>
            <w:shd w:val="clear" w:color="auto" w:fill="FFD966"/>
          </w:tcPr>
          <w:p w14:paraId="1D2B69D8" w14:textId="77777777" w:rsidR="001F211A" w:rsidRDefault="001F211A">
            <w:pPr>
              <w:pStyle w:val="TableParagraph"/>
              <w:rPr>
                <w:rFonts w:ascii="Times New Roman"/>
                <w:sz w:val="24"/>
              </w:rPr>
            </w:pPr>
          </w:p>
        </w:tc>
        <w:tc>
          <w:tcPr>
            <w:tcW w:w="2391" w:type="dxa"/>
          </w:tcPr>
          <w:p w14:paraId="1D2B69D9" w14:textId="77777777" w:rsidR="001F211A" w:rsidRDefault="001F211A">
            <w:pPr>
              <w:pStyle w:val="TableParagraph"/>
              <w:rPr>
                <w:rFonts w:ascii="Times New Roman"/>
                <w:sz w:val="24"/>
              </w:rPr>
            </w:pPr>
          </w:p>
        </w:tc>
        <w:tc>
          <w:tcPr>
            <w:tcW w:w="2079" w:type="dxa"/>
            <w:shd w:val="clear" w:color="auto" w:fill="E7E6E6"/>
          </w:tcPr>
          <w:p w14:paraId="1D2B69DA" w14:textId="77777777" w:rsidR="001F211A" w:rsidRDefault="001F211A">
            <w:pPr>
              <w:pStyle w:val="TableParagraph"/>
              <w:rPr>
                <w:rFonts w:ascii="Times New Roman"/>
                <w:sz w:val="24"/>
              </w:rPr>
            </w:pPr>
          </w:p>
        </w:tc>
      </w:tr>
      <w:tr w:rsidR="001F211A" w14:paraId="1D2B69E2" w14:textId="77777777">
        <w:trPr>
          <w:trHeight w:val="1170"/>
        </w:trPr>
        <w:tc>
          <w:tcPr>
            <w:tcW w:w="3721" w:type="dxa"/>
          </w:tcPr>
          <w:p w14:paraId="1D2B69DC" w14:textId="77777777" w:rsidR="001F211A" w:rsidRDefault="00B73BCC">
            <w:pPr>
              <w:pStyle w:val="TableParagraph"/>
              <w:spacing w:before="1"/>
              <w:ind w:left="124" w:right="152"/>
              <w:rPr>
                <w:sz w:val="24"/>
              </w:rPr>
            </w:pPr>
            <w:r>
              <w:rPr>
                <w:sz w:val="24"/>
              </w:rPr>
              <w:t>Each parent teaches life skills to the</w:t>
            </w:r>
            <w:r>
              <w:rPr>
                <w:spacing w:val="-10"/>
                <w:sz w:val="24"/>
              </w:rPr>
              <w:t xml:space="preserve"> </w:t>
            </w:r>
            <w:r>
              <w:rPr>
                <w:sz w:val="24"/>
              </w:rPr>
              <w:t>child/ren</w:t>
            </w:r>
            <w:r>
              <w:rPr>
                <w:spacing w:val="-12"/>
                <w:sz w:val="24"/>
              </w:rPr>
              <w:t xml:space="preserve"> </w:t>
            </w:r>
            <w:r>
              <w:rPr>
                <w:sz w:val="24"/>
              </w:rPr>
              <w:t>(e.g.</w:t>
            </w:r>
            <w:r>
              <w:rPr>
                <w:spacing w:val="-9"/>
                <w:sz w:val="24"/>
              </w:rPr>
              <w:t xml:space="preserve"> </w:t>
            </w:r>
            <w:r>
              <w:rPr>
                <w:sz w:val="24"/>
              </w:rPr>
              <w:t>toilet</w:t>
            </w:r>
            <w:r>
              <w:rPr>
                <w:spacing w:val="-9"/>
                <w:sz w:val="24"/>
              </w:rPr>
              <w:t xml:space="preserve"> </w:t>
            </w:r>
            <w:r>
              <w:rPr>
                <w:sz w:val="24"/>
              </w:rPr>
              <w:t>training, eating, speaking, dressing etc.)</w:t>
            </w:r>
          </w:p>
        </w:tc>
        <w:tc>
          <w:tcPr>
            <w:tcW w:w="2093" w:type="dxa"/>
            <w:shd w:val="clear" w:color="auto" w:fill="A8D08D"/>
          </w:tcPr>
          <w:p w14:paraId="1D2B69DD" w14:textId="77777777" w:rsidR="001F211A" w:rsidRDefault="001F211A">
            <w:pPr>
              <w:pStyle w:val="TableParagraph"/>
              <w:rPr>
                <w:rFonts w:ascii="Times New Roman"/>
                <w:sz w:val="24"/>
              </w:rPr>
            </w:pPr>
          </w:p>
        </w:tc>
        <w:tc>
          <w:tcPr>
            <w:tcW w:w="2242" w:type="dxa"/>
          </w:tcPr>
          <w:p w14:paraId="1D2B69DE" w14:textId="77777777" w:rsidR="001F211A" w:rsidRDefault="001F211A">
            <w:pPr>
              <w:pStyle w:val="TableParagraph"/>
              <w:rPr>
                <w:rFonts w:ascii="Times New Roman"/>
                <w:sz w:val="24"/>
              </w:rPr>
            </w:pPr>
          </w:p>
        </w:tc>
        <w:tc>
          <w:tcPr>
            <w:tcW w:w="2694" w:type="dxa"/>
            <w:shd w:val="clear" w:color="auto" w:fill="FFD966"/>
          </w:tcPr>
          <w:p w14:paraId="1D2B69DF" w14:textId="77777777" w:rsidR="001F211A" w:rsidRDefault="001F211A">
            <w:pPr>
              <w:pStyle w:val="TableParagraph"/>
              <w:rPr>
                <w:rFonts w:ascii="Times New Roman"/>
                <w:sz w:val="24"/>
              </w:rPr>
            </w:pPr>
          </w:p>
        </w:tc>
        <w:tc>
          <w:tcPr>
            <w:tcW w:w="2391" w:type="dxa"/>
          </w:tcPr>
          <w:p w14:paraId="1D2B69E0" w14:textId="77777777" w:rsidR="001F211A" w:rsidRDefault="001F211A">
            <w:pPr>
              <w:pStyle w:val="TableParagraph"/>
              <w:rPr>
                <w:rFonts w:ascii="Times New Roman"/>
                <w:sz w:val="24"/>
              </w:rPr>
            </w:pPr>
          </w:p>
        </w:tc>
        <w:tc>
          <w:tcPr>
            <w:tcW w:w="2079" w:type="dxa"/>
            <w:shd w:val="clear" w:color="auto" w:fill="E7E6E6"/>
          </w:tcPr>
          <w:p w14:paraId="1D2B69E1" w14:textId="77777777" w:rsidR="001F211A" w:rsidRDefault="001F211A">
            <w:pPr>
              <w:pStyle w:val="TableParagraph"/>
              <w:rPr>
                <w:rFonts w:ascii="Times New Roman"/>
                <w:sz w:val="24"/>
              </w:rPr>
            </w:pPr>
          </w:p>
        </w:tc>
      </w:tr>
      <w:tr w:rsidR="0097728F" w14:paraId="737EF6B0" w14:textId="77777777" w:rsidTr="003351C4">
        <w:trPr>
          <w:trHeight w:val="953"/>
        </w:trPr>
        <w:tc>
          <w:tcPr>
            <w:tcW w:w="3721" w:type="dxa"/>
          </w:tcPr>
          <w:p w14:paraId="2B51F088" w14:textId="60B7CCB1" w:rsidR="0097728F" w:rsidRDefault="0097728F">
            <w:pPr>
              <w:pStyle w:val="TableParagraph"/>
              <w:spacing w:before="1"/>
              <w:ind w:left="124" w:right="152"/>
              <w:rPr>
                <w:sz w:val="24"/>
              </w:rPr>
            </w:pPr>
            <w:r>
              <w:rPr>
                <w:sz w:val="24"/>
              </w:rPr>
              <w:t xml:space="preserve">The child </w:t>
            </w:r>
            <w:proofErr w:type="gramStart"/>
            <w:r>
              <w:rPr>
                <w:sz w:val="24"/>
              </w:rPr>
              <w:t>is able to</w:t>
            </w:r>
            <w:proofErr w:type="gramEnd"/>
            <w:r>
              <w:rPr>
                <w:sz w:val="24"/>
              </w:rPr>
              <w:t xml:space="preserve"> </w:t>
            </w:r>
            <w:r w:rsidR="00442C22">
              <w:rPr>
                <w:sz w:val="24"/>
              </w:rPr>
              <w:t>develop emotional literacy and to express their needs, wishes and feelings</w:t>
            </w:r>
            <w:r w:rsidR="009D2637">
              <w:rPr>
                <w:sz w:val="24"/>
              </w:rPr>
              <w:t xml:space="preserve">. </w:t>
            </w:r>
          </w:p>
        </w:tc>
        <w:tc>
          <w:tcPr>
            <w:tcW w:w="2093" w:type="dxa"/>
            <w:shd w:val="clear" w:color="auto" w:fill="A8D08D"/>
          </w:tcPr>
          <w:p w14:paraId="01856A33" w14:textId="77777777" w:rsidR="0097728F" w:rsidRDefault="0097728F">
            <w:pPr>
              <w:pStyle w:val="TableParagraph"/>
              <w:rPr>
                <w:rFonts w:ascii="Times New Roman"/>
                <w:sz w:val="24"/>
              </w:rPr>
            </w:pPr>
          </w:p>
        </w:tc>
        <w:tc>
          <w:tcPr>
            <w:tcW w:w="2242" w:type="dxa"/>
          </w:tcPr>
          <w:p w14:paraId="7647E35E" w14:textId="77777777" w:rsidR="0097728F" w:rsidRDefault="0097728F">
            <w:pPr>
              <w:pStyle w:val="TableParagraph"/>
              <w:rPr>
                <w:rFonts w:ascii="Times New Roman"/>
                <w:sz w:val="24"/>
              </w:rPr>
            </w:pPr>
          </w:p>
        </w:tc>
        <w:tc>
          <w:tcPr>
            <w:tcW w:w="2694" w:type="dxa"/>
            <w:shd w:val="clear" w:color="auto" w:fill="FFD966"/>
          </w:tcPr>
          <w:p w14:paraId="3EEA79DF" w14:textId="77777777" w:rsidR="0097728F" w:rsidRDefault="0097728F">
            <w:pPr>
              <w:pStyle w:val="TableParagraph"/>
              <w:rPr>
                <w:rFonts w:ascii="Times New Roman"/>
                <w:sz w:val="24"/>
              </w:rPr>
            </w:pPr>
          </w:p>
        </w:tc>
        <w:tc>
          <w:tcPr>
            <w:tcW w:w="2391" w:type="dxa"/>
          </w:tcPr>
          <w:p w14:paraId="4452349B" w14:textId="77777777" w:rsidR="0097728F" w:rsidRDefault="0097728F">
            <w:pPr>
              <w:pStyle w:val="TableParagraph"/>
              <w:rPr>
                <w:rFonts w:ascii="Times New Roman"/>
                <w:sz w:val="24"/>
              </w:rPr>
            </w:pPr>
          </w:p>
        </w:tc>
        <w:tc>
          <w:tcPr>
            <w:tcW w:w="2079" w:type="dxa"/>
            <w:shd w:val="clear" w:color="auto" w:fill="E7E6E6"/>
          </w:tcPr>
          <w:p w14:paraId="20B8FAEC" w14:textId="77777777" w:rsidR="0097728F" w:rsidRDefault="0097728F">
            <w:pPr>
              <w:pStyle w:val="TableParagraph"/>
              <w:rPr>
                <w:rFonts w:ascii="Times New Roman"/>
                <w:sz w:val="24"/>
              </w:rPr>
            </w:pPr>
          </w:p>
        </w:tc>
      </w:tr>
    </w:tbl>
    <w:p w14:paraId="1D2B69E3" w14:textId="77777777" w:rsidR="001F211A" w:rsidRDefault="001F211A">
      <w:pPr>
        <w:rPr>
          <w:rFonts w:ascii="Times New Roman"/>
          <w:sz w:val="24"/>
        </w:rPr>
        <w:sectPr w:rsidR="001F211A">
          <w:footerReference w:type="default" r:id="rId21"/>
          <w:pgSz w:w="16840" w:h="11910" w:orient="landscape"/>
          <w:pgMar w:top="700" w:right="420" w:bottom="800" w:left="0" w:header="0" w:footer="601" w:gutter="0"/>
          <w:cols w:space="720"/>
        </w:sectPr>
      </w:pPr>
    </w:p>
    <w:p w14:paraId="1D2B69E4" w14:textId="77777777" w:rsidR="001F211A" w:rsidRPr="00DD4C17" w:rsidRDefault="00B73BCC">
      <w:pPr>
        <w:spacing w:before="62"/>
        <w:ind w:left="736" w:right="326"/>
        <w:jc w:val="center"/>
        <w:rPr>
          <w:sz w:val="32"/>
        </w:rPr>
      </w:pPr>
      <w:r w:rsidRPr="00DD4C17">
        <w:rPr>
          <w:sz w:val="32"/>
        </w:rPr>
        <w:lastRenderedPageBreak/>
        <w:t>Love</w:t>
      </w:r>
      <w:r w:rsidRPr="00DD4C17">
        <w:rPr>
          <w:spacing w:val="-6"/>
          <w:sz w:val="32"/>
        </w:rPr>
        <w:t xml:space="preserve"> </w:t>
      </w:r>
      <w:r w:rsidRPr="00DD4C17">
        <w:rPr>
          <w:sz w:val="32"/>
        </w:rPr>
        <w:t>and</w:t>
      </w:r>
      <w:r w:rsidRPr="00DD4C17">
        <w:rPr>
          <w:spacing w:val="-6"/>
          <w:sz w:val="32"/>
        </w:rPr>
        <w:t xml:space="preserve"> </w:t>
      </w:r>
      <w:proofErr w:type="gramStart"/>
      <w:r w:rsidRPr="00DD4C17">
        <w:rPr>
          <w:sz w:val="32"/>
        </w:rPr>
        <w:t>Care</w:t>
      </w:r>
      <w:proofErr w:type="gramEnd"/>
      <w:r w:rsidRPr="00DD4C17">
        <w:rPr>
          <w:spacing w:val="-5"/>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9E5" w14:textId="77777777" w:rsidR="001F211A" w:rsidRDefault="001F211A">
      <w:pPr>
        <w:pStyle w:val="BodyText"/>
        <w:rPr>
          <w:sz w:val="20"/>
        </w:rPr>
      </w:pPr>
    </w:p>
    <w:p w14:paraId="1D2B69E6" w14:textId="77777777" w:rsidR="001F211A" w:rsidRDefault="001F211A">
      <w:pPr>
        <w:pStyle w:val="BodyText"/>
        <w:spacing w:before="49" w:after="1"/>
        <w:rPr>
          <w:sz w:val="20"/>
        </w:rPr>
      </w:pPr>
    </w:p>
    <w:tbl>
      <w:tblPr>
        <w:tblW w:w="0" w:type="auto"/>
        <w:tblInd w:w="1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43"/>
        <w:gridCol w:w="4648"/>
        <w:gridCol w:w="4643"/>
      </w:tblGrid>
      <w:tr w:rsidR="001F211A" w14:paraId="1D2B69ED" w14:textId="77777777">
        <w:trPr>
          <w:trHeight w:val="877"/>
        </w:trPr>
        <w:tc>
          <w:tcPr>
            <w:tcW w:w="4643" w:type="dxa"/>
          </w:tcPr>
          <w:p w14:paraId="1D2B69E7" w14:textId="77777777" w:rsidR="001F211A" w:rsidRDefault="00B73BCC">
            <w:pPr>
              <w:pStyle w:val="TableParagraph"/>
              <w:ind w:left="119" w:right="78"/>
              <w:jc w:val="center"/>
              <w:rPr>
                <w:rFonts w:ascii="Trebuchet MS"/>
                <w:b/>
                <w:sz w:val="24"/>
              </w:rPr>
            </w:pPr>
            <w:r>
              <w:rPr>
                <w:rFonts w:ascii="Trebuchet MS"/>
                <w:b/>
                <w:sz w:val="24"/>
              </w:rPr>
              <w:t>STRENGTHS</w:t>
            </w:r>
            <w:r>
              <w:rPr>
                <w:rFonts w:ascii="Trebuchet MS"/>
                <w:b/>
                <w:spacing w:val="-3"/>
                <w:sz w:val="24"/>
              </w:rPr>
              <w:t xml:space="preserve"> </w:t>
            </w:r>
            <w:r>
              <w:rPr>
                <w:rFonts w:ascii="Trebuchet MS"/>
                <w:b/>
                <w:sz w:val="24"/>
              </w:rPr>
              <w:t>AND</w:t>
            </w:r>
            <w:r>
              <w:rPr>
                <w:rFonts w:ascii="Trebuchet MS"/>
                <w:b/>
                <w:spacing w:val="-4"/>
                <w:sz w:val="24"/>
              </w:rPr>
              <w:t xml:space="preserve"> </w:t>
            </w:r>
            <w:r>
              <w:rPr>
                <w:rFonts w:ascii="Trebuchet MS"/>
                <w:b/>
                <w:spacing w:val="-2"/>
                <w:sz w:val="24"/>
              </w:rPr>
              <w:t>RESOURCES</w:t>
            </w:r>
          </w:p>
          <w:p w14:paraId="1D2B69E8" w14:textId="77777777" w:rsidR="001F211A" w:rsidRDefault="00B73BCC">
            <w:pPr>
              <w:pStyle w:val="TableParagraph"/>
              <w:spacing w:line="290" w:lineRule="atLeast"/>
              <w:ind w:left="119" w:right="69"/>
              <w:jc w:val="center"/>
              <w:rPr>
                <w:sz w:val="24"/>
              </w:rPr>
            </w:pPr>
            <w:r>
              <w:rPr>
                <w:sz w:val="24"/>
              </w:rPr>
              <w:t>What</w:t>
            </w:r>
            <w:r>
              <w:rPr>
                <w:spacing w:val="-8"/>
                <w:sz w:val="24"/>
              </w:rPr>
              <w:t xml:space="preserve"> </w:t>
            </w:r>
            <w:r>
              <w:rPr>
                <w:sz w:val="24"/>
              </w:rPr>
              <w:t>is</w:t>
            </w:r>
            <w:r>
              <w:rPr>
                <w:spacing w:val="-7"/>
                <w:sz w:val="24"/>
              </w:rPr>
              <w:t xml:space="preserve"> </w:t>
            </w:r>
            <w:r>
              <w:rPr>
                <w:sz w:val="24"/>
              </w:rPr>
              <w:t>going</w:t>
            </w:r>
            <w:r>
              <w:rPr>
                <w:spacing w:val="-7"/>
                <w:sz w:val="24"/>
              </w:rPr>
              <w:t xml:space="preserve"> </w:t>
            </w:r>
            <w:r>
              <w:rPr>
                <w:sz w:val="24"/>
              </w:rPr>
              <w:t>well</w:t>
            </w:r>
            <w:r>
              <w:rPr>
                <w:spacing w:val="-7"/>
                <w:sz w:val="24"/>
              </w:rPr>
              <w:t xml:space="preserve"> </w:t>
            </w:r>
            <w:r>
              <w:rPr>
                <w:sz w:val="24"/>
              </w:rPr>
              <w:t>and</w:t>
            </w:r>
            <w:r>
              <w:rPr>
                <w:spacing w:val="-9"/>
                <w:sz w:val="24"/>
              </w:rPr>
              <w:t xml:space="preserve"> </w:t>
            </w:r>
            <w:r>
              <w:rPr>
                <w:sz w:val="24"/>
              </w:rPr>
              <w:t>what</w:t>
            </w:r>
            <w:r>
              <w:rPr>
                <w:spacing w:val="-8"/>
                <w:sz w:val="24"/>
              </w:rPr>
              <w:t xml:space="preserve"> </w:t>
            </w:r>
            <w:r>
              <w:rPr>
                <w:sz w:val="24"/>
              </w:rPr>
              <w:t>resources</w:t>
            </w:r>
            <w:r>
              <w:rPr>
                <w:spacing w:val="-7"/>
                <w:sz w:val="24"/>
              </w:rPr>
              <w:t xml:space="preserve"> </w:t>
            </w:r>
            <w:r>
              <w:rPr>
                <w:sz w:val="24"/>
              </w:rPr>
              <w:t>are already in place</w:t>
            </w:r>
          </w:p>
        </w:tc>
        <w:tc>
          <w:tcPr>
            <w:tcW w:w="4648" w:type="dxa"/>
          </w:tcPr>
          <w:p w14:paraId="1D2B69E9" w14:textId="77777777" w:rsidR="001F211A" w:rsidRDefault="00B73BCC">
            <w:pPr>
              <w:pStyle w:val="TableParagraph"/>
              <w:ind w:left="51" w:right="3"/>
              <w:jc w:val="center"/>
              <w:rPr>
                <w:rFonts w:ascii="Trebuchet MS"/>
                <w:b/>
                <w:sz w:val="24"/>
              </w:rPr>
            </w:pPr>
            <w:r>
              <w:rPr>
                <w:rFonts w:ascii="Trebuchet MS"/>
                <w:b/>
                <w:sz w:val="24"/>
              </w:rPr>
              <w:t xml:space="preserve">GREY </w:t>
            </w:r>
            <w:r>
              <w:rPr>
                <w:rFonts w:ascii="Trebuchet MS"/>
                <w:b/>
                <w:spacing w:val="-2"/>
                <w:sz w:val="24"/>
              </w:rPr>
              <w:t>AREAS</w:t>
            </w:r>
          </w:p>
          <w:p w14:paraId="1D2B69EA" w14:textId="77777777" w:rsidR="001F211A" w:rsidRDefault="00B73BCC">
            <w:pPr>
              <w:pStyle w:val="TableParagraph"/>
              <w:spacing w:line="290" w:lineRule="atLeast"/>
              <w:ind w:left="51"/>
              <w:jc w:val="center"/>
              <w:rPr>
                <w:sz w:val="24"/>
              </w:rPr>
            </w:pPr>
            <w:r>
              <w:rPr>
                <w:sz w:val="24"/>
              </w:rPr>
              <w:t>What</w:t>
            </w:r>
            <w:r>
              <w:rPr>
                <w:spacing w:val="-6"/>
                <w:sz w:val="24"/>
              </w:rPr>
              <w:t xml:space="preserve"> </w:t>
            </w:r>
            <w:r>
              <w:rPr>
                <w:sz w:val="24"/>
              </w:rPr>
              <w:t>aspects</w:t>
            </w:r>
            <w:r>
              <w:rPr>
                <w:spacing w:val="-5"/>
                <w:sz w:val="24"/>
              </w:rPr>
              <w:t xml:space="preserve"> </w:t>
            </w:r>
            <w:r>
              <w:rPr>
                <w:sz w:val="24"/>
              </w:rPr>
              <w:t>of</w:t>
            </w:r>
            <w:r>
              <w:rPr>
                <w:spacing w:val="-8"/>
                <w:sz w:val="24"/>
              </w:rPr>
              <w:t xml:space="preserve"> </w:t>
            </w:r>
            <w:r>
              <w:rPr>
                <w:sz w:val="24"/>
              </w:rPr>
              <w:t>the</w:t>
            </w:r>
            <w:r>
              <w:rPr>
                <w:spacing w:val="-6"/>
                <w:sz w:val="24"/>
              </w:rPr>
              <w:t xml:space="preserve"> </w:t>
            </w:r>
            <w:r>
              <w:rPr>
                <w:sz w:val="24"/>
              </w:rPr>
              <w:t>child</w:t>
            </w:r>
            <w:r>
              <w:rPr>
                <w:rFonts w:ascii="Arial" w:hAnsi="Arial"/>
                <w:sz w:val="24"/>
              </w:rPr>
              <w:t>’</w:t>
            </w:r>
            <w:r>
              <w:rPr>
                <w:sz w:val="24"/>
              </w:rPr>
              <w:t>s/ren</w:t>
            </w:r>
            <w:r>
              <w:rPr>
                <w:rFonts w:ascii="Arial" w:hAnsi="Arial"/>
                <w:sz w:val="24"/>
              </w:rPr>
              <w:t>’</w:t>
            </w:r>
            <w:r>
              <w:rPr>
                <w:sz w:val="24"/>
              </w:rPr>
              <w:t>s</w:t>
            </w:r>
            <w:r>
              <w:rPr>
                <w:spacing w:val="-5"/>
                <w:sz w:val="24"/>
              </w:rPr>
              <w:t xml:space="preserve"> </w:t>
            </w:r>
            <w:r>
              <w:rPr>
                <w:sz w:val="24"/>
              </w:rPr>
              <w:t>life</w:t>
            </w:r>
            <w:r>
              <w:rPr>
                <w:spacing w:val="-6"/>
                <w:sz w:val="24"/>
              </w:rPr>
              <w:t xml:space="preserve"> </w:t>
            </w:r>
            <w:r>
              <w:rPr>
                <w:sz w:val="24"/>
              </w:rPr>
              <w:t>are</w:t>
            </w:r>
            <w:r>
              <w:rPr>
                <w:spacing w:val="-6"/>
                <w:sz w:val="24"/>
              </w:rPr>
              <w:t xml:space="preserve"> </w:t>
            </w:r>
            <w:r>
              <w:rPr>
                <w:sz w:val="24"/>
              </w:rPr>
              <w:t>un- known and require further assessment</w:t>
            </w:r>
          </w:p>
        </w:tc>
        <w:tc>
          <w:tcPr>
            <w:tcW w:w="4643" w:type="dxa"/>
          </w:tcPr>
          <w:p w14:paraId="1D2B69EB" w14:textId="77777777" w:rsidR="001F211A" w:rsidRDefault="00B73BCC">
            <w:pPr>
              <w:pStyle w:val="TableParagraph"/>
              <w:ind w:left="119" w:right="71"/>
              <w:jc w:val="center"/>
              <w:rPr>
                <w:rFonts w:ascii="Trebuchet MS"/>
                <w:b/>
                <w:sz w:val="24"/>
              </w:rPr>
            </w:pPr>
            <w:r>
              <w:rPr>
                <w:rFonts w:ascii="Trebuchet MS"/>
                <w:b/>
                <w:spacing w:val="-2"/>
                <w:sz w:val="24"/>
              </w:rPr>
              <w:t>CONCERNS</w:t>
            </w:r>
          </w:p>
          <w:p w14:paraId="1D2B69EC" w14:textId="77777777" w:rsidR="001F211A" w:rsidRDefault="00B73BCC">
            <w:pPr>
              <w:pStyle w:val="TableParagraph"/>
              <w:spacing w:line="290" w:lineRule="atLeast"/>
              <w:ind w:left="119" w:right="69"/>
              <w:jc w:val="center"/>
              <w:rPr>
                <w:sz w:val="24"/>
              </w:rPr>
            </w:pPr>
            <w:r>
              <w:rPr>
                <w:sz w:val="24"/>
              </w:rPr>
              <w:t>What</w:t>
            </w:r>
            <w:r>
              <w:rPr>
                <w:spacing w:val="-8"/>
                <w:sz w:val="24"/>
              </w:rPr>
              <w:t xml:space="preserve"> </w:t>
            </w:r>
            <w:r>
              <w:rPr>
                <w:sz w:val="24"/>
              </w:rPr>
              <w:t>makes</w:t>
            </w:r>
            <w:r>
              <w:rPr>
                <w:spacing w:val="-8"/>
                <w:sz w:val="24"/>
              </w:rPr>
              <w:t xml:space="preserve"> </w:t>
            </w:r>
            <w:r>
              <w:rPr>
                <w:sz w:val="24"/>
              </w:rPr>
              <w:t>you</w:t>
            </w:r>
            <w:r>
              <w:rPr>
                <w:spacing w:val="-10"/>
                <w:sz w:val="24"/>
              </w:rPr>
              <w:t xml:space="preserve"> </w:t>
            </w:r>
            <w:r>
              <w:rPr>
                <w:sz w:val="24"/>
              </w:rPr>
              <w:t>worried</w:t>
            </w:r>
            <w:r>
              <w:rPr>
                <w:spacing w:val="-10"/>
                <w:sz w:val="24"/>
              </w:rPr>
              <w:t xml:space="preserve"> </w:t>
            </w:r>
            <w:r>
              <w:rPr>
                <w:sz w:val="24"/>
              </w:rPr>
              <w:t>(current</w:t>
            </w:r>
            <w:r>
              <w:rPr>
                <w:spacing w:val="-8"/>
                <w:sz w:val="24"/>
              </w:rPr>
              <w:t xml:space="preserve"> </w:t>
            </w:r>
            <w:r>
              <w:rPr>
                <w:sz w:val="24"/>
              </w:rPr>
              <w:t>concern and potential concern)</w:t>
            </w:r>
          </w:p>
        </w:tc>
      </w:tr>
      <w:tr w:rsidR="001F211A" w14:paraId="1D2B69F1" w14:textId="77777777">
        <w:trPr>
          <w:trHeight w:val="834"/>
        </w:trPr>
        <w:tc>
          <w:tcPr>
            <w:tcW w:w="4643" w:type="dxa"/>
          </w:tcPr>
          <w:p w14:paraId="1D2B69EE" w14:textId="77777777" w:rsidR="001F211A" w:rsidRDefault="001F211A">
            <w:pPr>
              <w:pStyle w:val="TableParagraph"/>
              <w:rPr>
                <w:rFonts w:ascii="Times New Roman"/>
                <w:sz w:val="24"/>
              </w:rPr>
            </w:pPr>
          </w:p>
        </w:tc>
        <w:tc>
          <w:tcPr>
            <w:tcW w:w="4648" w:type="dxa"/>
          </w:tcPr>
          <w:p w14:paraId="1D2B69EF" w14:textId="77777777" w:rsidR="001F211A" w:rsidRDefault="001F211A">
            <w:pPr>
              <w:pStyle w:val="TableParagraph"/>
              <w:rPr>
                <w:rFonts w:ascii="Times New Roman"/>
                <w:sz w:val="24"/>
              </w:rPr>
            </w:pPr>
          </w:p>
        </w:tc>
        <w:tc>
          <w:tcPr>
            <w:tcW w:w="4643" w:type="dxa"/>
          </w:tcPr>
          <w:p w14:paraId="1D2B69F0" w14:textId="77777777" w:rsidR="001F211A" w:rsidRDefault="001F211A">
            <w:pPr>
              <w:pStyle w:val="TableParagraph"/>
              <w:rPr>
                <w:rFonts w:ascii="Times New Roman"/>
                <w:sz w:val="24"/>
              </w:rPr>
            </w:pPr>
          </w:p>
        </w:tc>
      </w:tr>
    </w:tbl>
    <w:p w14:paraId="1D2B69F2" w14:textId="77777777" w:rsidR="001F211A" w:rsidRDefault="001F211A">
      <w:pPr>
        <w:pStyle w:val="BodyText"/>
        <w:rPr>
          <w:sz w:val="20"/>
        </w:rPr>
      </w:pPr>
    </w:p>
    <w:p w14:paraId="1D2B69F3" w14:textId="77777777" w:rsidR="001F211A" w:rsidRDefault="001F211A">
      <w:pPr>
        <w:pStyle w:val="BodyText"/>
        <w:rPr>
          <w:sz w:val="20"/>
        </w:rPr>
      </w:pPr>
    </w:p>
    <w:p w14:paraId="1D2B69F4" w14:textId="77777777" w:rsidR="001F211A" w:rsidRDefault="001F211A">
      <w:pPr>
        <w:pStyle w:val="BodyText"/>
        <w:rPr>
          <w:sz w:val="20"/>
        </w:rPr>
      </w:pPr>
    </w:p>
    <w:p w14:paraId="1D2B69F5" w14:textId="77777777" w:rsidR="001F211A" w:rsidRDefault="00B73BCC">
      <w:pPr>
        <w:pStyle w:val="BodyText"/>
        <w:spacing w:before="179"/>
        <w:rPr>
          <w:sz w:val="20"/>
        </w:rPr>
      </w:pPr>
      <w:r>
        <w:rPr>
          <w:noProof/>
        </w:rPr>
        <mc:AlternateContent>
          <mc:Choice Requires="wpg">
            <w:drawing>
              <wp:anchor distT="0" distB="0" distL="0" distR="0" simplePos="0" relativeHeight="251658242" behindDoc="1" locked="0" layoutInCell="1" allowOverlap="1" wp14:anchorId="1D2B6E08" wp14:editId="1D2B6E09">
                <wp:simplePos x="0" y="0"/>
                <wp:positionH relativeFrom="page">
                  <wp:posOffset>913130</wp:posOffset>
                </wp:positionH>
                <wp:positionV relativeFrom="paragraph">
                  <wp:posOffset>284339</wp:posOffset>
                </wp:positionV>
                <wp:extent cx="8856980" cy="1348740"/>
                <wp:effectExtent l="0" t="0" r="0" b="0"/>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56980" cy="1348740"/>
                          <a:chOff x="0" y="0"/>
                          <a:chExt cx="8856980" cy="1348740"/>
                        </a:xfrm>
                      </wpg:grpSpPr>
                      <wps:wsp>
                        <wps:cNvPr id="45" name="Graphic 45"/>
                        <wps:cNvSpPr/>
                        <wps:spPr>
                          <a:xfrm>
                            <a:off x="0" y="0"/>
                            <a:ext cx="8856980" cy="1348740"/>
                          </a:xfrm>
                          <a:custGeom>
                            <a:avLst/>
                            <a:gdLst/>
                            <a:ahLst/>
                            <a:cxnLst/>
                            <a:rect l="l" t="t" r="r" b="b"/>
                            <a:pathLst>
                              <a:path w="8856980" h="1348740">
                                <a:moveTo>
                                  <a:pt x="8856980" y="0"/>
                                </a:moveTo>
                                <a:lnTo>
                                  <a:pt x="8843010" y="0"/>
                                </a:lnTo>
                                <a:lnTo>
                                  <a:pt x="8843010" y="222250"/>
                                </a:lnTo>
                                <a:lnTo>
                                  <a:pt x="0" y="222250"/>
                                </a:lnTo>
                                <a:lnTo>
                                  <a:pt x="0" y="236220"/>
                                </a:lnTo>
                                <a:lnTo>
                                  <a:pt x="0" y="1334770"/>
                                </a:lnTo>
                                <a:lnTo>
                                  <a:pt x="0" y="1348740"/>
                                </a:lnTo>
                                <a:lnTo>
                                  <a:pt x="8856980" y="1348740"/>
                                </a:lnTo>
                                <a:lnTo>
                                  <a:pt x="8856980" y="1334770"/>
                                </a:lnTo>
                                <a:lnTo>
                                  <a:pt x="13970" y="1334770"/>
                                </a:lnTo>
                                <a:lnTo>
                                  <a:pt x="13970" y="236220"/>
                                </a:lnTo>
                                <a:lnTo>
                                  <a:pt x="8843010" y="236220"/>
                                </a:lnTo>
                                <a:lnTo>
                                  <a:pt x="8843010" y="1334135"/>
                                </a:lnTo>
                                <a:lnTo>
                                  <a:pt x="8856980" y="1334135"/>
                                </a:lnTo>
                                <a:lnTo>
                                  <a:pt x="8856980" y="0"/>
                                </a:lnTo>
                                <a:close/>
                              </a:path>
                            </a:pathLst>
                          </a:custGeom>
                          <a:solidFill>
                            <a:srgbClr val="000000"/>
                          </a:solidFill>
                        </wps:spPr>
                        <wps:bodyPr wrap="square" lIns="0" tIns="0" rIns="0" bIns="0" rtlCol="0">
                          <a:prstTxWarp prst="textNoShape">
                            <a:avLst/>
                          </a:prstTxWarp>
                          <a:noAutofit/>
                        </wps:bodyPr>
                      </wps:wsp>
                      <wps:wsp>
                        <wps:cNvPr id="46" name="Textbox 46"/>
                        <wps:cNvSpPr txBox="1"/>
                        <wps:spPr>
                          <a:xfrm>
                            <a:off x="6985" y="6985"/>
                            <a:ext cx="8843010" cy="222250"/>
                          </a:xfrm>
                          <a:prstGeom prst="rect">
                            <a:avLst/>
                          </a:prstGeom>
                          <a:ln w="13969">
                            <a:solidFill>
                              <a:srgbClr val="000000"/>
                            </a:solidFill>
                            <a:prstDash val="solid"/>
                          </a:ln>
                        </wps:spPr>
                        <wps:txbx>
                          <w:txbxContent>
                            <w:p w14:paraId="1D2B6EB3" w14:textId="77777777" w:rsidR="001F211A" w:rsidRDefault="00B73BCC">
                              <w:pPr>
                                <w:spacing w:before="8"/>
                                <w:ind w:left="105"/>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wps:txbx>
                        <wps:bodyPr wrap="square" lIns="0" tIns="0" rIns="0" bIns="0" rtlCol="0">
                          <a:noAutofit/>
                        </wps:bodyPr>
                      </wps:wsp>
                    </wpg:wgp>
                  </a:graphicData>
                </a:graphic>
              </wp:anchor>
            </w:drawing>
          </mc:Choice>
          <mc:Fallback>
            <w:pict>
              <v:group w14:anchorId="1D2B6E08" id="Group 44" o:spid="_x0000_s1029" style="position:absolute;margin-left:71.9pt;margin-top:22.4pt;width:697.4pt;height:106.2pt;z-index:-251658238;mso-wrap-distance-left:0;mso-wrap-distance-right:0;mso-position-horizontal-relative:page" coordsize="88569,1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">
                <v:shape id="Graphic 45" o:spid="_x0000_s1030" style="position:absolute;width:88569;height:13487;visibility:visible;mso-wrap-style:square;v-text-anchor:top" coordsize="8856980,134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" path="m8856980,r-13970,l8843010,222250,,222250r,13970l,1334770r,13970l8856980,1348740r,-13970l13970,1334770r,-1098550l8843010,236220r,1097915l8856980,1334135,8856980,xe" fillcolor="black" stroked="f">
                  <v:path arrowok="t"/>
                </v:shape>
                <v:shape id="Textbox 46" o:spid="_x0000_s1031" type="#_x0000_t202" style="position:absolute;left:69;top:69;width:88430;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" filled="f" strokeweight=".38803mm">
                  <v:textbox inset="0,0,0,0">
                    <w:txbxContent>
                      <w:p w14:paraId="1D2B6EB3" w14:textId="77777777" w:rsidR="001F211A" w:rsidRDefault="00B73BCC">
                        <w:pPr>
                          <w:spacing w:before="8"/>
                          <w:ind w:left="105"/>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v:textbox>
                </v:shape>
                <w10:wrap type="topAndBottom" anchorx="page"/>
              </v:group>
            </w:pict>
          </mc:Fallback>
        </mc:AlternateContent>
      </w:r>
    </w:p>
    <w:p w14:paraId="1D2B69F6" w14:textId="77777777" w:rsidR="001F211A" w:rsidRDefault="001F211A">
      <w:pPr>
        <w:pStyle w:val="BodyText"/>
        <w:rPr>
          <w:sz w:val="20"/>
        </w:rPr>
      </w:pPr>
    </w:p>
    <w:p w14:paraId="1D2B69F7" w14:textId="77777777" w:rsidR="001F211A" w:rsidRDefault="001F211A">
      <w:pPr>
        <w:pStyle w:val="BodyText"/>
        <w:rPr>
          <w:sz w:val="20"/>
        </w:rPr>
      </w:pPr>
    </w:p>
    <w:p w14:paraId="1D2B69F8" w14:textId="77777777" w:rsidR="001F211A" w:rsidRDefault="001F211A">
      <w:pPr>
        <w:pStyle w:val="BodyText"/>
        <w:rPr>
          <w:sz w:val="20"/>
        </w:rPr>
      </w:pPr>
    </w:p>
    <w:p w14:paraId="1D2B69F9" w14:textId="77777777" w:rsidR="001F211A" w:rsidRDefault="001F211A">
      <w:pPr>
        <w:pStyle w:val="BodyText"/>
        <w:spacing w:before="36"/>
        <w:rPr>
          <w:sz w:val="20"/>
        </w:rPr>
      </w:pPr>
    </w:p>
    <w:tbl>
      <w:tblPr>
        <w:tblW w:w="0" w:type="auto"/>
        <w:tblInd w:w="1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8"/>
        <w:gridCol w:w="4868"/>
        <w:gridCol w:w="4168"/>
      </w:tblGrid>
      <w:tr w:rsidR="001F211A" w14:paraId="1D2B69FB" w14:textId="77777777">
        <w:trPr>
          <w:trHeight w:val="320"/>
        </w:trPr>
        <w:tc>
          <w:tcPr>
            <w:tcW w:w="13934" w:type="dxa"/>
            <w:gridSpan w:val="3"/>
            <w:shd w:val="clear" w:color="auto" w:fill="00AE50"/>
          </w:tcPr>
          <w:p w14:paraId="1D2B69FA" w14:textId="77777777" w:rsidR="001F211A" w:rsidRDefault="00B73BCC">
            <w:pPr>
              <w:pStyle w:val="TableParagraph"/>
              <w:spacing w:line="278" w:lineRule="exact"/>
              <w:ind w:left="129"/>
              <w:rPr>
                <w:rFonts w:ascii="Trebuchet MS"/>
                <w:b/>
                <w:sz w:val="24"/>
              </w:rPr>
            </w:pPr>
            <w:r>
              <w:rPr>
                <w:rFonts w:ascii="Trebuchet MS"/>
                <w:b/>
                <w:spacing w:val="-2"/>
                <w:sz w:val="24"/>
              </w:rPr>
              <w:t>GOALS</w:t>
            </w:r>
          </w:p>
        </w:tc>
      </w:tr>
      <w:tr w:rsidR="001F211A" w14:paraId="1D2B69FF" w14:textId="77777777">
        <w:trPr>
          <w:trHeight w:val="574"/>
        </w:trPr>
        <w:tc>
          <w:tcPr>
            <w:tcW w:w="4898" w:type="dxa"/>
          </w:tcPr>
          <w:p w14:paraId="1D2B69FC" w14:textId="77777777" w:rsidR="001F211A" w:rsidRDefault="00B73BCC">
            <w:pPr>
              <w:pStyle w:val="TableParagraph"/>
              <w:spacing w:line="278" w:lineRule="exact"/>
              <w:ind w:left="129"/>
              <w:rPr>
                <w:rFonts w:ascii="Trebuchet MS"/>
                <w:b/>
                <w:sz w:val="24"/>
              </w:rPr>
            </w:pPr>
            <w:r>
              <w:rPr>
                <w:rFonts w:ascii="Trebuchet MS"/>
                <w:b/>
                <w:spacing w:val="-2"/>
                <w:sz w:val="24"/>
              </w:rPr>
              <w:t>CHILD/REN</w:t>
            </w:r>
          </w:p>
        </w:tc>
        <w:tc>
          <w:tcPr>
            <w:tcW w:w="4868" w:type="dxa"/>
          </w:tcPr>
          <w:p w14:paraId="1D2B69FD" w14:textId="77777777" w:rsidR="001F211A" w:rsidRDefault="00B73BCC">
            <w:pPr>
              <w:pStyle w:val="TableParagraph"/>
              <w:spacing w:line="278" w:lineRule="exact"/>
              <w:ind w:left="128"/>
              <w:rPr>
                <w:rFonts w:ascii="Trebuchet MS"/>
                <w:b/>
                <w:sz w:val="24"/>
              </w:rPr>
            </w:pPr>
            <w:r>
              <w:rPr>
                <w:rFonts w:ascii="Trebuchet MS"/>
                <w:b/>
                <w:spacing w:val="-2"/>
                <w:sz w:val="24"/>
              </w:rPr>
              <w:t>PARENTS/CARERS</w:t>
            </w:r>
          </w:p>
        </w:tc>
        <w:tc>
          <w:tcPr>
            <w:tcW w:w="4168" w:type="dxa"/>
          </w:tcPr>
          <w:p w14:paraId="1D2B69FE" w14:textId="77777777" w:rsidR="001F211A" w:rsidRDefault="00B73BCC">
            <w:pPr>
              <w:pStyle w:val="TableParagraph"/>
              <w:spacing w:line="278" w:lineRule="exact"/>
              <w:ind w:left="128"/>
              <w:rPr>
                <w:rFonts w:ascii="Trebuchet MS"/>
                <w:b/>
                <w:sz w:val="24"/>
              </w:rPr>
            </w:pPr>
            <w:r>
              <w:rPr>
                <w:rFonts w:ascii="Trebuchet MS"/>
                <w:b/>
                <w:spacing w:val="-2"/>
                <w:sz w:val="24"/>
              </w:rPr>
              <w:t>PROFESSIONAL</w:t>
            </w:r>
          </w:p>
        </w:tc>
      </w:tr>
      <w:tr w:rsidR="001F211A" w14:paraId="1D2B6A03" w14:textId="77777777">
        <w:trPr>
          <w:trHeight w:val="2039"/>
        </w:trPr>
        <w:tc>
          <w:tcPr>
            <w:tcW w:w="4898" w:type="dxa"/>
          </w:tcPr>
          <w:p w14:paraId="1D2B6A00" w14:textId="77777777" w:rsidR="001F211A" w:rsidRDefault="00B73BCC">
            <w:pPr>
              <w:pStyle w:val="TableParagraph"/>
              <w:spacing w:before="1"/>
              <w:ind w:left="129"/>
              <w:rPr>
                <w:sz w:val="24"/>
              </w:rPr>
            </w:pPr>
            <w:r>
              <w:rPr>
                <w:sz w:val="24"/>
              </w:rPr>
              <w:t>What</w:t>
            </w:r>
            <w:r>
              <w:rPr>
                <w:spacing w:val="-7"/>
                <w:sz w:val="24"/>
              </w:rPr>
              <w:t xml:space="preserve"> </w:t>
            </w:r>
            <w:proofErr w:type="gramStart"/>
            <w:r>
              <w:rPr>
                <w:sz w:val="24"/>
              </w:rPr>
              <w:t>does</w:t>
            </w:r>
            <w:proofErr w:type="gramEnd"/>
            <w:r>
              <w:rPr>
                <w:spacing w:val="-6"/>
                <w:sz w:val="24"/>
              </w:rPr>
              <w:t xml:space="preserve"> </w:t>
            </w:r>
            <w:r>
              <w:rPr>
                <w:sz w:val="24"/>
              </w:rPr>
              <w:t>the</w:t>
            </w:r>
            <w:r>
              <w:rPr>
                <w:spacing w:val="-7"/>
                <w:sz w:val="24"/>
              </w:rPr>
              <w:t xml:space="preserve"> </w:t>
            </w:r>
            <w:r>
              <w:rPr>
                <w:sz w:val="24"/>
              </w:rPr>
              <w:t>child/ren</w:t>
            </w:r>
            <w:r>
              <w:rPr>
                <w:spacing w:val="-9"/>
                <w:sz w:val="24"/>
              </w:rPr>
              <w:t xml:space="preserve"> </w:t>
            </w:r>
            <w:r>
              <w:rPr>
                <w:sz w:val="24"/>
              </w:rPr>
              <w:t>want</w:t>
            </w:r>
            <w:r>
              <w:rPr>
                <w:spacing w:val="-7"/>
                <w:sz w:val="24"/>
              </w:rPr>
              <w:t xml:space="preserve"> </w:t>
            </w:r>
            <w:r>
              <w:rPr>
                <w:sz w:val="24"/>
              </w:rPr>
              <w:t>to</w:t>
            </w:r>
            <w:r>
              <w:rPr>
                <w:spacing w:val="-5"/>
                <w:sz w:val="24"/>
              </w:rPr>
              <w:t xml:space="preserve"> </w:t>
            </w:r>
            <w:r>
              <w:rPr>
                <w:sz w:val="24"/>
              </w:rPr>
              <w:t>change</w:t>
            </w:r>
            <w:r>
              <w:rPr>
                <w:spacing w:val="-7"/>
                <w:sz w:val="24"/>
              </w:rPr>
              <w:t xml:space="preserve"> </w:t>
            </w:r>
            <w:r>
              <w:rPr>
                <w:sz w:val="24"/>
              </w:rPr>
              <w:t>and what are their ideas for achieving this?</w:t>
            </w:r>
          </w:p>
        </w:tc>
        <w:tc>
          <w:tcPr>
            <w:tcW w:w="4868" w:type="dxa"/>
          </w:tcPr>
          <w:p w14:paraId="1D2B6A01" w14:textId="77777777" w:rsidR="001F211A" w:rsidRDefault="00B73BCC">
            <w:pPr>
              <w:pStyle w:val="TableParagraph"/>
              <w:spacing w:before="1"/>
              <w:ind w:left="128" w:right="111"/>
              <w:rPr>
                <w:sz w:val="24"/>
              </w:rPr>
            </w:pPr>
            <w:r>
              <w:rPr>
                <w:sz w:val="24"/>
              </w:rPr>
              <w:t>What</w:t>
            </w:r>
            <w:r>
              <w:rPr>
                <w:spacing w:val="-8"/>
                <w:sz w:val="24"/>
              </w:rPr>
              <w:t xml:space="preserve"> </w:t>
            </w:r>
            <w:r>
              <w:rPr>
                <w:sz w:val="24"/>
              </w:rPr>
              <w:t>does</w:t>
            </w:r>
            <w:r>
              <w:rPr>
                <w:spacing w:val="-7"/>
                <w:sz w:val="24"/>
              </w:rPr>
              <w:t xml:space="preserve"> </w:t>
            </w:r>
            <w:r>
              <w:rPr>
                <w:sz w:val="24"/>
              </w:rPr>
              <w:t>the</w:t>
            </w:r>
            <w:r>
              <w:rPr>
                <w:spacing w:val="-8"/>
                <w:sz w:val="24"/>
              </w:rPr>
              <w:t xml:space="preserve"> </w:t>
            </w:r>
            <w:r>
              <w:rPr>
                <w:sz w:val="24"/>
              </w:rPr>
              <w:t>parent/carer</w:t>
            </w:r>
            <w:r>
              <w:rPr>
                <w:spacing w:val="-11"/>
                <w:sz w:val="24"/>
              </w:rPr>
              <w:t xml:space="preserve"> </w:t>
            </w:r>
            <w:r>
              <w:rPr>
                <w:sz w:val="24"/>
              </w:rPr>
              <w:t>want</w:t>
            </w:r>
            <w:r>
              <w:rPr>
                <w:spacing w:val="-8"/>
                <w:sz w:val="24"/>
              </w:rPr>
              <w:t xml:space="preserve"> </w:t>
            </w:r>
            <w:r>
              <w:rPr>
                <w:sz w:val="24"/>
              </w:rPr>
              <w:t>to</w:t>
            </w:r>
            <w:r>
              <w:rPr>
                <w:spacing w:val="-6"/>
                <w:sz w:val="24"/>
              </w:rPr>
              <w:t xml:space="preserve"> </w:t>
            </w:r>
            <w:r>
              <w:rPr>
                <w:sz w:val="24"/>
              </w:rPr>
              <w:t>change and what are their ideas for achieving this?</w:t>
            </w:r>
          </w:p>
        </w:tc>
        <w:tc>
          <w:tcPr>
            <w:tcW w:w="4168" w:type="dxa"/>
          </w:tcPr>
          <w:p w14:paraId="1D2B6A02" w14:textId="77777777" w:rsidR="001F211A" w:rsidRDefault="00B73BCC">
            <w:pPr>
              <w:pStyle w:val="TableParagraph"/>
              <w:spacing w:before="1"/>
              <w:ind w:left="128" w:right="3"/>
              <w:rPr>
                <w:sz w:val="24"/>
              </w:rPr>
            </w:pPr>
            <w:r>
              <w:rPr>
                <w:sz w:val="24"/>
              </w:rPr>
              <w:t>What changes does the professional want</w:t>
            </w:r>
            <w:r>
              <w:rPr>
                <w:spacing w:val="-5"/>
                <w:sz w:val="24"/>
              </w:rPr>
              <w:t xml:space="preserve"> </w:t>
            </w:r>
            <w:r>
              <w:rPr>
                <w:sz w:val="24"/>
              </w:rPr>
              <w:t>to</w:t>
            </w:r>
            <w:r>
              <w:rPr>
                <w:spacing w:val="-8"/>
                <w:sz w:val="24"/>
              </w:rPr>
              <w:t xml:space="preserve"> </w:t>
            </w:r>
            <w:r>
              <w:rPr>
                <w:sz w:val="24"/>
              </w:rPr>
              <w:t>see</w:t>
            </w:r>
            <w:r>
              <w:rPr>
                <w:spacing w:val="-5"/>
                <w:sz w:val="24"/>
              </w:rPr>
              <w:t xml:space="preserve"> </w:t>
            </w:r>
            <w:r>
              <w:rPr>
                <w:sz w:val="24"/>
              </w:rPr>
              <w:t>to</w:t>
            </w:r>
            <w:r>
              <w:rPr>
                <w:spacing w:val="-8"/>
                <w:sz w:val="24"/>
              </w:rPr>
              <w:t xml:space="preserve"> </w:t>
            </w:r>
            <w:r>
              <w:rPr>
                <w:sz w:val="24"/>
              </w:rPr>
              <w:t>be</w:t>
            </w:r>
            <w:r>
              <w:rPr>
                <w:spacing w:val="-5"/>
                <w:sz w:val="24"/>
              </w:rPr>
              <w:t xml:space="preserve"> </w:t>
            </w:r>
            <w:r>
              <w:rPr>
                <w:sz w:val="24"/>
              </w:rPr>
              <w:t>able</w:t>
            </w:r>
            <w:r>
              <w:rPr>
                <w:spacing w:val="-5"/>
                <w:sz w:val="24"/>
              </w:rPr>
              <w:t xml:space="preserve"> </w:t>
            </w:r>
            <w:r>
              <w:rPr>
                <w:sz w:val="24"/>
              </w:rPr>
              <w:t>to</w:t>
            </w:r>
            <w:r>
              <w:rPr>
                <w:spacing w:val="-8"/>
                <w:sz w:val="24"/>
              </w:rPr>
              <w:t xml:space="preserve"> </w:t>
            </w:r>
            <w:r>
              <w:rPr>
                <w:sz w:val="24"/>
              </w:rPr>
              <w:t>feel</w:t>
            </w:r>
            <w:r>
              <w:rPr>
                <w:spacing w:val="-4"/>
                <w:sz w:val="24"/>
              </w:rPr>
              <w:t xml:space="preserve"> </w:t>
            </w:r>
            <w:r>
              <w:rPr>
                <w:sz w:val="24"/>
              </w:rPr>
              <w:t>confident about the child</w:t>
            </w:r>
            <w:r>
              <w:rPr>
                <w:rFonts w:ascii="Arial" w:hAnsi="Arial"/>
                <w:sz w:val="24"/>
              </w:rPr>
              <w:t>’</w:t>
            </w:r>
            <w:r>
              <w:rPr>
                <w:sz w:val="24"/>
              </w:rPr>
              <w:t>s/ren</w:t>
            </w:r>
            <w:r>
              <w:rPr>
                <w:rFonts w:ascii="Arial" w:hAnsi="Arial"/>
                <w:sz w:val="24"/>
              </w:rPr>
              <w:t>’</w:t>
            </w:r>
            <w:r>
              <w:rPr>
                <w:sz w:val="24"/>
              </w:rPr>
              <w:t xml:space="preserve">s wellbeing and </w:t>
            </w:r>
            <w:r>
              <w:rPr>
                <w:spacing w:val="-4"/>
                <w:sz w:val="24"/>
              </w:rPr>
              <w:t>why.</w:t>
            </w:r>
          </w:p>
        </w:tc>
      </w:tr>
    </w:tbl>
    <w:p w14:paraId="1D2B6A04" w14:textId="77777777" w:rsidR="001F211A" w:rsidRDefault="001F211A">
      <w:pPr>
        <w:rPr>
          <w:sz w:val="24"/>
        </w:rPr>
        <w:sectPr w:rsidR="001F211A">
          <w:footerReference w:type="default" r:id="rId22"/>
          <w:pgSz w:w="16840" w:h="11910" w:orient="landscape"/>
          <w:pgMar w:top="700" w:right="420" w:bottom="800" w:left="0" w:header="0" w:footer="601" w:gutter="0"/>
          <w:cols w:space="720"/>
        </w:sectPr>
      </w:pPr>
    </w:p>
    <w:p w14:paraId="1D2B6A05" w14:textId="77777777" w:rsidR="001F211A" w:rsidRPr="00DD4C17" w:rsidRDefault="00B73BCC">
      <w:pPr>
        <w:pStyle w:val="Heading4"/>
        <w:spacing w:before="10"/>
        <w:ind w:right="481"/>
        <w:rPr>
          <w:u w:val="none"/>
        </w:rPr>
      </w:pPr>
      <w:bookmarkStart w:id="6" w:name="_bookmark9"/>
      <w:bookmarkEnd w:id="6"/>
      <w:r w:rsidRPr="00DD4C17">
        <w:rPr>
          <w:spacing w:val="-2"/>
          <w:u w:val="none"/>
        </w:rPr>
        <w:lastRenderedPageBreak/>
        <w:t>Health</w:t>
      </w:r>
    </w:p>
    <w:p w14:paraId="1D2B6A06" w14:textId="77777777" w:rsidR="001F211A" w:rsidRDefault="001F211A">
      <w:pPr>
        <w:pStyle w:val="BodyText"/>
        <w:spacing w:before="7"/>
        <w:rPr>
          <w:sz w:val="14"/>
        </w:rPr>
      </w:pPr>
    </w:p>
    <w:tbl>
      <w:tblPr>
        <w:tblW w:w="0" w:type="auto"/>
        <w:tblInd w:w="7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73"/>
        <w:gridCol w:w="1945"/>
        <w:gridCol w:w="1993"/>
        <w:gridCol w:w="2882"/>
        <w:gridCol w:w="2377"/>
        <w:gridCol w:w="1931"/>
      </w:tblGrid>
      <w:tr w:rsidR="001F211A" w14:paraId="1D2B6A0D" w14:textId="77777777">
        <w:trPr>
          <w:trHeight w:val="541"/>
        </w:trPr>
        <w:tc>
          <w:tcPr>
            <w:tcW w:w="4173" w:type="dxa"/>
          </w:tcPr>
          <w:p w14:paraId="1D2B6A07" w14:textId="77777777" w:rsidR="001F211A" w:rsidRDefault="001F211A">
            <w:pPr>
              <w:pStyle w:val="TableParagraph"/>
              <w:rPr>
                <w:rFonts w:ascii="Times New Roman"/>
                <w:sz w:val="24"/>
              </w:rPr>
            </w:pPr>
          </w:p>
        </w:tc>
        <w:tc>
          <w:tcPr>
            <w:tcW w:w="1945" w:type="dxa"/>
            <w:shd w:val="clear" w:color="auto" w:fill="A8D08D"/>
          </w:tcPr>
          <w:p w14:paraId="1D2B6A08" w14:textId="77777777" w:rsidR="001F211A" w:rsidRDefault="00B73BCC">
            <w:pPr>
              <w:pStyle w:val="TableParagraph"/>
              <w:spacing w:before="6"/>
              <w:ind w:left="123"/>
              <w:rPr>
                <w:sz w:val="24"/>
              </w:rPr>
            </w:pPr>
            <w:r>
              <w:rPr>
                <w:sz w:val="24"/>
              </w:rPr>
              <w:t>Getting</w:t>
            </w:r>
            <w:r>
              <w:rPr>
                <w:spacing w:val="-2"/>
                <w:sz w:val="24"/>
              </w:rPr>
              <w:t xml:space="preserve"> Advice</w:t>
            </w:r>
          </w:p>
        </w:tc>
        <w:tc>
          <w:tcPr>
            <w:tcW w:w="1993" w:type="dxa"/>
          </w:tcPr>
          <w:p w14:paraId="1D2B6A09" w14:textId="77777777" w:rsidR="001F211A" w:rsidRDefault="00B73BCC">
            <w:pPr>
              <w:pStyle w:val="TableParagraph"/>
              <w:spacing w:before="6"/>
              <w:ind w:left="128"/>
              <w:rPr>
                <w:sz w:val="24"/>
              </w:rPr>
            </w:pPr>
            <w:r>
              <w:rPr>
                <w:sz w:val="24"/>
              </w:rPr>
              <w:t>Getting</w:t>
            </w:r>
            <w:r>
              <w:rPr>
                <w:spacing w:val="-2"/>
                <w:sz w:val="24"/>
              </w:rPr>
              <w:t xml:space="preserve"> </w:t>
            </w:r>
            <w:r>
              <w:rPr>
                <w:spacing w:val="-4"/>
                <w:sz w:val="24"/>
              </w:rPr>
              <w:t>Help</w:t>
            </w:r>
          </w:p>
        </w:tc>
        <w:tc>
          <w:tcPr>
            <w:tcW w:w="2882" w:type="dxa"/>
            <w:shd w:val="clear" w:color="auto" w:fill="FFD966"/>
          </w:tcPr>
          <w:p w14:paraId="1D2B6A0A" w14:textId="77777777" w:rsidR="001F211A" w:rsidRDefault="00B73BCC">
            <w:pPr>
              <w:pStyle w:val="TableParagraph"/>
              <w:spacing w:before="6"/>
              <w:ind w:left="127"/>
              <w:rPr>
                <w:sz w:val="24"/>
              </w:rPr>
            </w:pPr>
            <w:r>
              <w:rPr>
                <w:sz w:val="24"/>
              </w:rPr>
              <w:t>Getting</w:t>
            </w:r>
            <w:r>
              <w:rPr>
                <w:spacing w:val="-4"/>
                <w:sz w:val="24"/>
              </w:rPr>
              <w:t xml:space="preserve"> </w:t>
            </w:r>
            <w:r>
              <w:rPr>
                <w:sz w:val="24"/>
              </w:rPr>
              <w:t>More</w:t>
            </w:r>
            <w:r>
              <w:rPr>
                <w:spacing w:val="-4"/>
                <w:sz w:val="24"/>
              </w:rPr>
              <w:t xml:space="preserve"> Help</w:t>
            </w:r>
          </w:p>
        </w:tc>
        <w:tc>
          <w:tcPr>
            <w:tcW w:w="2377" w:type="dxa"/>
          </w:tcPr>
          <w:p w14:paraId="1D2B6A0B" w14:textId="77777777" w:rsidR="001F211A" w:rsidRDefault="00B73BCC">
            <w:pPr>
              <w:pStyle w:val="TableParagraph"/>
              <w:spacing w:before="6"/>
              <w:ind w:left="126"/>
              <w:rPr>
                <w:sz w:val="24"/>
              </w:rPr>
            </w:pPr>
            <w:r>
              <w:rPr>
                <w:sz w:val="24"/>
              </w:rPr>
              <w:t>Getting</w:t>
            </w:r>
            <w:r>
              <w:rPr>
                <w:spacing w:val="-3"/>
                <w:sz w:val="24"/>
              </w:rPr>
              <w:t xml:space="preserve"> </w:t>
            </w:r>
            <w:r>
              <w:rPr>
                <w:sz w:val="24"/>
              </w:rPr>
              <w:t>Risk</w:t>
            </w:r>
            <w:r>
              <w:rPr>
                <w:spacing w:val="-2"/>
                <w:sz w:val="24"/>
              </w:rPr>
              <w:t xml:space="preserve"> Support</w:t>
            </w:r>
          </w:p>
        </w:tc>
        <w:tc>
          <w:tcPr>
            <w:tcW w:w="1931" w:type="dxa"/>
            <w:shd w:val="clear" w:color="auto" w:fill="E7E6E6"/>
          </w:tcPr>
          <w:p w14:paraId="1D2B6A0C" w14:textId="77777777" w:rsidR="001F211A" w:rsidRDefault="00B73BCC">
            <w:pPr>
              <w:pStyle w:val="TableParagraph"/>
              <w:spacing w:before="6"/>
              <w:ind w:left="130"/>
              <w:rPr>
                <w:sz w:val="24"/>
              </w:rPr>
            </w:pPr>
            <w:r>
              <w:rPr>
                <w:sz w:val="24"/>
              </w:rPr>
              <w:t>Grey</w:t>
            </w:r>
            <w:r>
              <w:rPr>
                <w:spacing w:val="-4"/>
                <w:sz w:val="24"/>
              </w:rPr>
              <w:t xml:space="preserve"> </w:t>
            </w:r>
            <w:r>
              <w:rPr>
                <w:spacing w:val="-2"/>
                <w:sz w:val="24"/>
              </w:rPr>
              <w:t>Areas</w:t>
            </w:r>
          </w:p>
        </w:tc>
      </w:tr>
      <w:tr w:rsidR="001F211A" w14:paraId="1D2B6A14" w14:textId="77777777">
        <w:trPr>
          <w:trHeight w:val="963"/>
        </w:trPr>
        <w:tc>
          <w:tcPr>
            <w:tcW w:w="4173" w:type="dxa"/>
          </w:tcPr>
          <w:p w14:paraId="1D2B6A0E" w14:textId="77777777" w:rsidR="001F211A" w:rsidRDefault="001F211A">
            <w:pPr>
              <w:pStyle w:val="TableParagraph"/>
              <w:rPr>
                <w:rFonts w:ascii="Times New Roman"/>
                <w:sz w:val="24"/>
              </w:rPr>
            </w:pPr>
          </w:p>
        </w:tc>
        <w:tc>
          <w:tcPr>
            <w:tcW w:w="1945" w:type="dxa"/>
            <w:shd w:val="clear" w:color="auto" w:fill="A8D08D"/>
          </w:tcPr>
          <w:p w14:paraId="1D2B6A0F" w14:textId="77777777" w:rsidR="001F211A" w:rsidRDefault="00B73BCC">
            <w:pPr>
              <w:pStyle w:val="TableParagraph"/>
              <w:spacing w:before="1"/>
              <w:ind w:left="123"/>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1993" w:type="dxa"/>
          </w:tcPr>
          <w:p w14:paraId="1D2B6A10" w14:textId="77777777" w:rsidR="001F211A" w:rsidRDefault="00B73BCC">
            <w:pPr>
              <w:pStyle w:val="TableParagraph"/>
              <w:spacing w:before="1"/>
              <w:ind w:left="128" w:right="256"/>
              <w:rPr>
                <w:sz w:val="24"/>
              </w:rPr>
            </w:pPr>
            <w:r>
              <w:rPr>
                <w:sz w:val="24"/>
              </w:rPr>
              <w:t>Essential needs met</w:t>
            </w:r>
            <w:r>
              <w:rPr>
                <w:spacing w:val="-14"/>
                <w:sz w:val="24"/>
              </w:rPr>
              <w:t xml:space="preserve"> </w:t>
            </w:r>
            <w:r>
              <w:rPr>
                <w:rFonts w:ascii="Trebuchet MS"/>
                <w:b/>
                <w:sz w:val="24"/>
              </w:rPr>
              <w:t>most</w:t>
            </w:r>
            <w:r>
              <w:rPr>
                <w:rFonts w:ascii="Trebuchet MS"/>
                <w:b/>
                <w:spacing w:val="-52"/>
                <w:sz w:val="24"/>
              </w:rPr>
              <w:t xml:space="preserve"> </w:t>
            </w:r>
            <w:r>
              <w:rPr>
                <w:sz w:val="24"/>
              </w:rPr>
              <w:t>of</w:t>
            </w:r>
            <w:r>
              <w:rPr>
                <w:spacing w:val="-14"/>
                <w:sz w:val="24"/>
              </w:rPr>
              <w:t xml:space="preserve"> </w:t>
            </w:r>
            <w:r>
              <w:rPr>
                <w:sz w:val="24"/>
              </w:rPr>
              <w:t xml:space="preserve">the </w:t>
            </w:r>
            <w:r>
              <w:rPr>
                <w:spacing w:val="-4"/>
                <w:sz w:val="24"/>
              </w:rPr>
              <w:t>time</w:t>
            </w:r>
          </w:p>
        </w:tc>
        <w:tc>
          <w:tcPr>
            <w:tcW w:w="2882" w:type="dxa"/>
            <w:shd w:val="clear" w:color="auto" w:fill="FFD966"/>
          </w:tcPr>
          <w:p w14:paraId="1D2B6A11" w14:textId="77777777" w:rsidR="001F211A" w:rsidRDefault="00B73BCC">
            <w:pPr>
              <w:pStyle w:val="TableParagraph"/>
              <w:spacing w:before="1"/>
              <w:ind w:left="127"/>
              <w:rPr>
                <w:sz w:val="24"/>
              </w:rPr>
            </w:pPr>
            <w:r>
              <w:rPr>
                <w:sz w:val="24"/>
              </w:rPr>
              <w:t xml:space="preserve">Essential needs </w:t>
            </w:r>
            <w:proofErr w:type="spellStart"/>
            <w:r>
              <w:rPr>
                <w:rFonts w:ascii="Trebuchet MS"/>
                <w:b/>
                <w:sz w:val="24"/>
              </w:rPr>
              <w:t>infre</w:t>
            </w:r>
            <w:proofErr w:type="spellEnd"/>
            <w:r>
              <w:rPr>
                <w:rFonts w:ascii="Trebuchet MS"/>
                <w:b/>
                <w:sz w:val="24"/>
              </w:rPr>
              <w:t xml:space="preserve">- </w:t>
            </w:r>
            <w:proofErr w:type="spellStart"/>
            <w:r>
              <w:rPr>
                <w:rFonts w:ascii="Trebuchet MS"/>
                <w:b/>
                <w:spacing w:val="-2"/>
                <w:sz w:val="24"/>
              </w:rPr>
              <w:t>quently</w:t>
            </w:r>
            <w:proofErr w:type="spellEnd"/>
            <w:r>
              <w:rPr>
                <w:rFonts w:ascii="Trebuchet MS"/>
                <w:b/>
                <w:spacing w:val="-46"/>
                <w:sz w:val="24"/>
              </w:rPr>
              <w:t xml:space="preserve"> </w:t>
            </w:r>
            <w:r>
              <w:rPr>
                <w:spacing w:val="-2"/>
                <w:sz w:val="24"/>
              </w:rPr>
              <w:t>met</w:t>
            </w:r>
            <w:r>
              <w:rPr>
                <w:spacing w:val="-30"/>
                <w:sz w:val="24"/>
              </w:rPr>
              <w:t xml:space="preserve"> </w:t>
            </w:r>
            <w:r>
              <w:rPr>
                <w:spacing w:val="-2"/>
                <w:sz w:val="24"/>
              </w:rPr>
              <w:t>or</w:t>
            </w:r>
            <w:r>
              <w:rPr>
                <w:spacing w:val="-33"/>
                <w:sz w:val="24"/>
              </w:rPr>
              <w:t xml:space="preserve"> </w:t>
            </w:r>
            <w:r>
              <w:rPr>
                <w:spacing w:val="-2"/>
                <w:sz w:val="24"/>
              </w:rPr>
              <w:t xml:space="preserve">requires </w:t>
            </w:r>
            <w:r>
              <w:rPr>
                <w:sz w:val="24"/>
              </w:rPr>
              <w:t>frequent prompting</w:t>
            </w:r>
          </w:p>
        </w:tc>
        <w:tc>
          <w:tcPr>
            <w:tcW w:w="2377" w:type="dxa"/>
          </w:tcPr>
          <w:p w14:paraId="1D2B6A12" w14:textId="77777777" w:rsidR="001F211A" w:rsidRDefault="00B73BCC">
            <w:pPr>
              <w:pStyle w:val="TableParagraph"/>
              <w:spacing w:before="1"/>
              <w:ind w:left="126" w:right="327"/>
              <w:jc w:val="both"/>
              <w:rPr>
                <w:sz w:val="24"/>
              </w:rPr>
            </w:pPr>
            <w:r>
              <w:rPr>
                <w:sz w:val="24"/>
              </w:rPr>
              <w:t>Essential</w:t>
            </w:r>
            <w:r>
              <w:rPr>
                <w:spacing w:val="-14"/>
                <w:sz w:val="24"/>
              </w:rPr>
              <w:t xml:space="preserve"> </w:t>
            </w:r>
            <w:proofErr w:type="spellStart"/>
            <w:proofErr w:type="gramStart"/>
            <w:r>
              <w:rPr>
                <w:sz w:val="24"/>
              </w:rPr>
              <w:t>needs</w:t>
            </w:r>
            <w:r>
              <w:rPr>
                <w:rFonts w:ascii="Trebuchet MS"/>
                <w:b/>
                <w:sz w:val="24"/>
              </w:rPr>
              <w:t>not</w:t>
            </w:r>
            <w:proofErr w:type="spellEnd"/>
            <w:proofErr w:type="gramEnd"/>
            <w:r>
              <w:rPr>
                <w:rFonts w:ascii="Trebuchet MS"/>
                <w:b/>
                <w:sz w:val="24"/>
              </w:rPr>
              <w:t xml:space="preserve"> </w:t>
            </w:r>
            <w:r>
              <w:rPr>
                <w:sz w:val="24"/>
              </w:rPr>
              <w:t>met and impact on child</w:t>
            </w:r>
            <w:r>
              <w:rPr>
                <w:spacing w:val="-4"/>
                <w:sz w:val="24"/>
              </w:rPr>
              <w:t xml:space="preserve"> </w:t>
            </w:r>
            <w:r>
              <w:rPr>
                <w:sz w:val="24"/>
              </w:rPr>
              <w:t>is</w:t>
            </w:r>
            <w:r>
              <w:rPr>
                <w:spacing w:val="-5"/>
                <w:sz w:val="24"/>
              </w:rPr>
              <w:t xml:space="preserve"> </w:t>
            </w:r>
            <w:r>
              <w:rPr>
                <w:sz w:val="24"/>
              </w:rPr>
              <w:t>concerning.</w:t>
            </w:r>
          </w:p>
        </w:tc>
        <w:tc>
          <w:tcPr>
            <w:tcW w:w="1931" w:type="dxa"/>
            <w:shd w:val="clear" w:color="auto" w:fill="E7E6E6"/>
          </w:tcPr>
          <w:p w14:paraId="1D2B6A13" w14:textId="77777777" w:rsidR="001F211A" w:rsidRDefault="00B73BCC">
            <w:pPr>
              <w:pStyle w:val="TableParagraph"/>
              <w:spacing w:before="1"/>
              <w:ind w:left="130" w:right="144"/>
              <w:rPr>
                <w:sz w:val="24"/>
              </w:rPr>
            </w:pPr>
            <w:r>
              <w:rPr>
                <w:sz w:val="24"/>
              </w:rPr>
              <w:t>Information</w:t>
            </w:r>
            <w:r>
              <w:rPr>
                <w:spacing w:val="-14"/>
                <w:sz w:val="24"/>
              </w:rPr>
              <w:t xml:space="preserve"> </w:t>
            </w:r>
            <w:r>
              <w:rPr>
                <w:sz w:val="24"/>
              </w:rPr>
              <w:t>that is not known</w:t>
            </w:r>
          </w:p>
        </w:tc>
      </w:tr>
      <w:tr w:rsidR="001F211A" w14:paraId="1D2B6A1B" w14:textId="77777777">
        <w:trPr>
          <w:trHeight w:val="397"/>
        </w:trPr>
        <w:tc>
          <w:tcPr>
            <w:tcW w:w="4173" w:type="dxa"/>
          </w:tcPr>
          <w:p w14:paraId="1D2B6A15" w14:textId="2AEA8A50" w:rsidR="001F211A" w:rsidRDefault="00B73BCC">
            <w:pPr>
              <w:pStyle w:val="TableParagraph"/>
              <w:ind w:left="124"/>
              <w:rPr>
                <w:rFonts w:ascii="Trebuchet MS"/>
                <w:b/>
                <w:sz w:val="24"/>
              </w:rPr>
            </w:pPr>
            <w:r>
              <w:rPr>
                <w:rFonts w:ascii="Trebuchet MS"/>
                <w:b/>
                <w:sz w:val="24"/>
              </w:rPr>
              <w:t>Health</w:t>
            </w:r>
            <w:r>
              <w:rPr>
                <w:rFonts w:ascii="Trebuchet MS"/>
                <w:b/>
                <w:spacing w:val="2"/>
                <w:sz w:val="24"/>
              </w:rPr>
              <w:t xml:space="preserve"> </w:t>
            </w:r>
            <w:r w:rsidR="00A24359">
              <w:rPr>
                <w:rFonts w:ascii="Trebuchet MS"/>
                <w:b/>
                <w:spacing w:val="-2"/>
                <w:sz w:val="24"/>
              </w:rPr>
              <w:t>i</w:t>
            </w:r>
            <w:r>
              <w:rPr>
                <w:rFonts w:ascii="Trebuchet MS"/>
                <w:b/>
                <w:spacing w:val="-2"/>
                <w:sz w:val="24"/>
              </w:rPr>
              <w:t>nc.</w:t>
            </w:r>
            <w:r w:rsidR="00A24359">
              <w:rPr>
                <w:rFonts w:ascii="Trebuchet MS"/>
                <w:b/>
                <w:spacing w:val="-2"/>
                <w:sz w:val="24"/>
              </w:rPr>
              <w:t xml:space="preserve"> </w:t>
            </w:r>
            <w:r>
              <w:rPr>
                <w:rFonts w:ascii="Trebuchet MS"/>
                <w:b/>
                <w:spacing w:val="-2"/>
                <w:sz w:val="24"/>
              </w:rPr>
              <w:t>Appointments</w:t>
            </w:r>
          </w:p>
        </w:tc>
        <w:tc>
          <w:tcPr>
            <w:tcW w:w="1945" w:type="dxa"/>
            <w:shd w:val="clear" w:color="auto" w:fill="A8D08D"/>
          </w:tcPr>
          <w:p w14:paraId="1D2B6A16" w14:textId="77777777" w:rsidR="001F211A" w:rsidRDefault="001F211A">
            <w:pPr>
              <w:pStyle w:val="TableParagraph"/>
              <w:rPr>
                <w:rFonts w:ascii="Times New Roman"/>
                <w:sz w:val="24"/>
              </w:rPr>
            </w:pPr>
          </w:p>
        </w:tc>
        <w:tc>
          <w:tcPr>
            <w:tcW w:w="1993" w:type="dxa"/>
          </w:tcPr>
          <w:p w14:paraId="1D2B6A17" w14:textId="77777777" w:rsidR="001F211A" w:rsidRDefault="001F211A">
            <w:pPr>
              <w:pStyle w:val="TableParagraph"/>
              <w:rPr>
                <w:rFonts w:ascii="Times New Roman"/>
                <w:sz w:val="24"/>
              </w:rPr>
            </w:pPr>
          </w:p>
        </w:tc>
        <w:tc>
          <w:tcPr>
            <w:tcW w:w="2882" w:type="dxa"/>
            <w:shd w:val="clear" w:color="auto" w:fill="FFD966"/>
          </w:tcPr>
          <w:p w14:paraId="1D2B6A18" w14:textId="77777777" w:rsidR="001F211A" w:rsidRDefault="001F211A">
            <w:pPr>
              <w:pStyle w:val="TableParagraph"/>
              <w:rPr>
                <w:rFonts w:ascii="Times New Roman"/>
                <w:sz w:val="24"/>
              </w:rPr>
            </w:pPr>
          </w:p>
        </w:tc>
        <w:tc>
          <w:tcPr>
            <w:tcW w:w="2377" w:type="dxa"/>
          </w:tcPr>
          <w:p w14:paraId="1D2B6A19" w14:textId="77777777" w:rsidR="001F211A" w:rsidRDefault="001F211A">
            <w:pPr>
              <w:pStyle w:val="TableParagraph"/>
              <w:rPr>
                <w:rFonts w:ascii="Times New Roman"/>
                <w:sz w:val="24"/>
              </w:rPr>
            </w:pPr>
          </w:p>
        </w:tc>
        <w:tc>
          <w:tcPr>
            <w:tcW w:w="1931" w:type="dxa"/>
            <w:shd w:val="clear" w:color="auto" w:fill="E7E6E6"/>
          </w:tcPr>
          <w:p w14:paraId="1D2B6A1A" w14:textId="77777777" w:rsidR="001F211A" w:rsidRDefault="001F211A">
            <w:pPr>
              <w:pStyle w:val="TableParagraph"/>
              <w:rPr>
                <w:rFonts w:ascii="Times New Roman"/>
                <w:sz w:val="24"/>
              </w:rPr>
            </w:pPr>
          </w:p>
        </w:tc>
      </w:tr>
      <w:tr w:rsidR="001F211A" w14:paraId="1D2B6A22" w14:textId="77777777">
        <w:trPr>
          <w:trHeight w:val="858"/>
        </w:trPr>
        <w:tc>
          <w:tcPr>
            <w:tcW w:w="4173" w:type="dxa"/>
          </w:tcPr>
          <w:p w14:paraId="1D2B6A1C" w14:textId="77777777" w:rsidR="001F211A" w:rsidRDefault="00B73BCC">
            <w:pPr>
              <w:pStyle w:val="TableParagraph"/>
              <w:spacing w:before="1"/>
              <w:ind w:left="124"/>
              <w:rPr>
                <w:sz w:val="24"/>
              </w:rPr>
            </w:pPr>
            <w:r>
              <w:rPr>
                <w:sz w:val="24"/>
              </w:rPr>
              <w:t>Medical</w:t>
            </w:r>
            <w:r>
              <w:rPr>
                <w:spacing w:val="-6"/>
                <w:sz w:val="24"/>
              </w:rPr>
              <w:t xml:space="preserve"> </w:t>
            </w:r>
            <w:r>
              <w:rPr>
                <w:sz w:val="24"/>
              </w:rPr>
              <w:t>attention</w:t>
            </w:r>
            <w:r>
              <w:rPr>
                <w:spacing w:val="-10"/>
                <w:sz w:val="24"/>
              </w:rPr>
              <w:t xml:space="preserve"> </w:t>
            </w:r>
            <w:r>
              <w:rPr>
                <w:sz w:val="24"/>
              </w:rPr>
              <w:t>is</w:t>
            </w:r>
            <w:r>
              <w:rPr>
                <w:spacing w:val="-7"/>
                <w:sz w:val="24"/>
              </w:rPr>
              <w:t xml:space="preserve"> </w:t>
            </w:r>
            <w:r>
              <w:rPr>
                <w:sz w:val="24"/>
              </w:rPr>
              <w:t>obtained</w:t>
            </w:r>
            <w:r>
              <w:rPr>
                <w:spacing w:val="-10"/>
                <w:sz w:val="24"/>
              </w:rPr>
              <w:t xml:space="preserve"> </w:t>
            </w:r>
            <w:r>
              <w:rPr>
                <w:sz w:val="24"/>
              </w:rPr>
              <w:t>when</w:t>
            </w:r>
            <w:r>
              <w:rPr>
                <w:spacing w:val="-10"/>
                <w:sz w:val="24"/>
              </w:rPr>
              <w:t xml:space="preserve"> </w:t>
            </w:r>
            <w:proofErr w:type="gramStart"/>
            <w:r>
              <w:rPr>
                <w:sz w:val="24"/>
              </w:rPr>
              <w:t>re- quired</w:t>
            </w:r>
            <w:proofErr w:type="gramEnd"/>
            <w:r>
              <w:rPr>
                <w:spacing w:val="-4"/>
                <w:sz w:val="24"/>
              </w:rPr>
              <w:t xml:space="preserve"> </w:t>
            </w:r>
            <w:r>
              <w:rPr>
                <w:sz w:val="24"/>
              </w:rPr>
              <w:t>and when requested</w:t>
            </w:r>
            <w:r>
              <w:rPr>
                <w:spacing w:val="-4"/>
                <w:sz w:val="24"/>
              </w:rPr>
              <w:t xml:space="preserve"> </w:t>
            </w:r>
            <w:r>
              <w:rPr>
                <w:sz w:val="24"/>
              </w:rPr>
              <w:t>or advised</w:t>
            </w:r>
          </w:p>
        </w:tc>
        <w:tc>
          <w:tcPr>
            <w:tcW w:w="1945" w:type="dxa"/>
            <w:shd w:val="clear" w:color="auto" w:fill="A8D08D"/>
          </w:tcPr>
          <w:p w14:paraId="1D2B6A1D" w14:textId="77777777" w:rsidR="001F211A" w:rsidRDefault="001F211A">
            <w:pPr>
              <w:pStyle w:val="TableParagraph"/>
              <w:rPr>
                <w:rFonts w:ascii="Times New Roman"/>
                <w:sz w:val="24"/>
              </w:rPr>
            </w:pPr>
          </w:p>
        </w:tc>
        <w:tc>
          <w:tcPr>
            <w:tcW w:w="1993" w:type="dxa"/>
          </w:tcPr>
          <w:p w14:paraId="1D2B6A1E" w14:textId="77777777" w:rsidR="001F211A" w:rsidRDefault="001F211A">
            <w:pPr>
              <w:pStyle w:val="TableParagraph"/>
              <w:rPr>
                <w:rFonts w:ascii="Times New Roman"/>
                <w:sz w:val="24"/>
              </w:rPr>
            </w:pPr>
          </w:p>
        </w:tc>
        <w:tc>
          <w:tcPr>
            <w:tcW w:w="2882" w:type="dxa"/>
            <w:shd w:val="clear" w:color="auto" w:fill="FFD966"/>
          </w:tcPr>
          <w:p w14:paraId="1D2B6A1F" w14:textId="77777777" w:rsidR="001F211A" w:rsidRDefault="001F211A">
            <w:pPr>
              <w:pStyle w:val="TableParagraph"/>
              <w:rPr>
                <w:rFonts w:ascii="Times New Roman"/>
                <w:sz w:val="24"/>
              </w:rPr>
            </w:pPr>
          </w:p>
        </w:tc>
        <w:tc>
          <w:tcPr>
            <w:tcW w:w="2377" w:type="dxa"/>
          </w:tcPr>
          <w:p w14:paraId="1D2B6A20" w14:textId="77777777" w:rsidR="001F211A" w:rsidRDefault="001F211A">
            <w:pPr>
              <w:pStyle w:val="TableParagraph"/>
              <w:rPr>
                <w:rFonts w:ascii="Times New Roman"/>
                <w:sz w:val="24"/>
              </w:rPr>
            </w:pPr>
          </w:p>
        </w:tc>
        <w:tc>
          <w:tcPr>
            <w:tcW w:w="1931" w:type="dxa"/>
            <w:shd w:val="clear" w:color="auto" w:fill="E7E6E6"/>
          </w:tcPr>
          <w:p w14:paraId="1D2B6A21" w14:textId="77777777" w:rsidR="001F211A" w:rsidRDefault="001F211A">
            <w:pPr>
              <w:pStyle w:val="TableParagraph"/>
              <w:rPr>
                <w:rFonts w:ascii="Times New Roman"/>
                <w:sz w:val="24"/>
              </w:rPr>
            </w:pPr>
          </w:p>
        </w:tc>
      </w:tr>
      <w:tr w:rsidR="001F211A" w14:paraId="1D2B6A2A" w14:textId="77777777">
        <w:trPr>
          <w:trHeight w:val="1160"/>
        </w:trPr>
        <w:tc>
          <w:tcPr>
            <w:tcW w:w="4173" w:type="dxa"/>
          </w:tcPr>
          <w:p w14:paraId="1D2B6A23" w14:textId="77777777" w:rsidR="001F211A" w:rsidRDefault="00B73BCC">
            <w:pPr>
              <w:pStyle w:val="TableParagraph"/>
              <w:spacing w:before="1"/>
              <w:ind w:left="124" w:right="196"/>
              <w:rPr>
                <w:sz w:val="24"/>
              </w:rPr>
            </w:pPr>
            <w:r>
              <w:rPr>
                <w:sz w:val="24"/>
              </w:rPr>
              <w:t>Chronic health conditions are man- aged,</w:t>
            </w:r>
            <w:r>
              <w:rPr>
                <w:spacing w:val="-10"/>
                <w:sz w:val="24"/>
              </w:rPr>
              <w:t xml:space="preserve"> </w:t>
            </w:r>
            <w:r>
              <w:rPr>
                <w:sz w:val="24"/>
              </w:rPr>
              <w:t>by</w:t>
            </w:r>
            <w:r>
              <w:rPr>
                <w:spacing w:val="-10"/>
                <w:sz w:val="24"/>
              </w:rPr>
              <w:t xml:space="preserve"> </w:t>
            </w:r>
            <w:r>
              <w:rPr>
                <w:sz w:val="24"/>
              </w:rPr>
              <w:t>attending</w:t>
            </w:r>
            <w:r>
              <w:rPr>
                <w:spacing w:val="-10"/>
                <w:sz w:val="24"/>
              </w:rPr>
              <w:t xml:space="preserve"> </w:t>
            </w:r>
            <w:r>
              <w:rPr>
                <w:sz w:val="24"/>
              </w:rPr>
              <w:t>appointments</w:t>
            </w:r>
            <w:r>
              <w:rPr>
                <w:spacing w:val="-9"/>
                <w:sz w:val="24"/>
              </w:rPr>
              <w:t xml:space="preserve"> </w:t>
            </w:r>
            <w:r>
              <w:rPr>
                <w:sz w:val="24"/>
              </w:rPr>
              <w:t>and</w:t>
            </w:r>
          </w:p>
          <w:p w14:paraId="1D2B6A24" w14:textId="77777777" w:rsidR="001F211A" w:rsidRDefault="00B73BCC">
            <w:pPr>
              <w:pStyle w:val="TableParagraph"/>
              <w:spacing w:before="6" w:line="274" w:lineRule="exact"/>
              <w:ind w:left="124" w:right="196"/>
              <w:rPr>
                <w:sz w:val="24"/>
              </w:rPr>
            </w:pPr>
            <w:proofErr w:type="gramStart"/>
            <w:r>
              <w:rPr>
                <w:sz w:val="24"/>
              </w:rPr>
              <w:t>by</w:t>
            </w:r>
            <w:r>
              <w:rPr>
                <w:spacing w:val="-8"/>
                <w:sz w:val="24"/>
              </w:rPr>
              <w:t xml:space="preserve"> </w:t>
            </w:r>
            <w:r>
              <w:rPr>
                <w:sz w:val="24"/>
              </w:rPr>
              <w:t>the</w:t>
            </w:r>
            <w:r>
              <w:rPr>
                <w:spacing w:val="-9"/>
                <w:sz w:val="24"/>
              </w:rPr>
              <w:t xml:space="preserve"> </w:t>
            </w:r>
            <w:r>
              <w:rPr>
                <w:sz w:val="24"/>
              </w:rPr>
              <w:t>use</w:t>
            </w:r>
            <w:r>
              <w:rPr>
                <w:spacing w:val="-9"/>
                <w:sz w:val="24"/>
              </w:rPr>
              <w:t xml:space="preserve"> </w:t>
            </w:r>
            <w:r>
              <w:rPr>
                <w:sz w:val="24"/>
              </w:rPr>
              <w:t>of</w:t>
            </w:r>
            <w:proofErr w:type="gramEnd"/>
            <w:r>
              <w:rPr>
                <w:spacing w:val="-7"/>
                <w:sz w:val="24"/>
              </w:rPr>
              <w:t xml:space="preserve"> </w:t>
            </w:r>
            <w:r>
              <w:rPr>
                <w:sz w:val="24"/>
              </w:rPr>
              <w:t>prescribed</w:t>
            </w:r>
            <w:r>
              <w:rPr>
                <w:spacing w:val="-11"/>
                <w:sz w:val="24"/>
              </w:rPr>
              <w:t xml:space="preserve"> </w:t>
            </w:r>
            <w:r>
              <w:rPr>
                <w:sz w:val="24"/>
              </w:rPr>
              <w:t>medication (e.g. eczema, asthma, diabetes)</w:t>
            </w:r>
          </w:p>
        </w:tc>
        <w:tc>
          <w:tcPr>
            <w:tcW w:w="1945" w:type="dxa"/>
            <w:shd w:val="clear" w:color="auto" w:fill="A8D08D"/>
          </w:tcPr>
          <w:p w14:paraId="1D2B6A25" w14:textId="77777777" w:rsidR="001F211A" w:rsidRDefault="001F211A">
            <w:pPr>
              <w:pStyle w:val="TableParagraph"/>
              <w:rPr>
                <w:rFonts w:ascii="Times New Roman"/>
                <w:sz w:val="24"/>
              </w:rPr>
            </w:pPr>
          </w:p>
        </w:tc>
        <w:tc>
          <w:tcPr>
            <w:tcW w:w="1993" w:type="dxa"/>
          </w:tcPr>
          <w:p w14:paraId="1D2B6A26" w14:textId="77777777" w:rsidR="001F211A" w:rsidRDefault="001F211A">
            <w:pPr>
              <w:pStyle w:val="TableParagraph"/>
              <w:rPr>
                <w:rFonts w:ascii="Times New Roman"/>
                <w:sz w:val="24"/>
              </w:rPr>
            </w:pPr>
          </w:p>
        </w:tc>
        <w:tc>
          <w:tcPr>
            <w:tcW w:w="2882" w:type="dxa"/>
            <w:shd w:val="clear" w:color="auto" w:fill="FFD966"/>
          </w:tcPr>
          <w:p w14:paraId="1D2B6A27" w14:textId="77777777" w:rsidR="001F211A" w:rsidRDefault="001F211A">
            <w:pPr>
              <w:pStyle w:val="TableParagraph"/>
              <w:rPr>
                <w:rFonts w:ascii="Times New Roman"/>
                <w:sz w:val="24"/>
              </w:rPr>
            </w:pPr>
          </w:p>
        </w:tc>
        <w:tc>
          <w:tcPr>
            <w:tcW w:w="2377" w:type="dxa"/>
          </w:tcPr>
          <w:p w14:paraId="1D2B6A28" w14:textId="77777777" w:rsidR="001F211A" w:rsidRDefault="001F211A">
            <w:pPr>
              <w:pStyle w:val="TableParagraph"/>
              <w:rPr>
                <w:rFonts w:ascii="Times New Roman"/>
                <w:sz w:val="24"/>
              </w:rPr>
            </w:pPr>
          </w:p>
        </w:tc>
        <w:tc>
          <w:tcPr>
            <w:tcW w:w="1931" w:type="dxa"/>
            <w:shd w:val="clear" w:color="auto" w:fill="E7E6E6"/>
          </w:tcPr>
          <w:p w14:paraId="1D2B6A29" w14:textId="77777777" w:rsidR="001F211A" w:rsidRDefault="001F211A">
            <w:pPr>
              <w:pStyle w:val="TableParagraph"/>
              <w:rPr>
                <w:rFonts w:ascii="Times New Roman"/>
                <w:sz w:val="24"/>
              </w:rPr>
            </w:pPr>
          </w:p>
        </w:tc>
      </w:tr>
      <w:tr w:rsidR="001F211A" w14:paraId="1D2B6A32" w14:textId="77777777">
        <w:trPr>
          <w:trHeight w:val="877"/>
        </w:trPr>
        <w:tc>
          <w:tcPr>
            <w:tcW w:w="4173" w:type="dxa"/>
          </w:tcPr>
          <w:p w14:paraId="1D2B6A2B" w14:textId="77777777" w:rsidR="001F211A" w:rsidRDefault="00B73BCC">
            <w:pPr>
              <w:pStyle w:val="TableParagraph"/>
              <w:spacing w:before="10" w:line="235" w:lineRule="auto"/>
              <w:ind w:left="124"/>
              <w:rPr>
                <w:sz w:val="24"/>
              </w:rPr>
            </w:pPr>
            <w:r>
              <w:rPr>
                <w:sz w:val="24"/>
              </w:rPr>
              <w:t>Routine health appointments are kept (e.g.</w:t>
            </w:r>
            <w:r>
              <w:rPr>
                <w:spacing w:val="-13"/>
                <w:sz w:val="24"/>
              </w:rPr>
              <w:t xml:space="preserve"> </w:t>
            </w:r>
            <w:r>
              <w:rPr>
                <w:sz w:val="24"/>
              </w:rPr>
              <w:t>developmental</w:t>
            </w:r>
            <w:r>
              <w:rPr>
                <w:spacing w:val="-13"/>
                <w:sz w:val="24"/>
              </w:rPr>
              <w:t xml:space="preserve"> </w:t>
            </w:r>
            <w:r>
              <w:rPr>
                <w:sz w:val="24"/>
              </w:rPr>
              <w:t>assessments,</w:t>
            </w:r>
            <w:r>
              <w:rPr>
                <w:spacing w:val="-13"/>
                <w:sz w:val="24"/>
              </w:rPr>
              <w:t xml:space="preserve"> </w:t>
            </w:r>
            <w:r>
              <w:rPr>
                <w:sz w:val="24"/>
              </w:rPr>
              <w:t>den-</w:t>
            </w:r>
          </w:p>
          <w:p w14:paraId="1D2B6A2C" w14:textId="77777777" w:rsidR="001F211A" w:rsidRDefault="00B73BCC">
            <w:pPr>
              <w:pStyle w:val="TableParagraph"/>
              <w:spacing w:before="2" w:line="270" w:lineRule="exact"/>
              <w:ind w:left="124"/>
              <w:rPr>
                <w:sz w:val="24"/>
              </w:rPr>
            </w:pPr>
            <w:proofErr w:type="spellStart"/>
            <w:r>
              <w:rPr>
                <w:sz w:val="24"/>
              </w:rPr>
              <w:t>tal</w:t>
            </w:r>
            <w:proofErr w:type="spellEnd"/>
            <w:r>
              <w:rPr>
                <w:spacing w:val="1"/>
                <w:sz w:val="24"/>
              </w:rPr>
              <w:t xml:space="preserve"> </w:t>
            </w:r>
            <w:r>
              <w:rPr>
                <w:spacing w:val="-2"/>
                <w:sz w:val="24"/>
              </w:rPr>
              <w:t>appointments)</w:t>
            </w:r>
          </w:p>
        </w:tc>
        <w:tc>
          <w:tcPr>
            <w:tcW w:w="1945" w:type="dxa"/>
            <w:shd w:val="clear" w:color="auto" w:fill="A8D08D"/>
          </w:tcPr>
          <w:p w14:paraId="1D2B6A2D" w14:textId="77777777" w:rsidR="001F211A" w:rsidRDefault="001F211A">
            <w:pPr>
              <w:pStyle w:val="TableParagraph"/>
              <w:rPr>
                <w:rFonts w:ascii="Times New Roman"/>
                <w:sz w:val="24"/>
              </w:rPr>
            </w:pPr>
          </w:p>
        </w:tc>
        <w:tc>
          <w:tcPr>
            <w:tcW w:w="1993" w:type="dxa"/>
          </w:tcPr>
          <w:p w14:paraId="1D2B6A2E" w14:textId="77777777" w:rsidR="001F211A" w:rsidRDefault="001F211A">
            <w:pPr>
              <w:pStyle w:val="TableParagraph"/>
              <w:rPr>
                <w:rFonts w:ascii="Times New Roman"/>
                <w:sz w:val="24"/>
              </w:rPr>
            </w:pPr>
          </w:p>
        </w:tc>
        <w:tc>
          <w:tcPr>
            <w:tcW w:w="2882" w:type="dxa"/>
            <w:shd w:val="clear" w:color="auto" w:fill="FFD966"/>
          </w:tcPr>
          <w:p w14:paraId="1D2B6A2F" w14:textId="77777777" w:rsidR="001F211A" w:rsidRDefault="001F211A">
            <w:pPr>
              <w:pStyle w:val="TableParagraph"/>
              <w:rPr>
                <w:rFonts w:ascii="Times New Roman"/>
                <w:sz w:val="24"/>
              </w:rPr>
            </w:pPr>
          </w:p>
        </w:tc>
        <w:tc>
          <w:tcPr>
            <w:tcW w:w="2377" w:type="dxa"/>
          </w:tcPr>
          <w:p w14:paraId="1D2B6A30" w14:textId="77777777" w:rsidR="001F211A" w:rsidRDefault="001F211A">
            <w:pPr>
              <w:pStyle w:val="TableParagraph"/>
              <w:rPr>
                <w:rFonts w:ascii="Times New Roman"/>
                <w:sz w:val="24"/>
              </w:rPr>
            </w:pPr>
          </w:p>
        </w:tc>
        <w:tc>
          <w:tcPr>
            <w:tcW w:w="1931" w:type="dxa"/>
            <w:shd w:val="clear" w:color="auto" w:fill="E7E6E6"/>
          </w:tcPr>
          <w:p w14:paraId="1D2B6A31" w14:textId="77777777" w:rsidR="001F211A" w:rsidRDefault="001F211A">
            <w:pPr>
              <w:pStyle w:val="TableParagraph"/>
              <w:rPr>
                <w:rFonts w:ascii="Times New Roman"/>
                <w:sz w:val="24"/>
              </w:rPr>
            </w:pPr>
          </w:p>
        </w:tc>
      </w:tr>
      <w:tr w:rsidR="001F211A" w14:paraId="1D2B6A3A" w14:textId="77777777">
        <w:trPr>
          <w:trHeight w:val="872"/>
        </w:trPr>
        <w:tc>
          <w:tcPr>
            <w:tcW w:w="4173" w:type="dxa"/>
          </w:tcPr>
          <w:p w14:paraId="1D2B6A33" w14:textId="77777777" w:rsidR="001F211A" w:rsidRDefault="00B73BCC">
            <w:pPr>
              <w:pStyle w:val="TableParagraph"/>
              <w:spacing w:before="6" w:line="235" w:lineRule="auto"/>
              <w:ind w:left="124" w:right="196"/>
              <w:rPr>
                <w:sz w:val="24"/>
              </w:rPr>
            </w:pPr>
            <w:r>
              <w:rPr>
                <w:sz w:val="24"/>
              </w:rPr>
              <w:t>The child is accompanied/assisted by an</w:t>
            </w:r>
            <w:r>
              <w:rPr>
                <w:spacing w:val="-12"/>
                <w:sz w:val="24"/>
              </w:rPr>
              <w:t xml:space="preserve"> </w:t>
            </w:r>
            <w:r>
              <w:rPr>
                <w:sz w:val="24"/>
              </w:rPr>
              <w:t>adult/carer</w:t>
            </w:r>
            <w:r>
              <w:rPr>
                <w:spacing w:val="-8"/>
                <w:sz w:val="24"/>
              </w:rPr>
              <w:t xml:space="preserve"> </w:t>
            </w:r>
            <w:r>
              <w:rPr>
                <w:sz w:val="24"/>
              </w:rPr>
              <w:t>to</w:t>
            </w:r>
            <w:r>
              <w:rPr>
                <w:spacing w:val="-12"/>
                <w:sz w:val="24"/>
              </w:rPr>
              <w:t xml:space="preserve"> </w:t>
            </w:r>
            <w:r>
              <w:rPr>
                <w:sz w:val="24"/>
              </w:rPr>
              <w:t>health</w:t>
            </w:r>
            <w:r>
              <w:rPr>
                <w:spacing w:val="-12"/>
                <w:sz w:val="24"/>
              </w:rPr>
              <w:t xml:space="preserve"> </w:t>
            </w:r>
            <w:r>
              <w:rPr>
                <w:sz w:val="24"/>
              </w:rPr>
              <w:t>appointments</w:t>
            </w:r>
          </w:p>
          <w:p w14:paraId="1D2B6A34" w14:textId="659B82C0" w:rsidR="001F211A" w:rsidRDefault="00B73BCC">
            <w:pPr>
              <w:pStyle w:val="TableParagraph"/>
              <w:spacing w:before="2" w:line="270" w:lineRule="exact"/>
              <w:ind w:left="124"/>
              <w:rPr>
                <w:sz w:val="24"/>
              </w:rPr>
            </w:pPr>
            <w:r>
              <w:rPr>
                <w:sz w:val="24"/>
              </w:rPr>
              <w:t>(</w:t>
            </w:r>
            <w:r w:rsidR="00823036">
              <w:rPr>
                <w:sz w:val="24"/>
              </w:rPr>
              <w:t>except where child wishes to be seen alone</w:t>
            </w:r>
            <w:r>
              <w:rPr>
                <w:spacing w:val="-4"/>
                <w:sz w:val="24"/>
              </w:rPr>
              <w:t>)</w:t>
            </w:r>
          </w:p>
        </w:tc>
        <w:tc>
          <w:tcPr>
            <w:tcW w:w="1945" w:type="dxa"/>
            <w:shd w:val="clear" w:color="auto" w:fill="A8D08D"/>
          </w:tcPr>
          <w:p w14:paraId="1D2B6A35" w14:textId="77777777" w:rsidR="001F211A" w:rsidRDefault="001F211A">
            <w:pPr>
              <w:pStyle w:val="TableParagraph"/>
              <w:rPr>
                <w:rFonts w:ascii="Times New Roman"/>
                <w:sz w:val="24"/>
              </w:rPr>
            </w:pPr>
          </w:p>
        </w:tc>
        <w:tc>
          <w:tcPr>
            <w:tcW w:w="1993" w:type="dxa"/>
          </w:tcPr>
          <w:p w14:paraId="1D2B6A36" w14:textId="77777777" w:rsidR="001F211A" w:rsidRDefault="001F211A">
            <w:pPr>
              <w:pStyle w:val="TableParagraph"/>
              <w:rPr>
                <w:rFonts w:ascii="Times New Roman"/>
                <w:sz w:val="24"/>
              </w:rPr>
            </w:pPr>
          </w:p>
        </w:tc>
        <w:tc>
          <w:tcPr>
            <w:tcW w:w="2882" w:type="dxa"/>
            <w:shd w:val="clear" w:color="auto" w:fill="FFD966"/>
          </w:tcPr>
          <w:p w14:paraId="1D2B6A37" w14:textId="77777777" w:rsidR="001F211A" w:rsidRDefault="001F211A">
            <w:pPr>
              <w:pStyle w:val="TableParagraph"/>
              <w:rPr>
                <w:rFonts w:ascii="Times New Roman"/>
                <w:sz w:val="24"/>
              </w:rPr>
            </w:pPr>
          </w:p>
        </w:tc>
        <w:tc>
          <w:tcPr>
            <w:tcW w:w="2377" w:type="dxa"/>
          </w:tcPr>
          <w:p w14:paraId="1D2B6A38" w14:textId="77777777" w:rsidR="001F211A" w:rsidRDefault="001F211A">
            <w:pPr>
              <w:pStyle w:val="TableParagraph"/>
              <w:rPr>
                <w:rFonts w:ascii="Times New Roman"/>
                <w:sz w:val="24"/>
              </w:rPr>
            </w:pPr>
          </w:p>
        </w:tc>
        <w:tc>
          <w:tcPr>
            <w:tcW w:w="1931" w:type="dxa"/>
            <w:shd w:val="clear" w:color="auto" w:fill="E7E6E6"/>
          </w:tcPr>
          <w:p w14:paraId="1D2B6A39" w14:textId="77777777" w:rsidR="001F211A" w:rsidRDefault="001F211A">
            <w:pPr>
              <w:pStyle w:val="TableParagraph"/>
              <w:rPr>
                <w:rFonts w:ascii="Times New Roman"/>
                <w:sz w:val="24"/>
              </w:rPr>
            </w:pPr>
          </w:p>
        </w:tc>
      </w:tr>
      <w:tr w:rsidR="001F211A" w14:paraId="1D2B6A41" w14:textId="77777777">
        <w:trPr>
          <w:trHeight w:val="387"/>
        </w:trPr>
        <w:tc>
          <w:tcPr>
            <w:tcW w:w="4173" w:type="dxa"/>
          </w:tcPr>
          <w:p w14:paraId="1D2B6A3B" w14:textId="77777777" w:rsidR="001F211A" w:rsidRDefault="00B73BCC">
            <w:pPr>
              <w:pStyle w:val="TableParagraph"/>
              <w:spacing w:line="289" w:lineRule="exact"/>
              <w:ind w:left="124"/>
              <w:rPr>
                <w:sz w:val="24"/>
              </w:rPr>
            </w:pPr>
            <w:r>
              <w:rPr>
                <w:sz w:val="24"/>
              </w:rPr>
              <w:t>The</w:t>
            </w:r>
            <w:r>
              <w:rPr>
                <w:spacing w:val="-2"/>
                <w:sz w:val="24"/>
              </w:rPr>
              <w:t xml:space="preserve"> </w:t>
            </w:r>
            <w:r>
              <w:rPr>
                <w:sz w:val="24"/>
              </w:rPr>
              <w:t>child</w:t>
            </w:r>
            <w:r>
              <w:rPr>
                <w:spacing w:val="-4"/>
                <w:sz w:val="24"/>
              </w:rPr>
              <w:t xml:space="preserve"> </w:t>
            </w:r>
            <w:r>
              <w:rPr>
                <w:sz w:val="24"/>
              </w:rPr>
              <w:t>is</w:t>
            </w:r>
            <w:r>
              <w:rPr>
                <w:spacing w:val="-1"/>
                <w:sz w:val="24"/>
              </w:rPr>
              <w:t xml:space="preserve"> </w:t>
            </w:r>
            <w:r>
              <w:rPr>
                <w:sz w:val="24"/>
              </w:rPr>
              <w:t>registered</w:t>
            </w:r>
            <w:r>
              <w:rPr>
                <w:spacing w:val="-3"/>
                <w:sz w:val="24"/>
              </w:rPr>
              <w:t xml:space="preserve"> </w:t>
            </w:r>
            <w:r>
              <w:rPr>
                <w:sz w:val="24"/>
              </w:rPr>
              <w:t>with</w:t>
            </w:r>
            <w:r>
              <w:rPr>
                <w:spacing w:val="-4"/>
                <w:sz w:val="24"/>
              </w:rPr>
              <w:t xml:space="preserve"> </w:t>
            </w:r>
            <w:r>
              <w:rPr>
                <w:sz w:val="24"/>
              </w:rPr>
              <w:t>a</w:t>
            </w:r>
            <w:r>
              <w:rPr>
                <w:spacing w:val="-2"/>
                <w:sz w:val="24"/>
              </w:rPr>
              <w:t xml:space="preserve"> doctor</w:t>
            </w:r>
          </w:p>
        </w:tc>
        <w:tc>
          <w:tcPr>
            <w:tcW w:w="1945" w:type="dxa"/>
            <w:shd w:val="clear" w:color="auto" w:fill="A8D08D"/>
          </w:tcPr>
          <w:p w14:paraId="1D2B6A3C" w14:textId="77777777" w:rsidR="001F211A" w:rsidRDefault="001F211A">
            <w:pPr>
              <w:pStyle w:val="TableParagraph"/>
              <w:rPr>
                <w:rFonts w:ascii="Times New Roman"/>
                <w:sz w:val="24"/>
              </w:rPr>
            </w:pPr>
          </w:p>
        </w:tc>
        <w:tc>
          <w:tcPr>
            <w:tcW w:w="1993" w:type="dxa"/>
          </w:tcPr>
          <w:p w14:paraId="1D2B6A3D" w14:textId="77777777" w:rsidR="001F211A" w:rsidRDefault="001F211A">
            <w:pPr>
              <w:pStyle w:val="TableParagraph"/>
              <w:rPr>
                <w:rFonts w:ascii="Times New Roman"/>
                <w:sz w:val="24"/>
              </w:rPr>
            </w:pPr>
          </w:p>
        </w:tc>
        <w:tc>
          <w:tcPr>
            <w:tcW w:w="2882" w:type="dxa"/>
            <w:shd w:val="clear" w:color="auto" w:fill="FFD966"/>
          </w:tcPr>
          <w:p w14:paraId="1D2B6A3E" w14:textId="77777777" w:rsidR="001F211A" w:rsidRDefault="001F211A">
            <w:pPr>
              <w:pStyle w:val="TableParagraph"/>
              <w:rPr>
                <w:rFonts w:ascii="Times New Roman"/>
                <w:sz w:val="24"/>
              </w:rPr>
            </w:pPr>
          </w:p>
        </w:tc>
        <w:tc>
          <w:tcPr>
            <w:tcW w:w="2377" w:type="dxa"/>
          </w:tcPr>
          <w:p w14:paraId="1D2B6A3F" w14:textId="77777777" w:rsidR="001F211A" w:rsidRDefault="001F211A">
            <w:pPr>
              <w:pStyle w:val="TableParagraph"/>
              <w:rPr>
                <w:rFonts w:ascii="Times New Roman"/>
                <w:sz w:val="24"/>
              </w:rPr>
            </w:pPr>
          </w:p>
        </w:tc>
        <w:tc>
          <w:tcPr>
            <w:tcW w:w="1931" w:type="dxa"/>
            <w:shd w:val="clear" w:color="auto" w:fill="E7E6E6"/>
          </w:tcPr>
          <w:p w14:paraId="1D2B6A40" w14:textId="77777777" w:rsidR="001F211A" w:rsidRDefault="001F211A">
            <w:pPr>
              <w:pStyle w:val="TableParagraph"/>
              <w:rPr>
                <w:rFonts w:ascii="Times New Roman"/>
                <w:sz w:val="24"/>
              </w:rPr>
            </w:pPr>
          </w:p>
        </w:tc>
      </w:tr>
      <w:tr w:rsidR="001F211A" w14:paraId="1D2B6A48" w14:textId="77777777">
        <w:trPr>
          <w:trHeight w:val="345"/>
        </w:trPr>
        <w:tc>
          <w:tcPr>
            <w:tcW w:w="4173" w:type="dxa"/>
          </w:tcPr>
          <w:p w14:paraId="1D2B6A42" w14:textId="77777777" w:rsidR="001F211A" w:rsidRDefault="00B73BCC">
            <w:pPr>
              <w:pStyle w:val="TableParagraph"/>
              <w:spacing w:before="2"/>
              <w:ind w:left="124"/>
              <w:rPr>
                <w:sz w:val="24"/>
              </w:rPr>
            </w:pPr>
            <w:r>
              <w:rPr>
                <w:sz w:val="24"/>
              </w:rPr>
              <w:t>The</w:t>
            </w:r>
            <w:r>
              <w:rPr>
                <w:spacing w:val="-2"/>
                <w:sz w:val="24"/>
              </w:rPr>
              <w:t xml:space="preserve"> </w:t>
            </w:r>
            <w:r>
              <w:rPr>
                <w:sz w:val="24"/>
              </w:rPr>
              <w:t>child</w:t>
            </w:r>
            <w:r>
              <w:rPr>
                <w:spacing w:val="-4"/>
                <w:sz w:val="24"/>
              </w:rPr>
              <w:t xml:space="preserve"> </w:t>
            </w:r>
            <w:r>
              <w:rPr>
                <w:sz w:val="24"/>
              </w:rPr>
              <w:t>is</w:t>
            </w:r>
            <w:r>
              <w:rPr>
                <w:spacing w:val="-1"/>
                <w:sz w:val="24"/>
              </w:rPr>
              <w:t xml:space="preserve"> </w:t>
            </w:r>
            <w:r>
              <w:rPr>
                <w:sz w:val="24"/>
              </w:rPr>
              <w:t>registered</w:t>
            </w:r>
            <w:r>
              <w:rPr>
                <w:spacing w:val="-3"/>
                <w:sz w:val="24"/>
              </w:rPr>
              <w:t xml:space="preserve"> </w:t>
            </w:r>
            <w:r>
              <w:rPr>
                <w:sz w:val="24"/>
              </w:rPr>
              <w:t>with</w:t>
            </w:r>
            <w:r>
              <w:rPr>
                <w:spacing w:val="-4"/>
                <w:sz w:val="24"/>
              </w:rPr>
              <w:t xml:space="preserve"> </w:t>
            </w:r>
            <w:r>
              <w:rPr>
                <w:sz w:val="24"/>
              </w:rPr>
              <w:t>a</w:t>
            </w:r>
            <w:r>
              <w:rPr>
                <w:spacing w:val="-2"/>
                <w:sz w:val="24"/>
              </w:rPr>
              <w:t xml:space="preserve"> dentist</w:t>
            </w:r>
          </w:p>
        </w:tc>
        <w:tc>
          <w:tcPr>
            <w:tcW w:w="1945" w:type="dxa"/>
            <w:shd w:val="clear" w:color="auto" w:fill="A8D08D"/>
          </w:tcPr>
          <w:p w14:paraId="1D2B6A43" w14:textId="77777777" w:rsidR="001F211A" w:rsidRDefault="001F211A">
            <w:pPr>
              <w:pStyle w:val="TableParagraph"/>
              <w:rPr>
                <w:rFonts w:ascii="Times New Roman"/>
                <w:sz w:val="24"/>
              </w:rPr>
            </w:pPr>
          </w:p>
        </w:tc>
        <w:tc>
          <w:tcPr>
            <w:tcW w:w="1993" w:type="dxa"/>
          </w:tcPr>
          <w:p w14:paraId="1D2B6A44" w14:textId="77777777" w:rsidR="001F211A" w:rsidRDefault="001F211A">
            <w:pPr>
              <w:pStyle w:val="TableParagraph"/>
              <w:rPr>
                <w:rFonts w:ascii="Times New Roman"/>
                <w:sz w:val="24"/>
              </w:rPr>
            </w:pPr>
          </w:p>
        </w:tc>
        <w:tc>
          <w:tcPr>
            <w:tcW w:w="2882" w:type="dxa"/>
            <w:shd w:val="clear" w:color="auto" w:fill="FFD966"/>
          </w:tcPr>
          <w:p w14:paraId="1D2B6A45" w14:textId="77777777" w:rsidR="001F211A" w:rsidRDefault="001F211A">
            <w:pPr>
              <w:pStyle w:val="TableParagraph"/>
              <w:rPr>
                <w:rFonts w:ascii="Times New Roman"/>
                <w:sz w:val="24"/>
              </w:rPr>
            </w:pPr>
          </w:p>
        </w:tc>
        <w:tc>
          <w:tcPr>
            <w:tcW w:w="2377" w:type="dxa"/>
          </w:tcPr>
          <w:p w14:paraId="1D2B6A46" w14:textId="77777777" w:rsidR="001F211A" w:rsidRDefault="001F211A">
            <w:pPr>
              <w:pStyle w:val="TableParagraph"/>
              <w:rPr>
                <w:rFonts w:ascii="Times New Roman"/>
                <w:sz w:val="24"/>
              </w:rPr>
            </w:pPr>
          </w:p>
        </w:tc>
        <w:tc>
          <w:tcPr>
            <w:tcW w:w="1931" w:type="dxa"/>
            <w:shd w:val="clear" w:color="auto" w:fill="E7E6E6"/>
          </w:tcPr>
          <w:p w14:paraId="1D2B6A47" w14:textId="77777777" w:rsidR="001F211A" w:rsidRDefault="001F211A">
            <w:pPr>
              <w:pStyle w:val="TableParagraph"/>
              <w:rPr>
                <w:rFonts w:ascii="Times New Roman"/>
                <w:sz w:val="24"/>
              </w:rPr>
            </w:pPr>
          </w:p>
        </w:tc>
      </w:tr>
      <w:tr w:rsidR="001F211A" w14:paraId="1D2B6A50" w14:textId="77777777">
        <w:trPr>
          <w:trHeight w:val="1170"/>
        </w:trPr>
        <w:tc>
          <w:tcPr>
            <w:tcW w:w="4173" w:type="dxa"/>
          </w:tcPr>
          <w:p w14:paraId="1D2B6A49" w14:textId="77777777" w:rsidR="001F211A" w:rsidRDefault="00B73BCC">
            <w:pPr>
              <w:pStyle w:val="TableParagraph"/>
              <w:spacing w:before="1"/>
              <w:ind w:left="124"/>
              <w:rPr>
                <w:sz w:val="24"/>
              </w:rPr>
            </w:pPr>
            <w:r>
              <w:rPr>
                <w:sz w:val="24"/>
              </w:rPr>
              <w:t>The child has good dental hygiene (including regular use and access to a toothbrush/paste</w:t>
            </w:r>
            <w:r>
              <w:rPr>
                <w:spacing w:val="-11"/>
                <w:sz w:val="24"/>
              </w:rPr>
              <w:t xml:space="preserve"> </w:t>
            </w:r>
            <w:r>
              <w:rPr>
                <w:sz w:val="24"/>
              </w:rPr>
              <w:t>and</w:t>
            </w:r>
            <w:r>
              <w:rPr>
                <w:spacing w:val="-13"/>
                <w:sz w:val="24"/>
              </w:rPr>
              <w:t xml:space="preserve"> </w:t>
            </w:r>
            <w:r>
              <w:rPr>
                <w:sz w:val="24"/>
              </w:rPr>
              <w:t>absence</w:t>
            </w:r>
            <w:r>
              <w:rPr>
                <w:spacing w:val="-8"/>
                <w:sz w:val="24"/>
              </w:rPr>
              <w:t xml:space="preserve"> </w:t>
            </w:r>
            <w:r>
              <w:rPr>
                <w:sz w:val="24"/>
              </w:rPr>
              <w:t>of</w:t>
            </w:r>
            <w:r>
              <w:rPr>
                <w:spacing w:val="-13"/>
                <w:sz w:val="24"/>
              </w:rPr>
              <w:t xml:space="preserve"> </w:t>
            </w:r>
            <w:r>
              <w:rPr>
                <w:sz w:val="24"/>
              </w:rPr>
              <w:t>dental</w:t>
            </w:r>
          </w:p>
          <w:p w14:paraId="1D2B6A4A" w14:textId="77777777" w:rsidR="001F211A" w:rsidRDefault="00B73BCC">
            <w:pPr>
              <w:pStyle w:val="TableParagraph"/>
              <w:spacing w:line="270" w:lineRule="exact"/>
              <w:ind w:left="124"/>
              <w:rPr>
                <w:sz w:val="24"/>
              </w:rPr>
            </w:pPr>
            <w:r>
              <w:rPr>
                <w:spacing w:val="-2"/>
                <w:sz w:val="24"/>
              </w:rPr>
              <w:t>decay)</w:t>
            </w:r>
          </w:p>
        </w:tc>
        <w:tc>
          <w:tcPr>
            <w:tcW w:w="1945" w:type="dxa"/>
            <w:shd w:val="clear" w:color="auto" w:fill="A8D08D"/>
          </w:tcPr>
          <w:p w14:paraId="1D2B6A4B" w14:textId="77777777" w:rsidR="001F211A" w:rsidRDefault="001F211A">
            <w:pPr>
              <w:pStyle w:val="TableParagraph"/>
              <w:rPr>
                <w:rFonts w:ascii="Times New Roman"/>
                <w:sz w:val="24"/>
              </w:rPr>
            </w:pPr>
          </w:p>
        </w:tc>
        <w:tc>
          <w:tcPr>
            <w:tcW w:w="1993" w:type="dxa"/>
          </w:tcPr>
          <w:p w14:paraId="1D2B6A4C" w14:textId="77777777" w:rsidR="001F211A" w:rsidRDefault="001F211A">
            <w:pPr>
              <w:pStyle w:val="TableParagraph"/>
              <w:rPr>
                <w:rFonts w:ascii="Times New Roman"/>
                <w:sz w:val="24"/>
              </w:rPr>
            </w:pPr>
          </w:p>
        </w:tc>
        <w:tc>
          <w:tcPr>
            <w:tcW w:w="2882" w:type="dxa"/>
            <w:shd w:val="clear" w:color="auto" w:fill="FFD966"/>
          </w:tcPr>
          <w:p w14:paraId="1D2B6A4D" w14:textId="77777777" w:rsidR="001F211A" w:rsidRDefault="001F211A">
            <w:pPr>
              <w:pStyle w:val="TableParagraph"/>
              <w:rPr>
                <w:rFonts w:ascii="Times New Roman"/>
                <w:sz w:val="24"/>
              </w:rPr>
            </w:pPr>
          </w:p>
        </w:tc>
        <w:tc>
          <w:tcPr>
            <w:tcW w:w="2377" w:type="dxa"/>
          </w:tcPr>
          <w:p w14:paraId="1D2B6A4E" w14:textId="77777777" w:rsidR="001F211A" w:rsidRDefault="001F211A">
            <w:pPr>
              <w:pStyle w:val="TableParagraph"/>
              <w:rPr>
                <w:rFonts w:ascii="Times New Roman"/>
                <w:sz w:val="24"/>
              </w:rPr>
            </w:pPr>
          </w:p>
        </w:tc>
        <w:tc>
          <w:tcPr>
            <w:tcW w:w="1931" w:type="dxa"/>
            <w:shd w:val="clear" w:color="auto" w:fill="E7E6E6"/>
          </w:tcPr>
          <w:p w14:paraId="1D2B6A4F" w14:textId="77777777" w:rsidR="001F211A" w:rsidRDefault="001F211A">
            <w:pPr>
              <w:pStyle w:val="TableParagraph"/>
              <w:rPr>
                <w:rFonts w:ascii="Times New Roman"/>
                <w:sz w:val="24"/>
              </w:rPr>
            </w:pPr>
          </w:p>
        </w:tc>
      </w:tr>
      <w:tr w:rsidR="001F211A" w14:paraId="1D2B6A58" w14:textId="77777777">
        <w:trPr>
          <w:trHeight w:val="1468"/>
        </w:trPr>
        <w:tc>
          <w:tcPr>
            <w:tcW w:w="4173" w:type="dxa"/>
          </w:tcPr>
          <w:p w14:paraId="1D2B6A51" w14:textId="77777777" w:rsidR="001F211A" w:rsidRDefault="00B73BCC">
            <w:pPr>
              <w:pStyle w:val="TableParagraph"/>
              <w:spacing w:before="1"/>
              <w:ind w:left="124"/>
              <w:rPr>
                <w:sz w:val="24"/>
              </w:rPr>
            </w:pPr>
            <w:r>
              <w:rPr>
                <w:sz w:val="24"/>
              </w:rPr>
              <w:t xml:space="preserve">The child is taken to </w:t>
            </w:r>
            <w:proofErr w:type="spellStart"/>
            <w:r>
              <w:rPr>
                <w:sz w:val="24"/>
              </w:rPr>
              <w:t>immunisation</w:t>
            </w:r>
            <w:proofErr w:type="spellEnd"/>
            <w:r>
              <w:rPr>
                <w:sz w:val="24"/>
              </w:rPr>
              <w:t xml:space="preserve"> ap- </w:t>
            </w:r>
            <w:proofErr w:type="spellStart"/>
            <w:r>
              <w:rPr>
                <w:sz w:val="24"/>
              </w:rPr>
              <w:t>pointments</w:t>
            </w:r>
            <w:proofErr w:type="spellEnd"/>
            <w:r>
              <w:rPr>
                <w:spacing w:val="-10"/>
                <w:sz w:val="24"/>
              </w:rPr>
              <w:t xml:space="preserve"> </w:t>
            </w:r>
            <w:r>
              <w:rPr>
                <w:sz w:val="24"/>
              </w:rPr>
              <w:t>(</w:t>
            </w:r>
            <w:proofErr w:type="spellStart"/>
            <w:r>
              <w:rPr>
                <w:sz w:val="24"/>
              </w:rPr>
              <w:t>immunisations</w:t>
            </w:r>
            <w:proofErr w:type="spellEnd"/>
            <w:r>
              <w:rPr>
                <w:spacing w:val="-11"/>
                <w:sz w:val="24"/>
              </w:rPr>
              <w:t xml:space="preserve"> </w:t>
            </w:r>
            <w:r>
              <w:rPr>
                <w:sz w:val="24"/>
              </w:rPr>
              <w:t>are</w:t>
            </w:r>
            <w:r>
              <w:rPr>
                <w:spacing w:val="-11"/>
                <w:sz w:val="24"/>
              </w:rPr>
              <w:t xml:space="preserve"> </w:t>
            </w:r>
            <w:r>
              <w:rPr>
                <w:sz w:val="24"/>
              </w:rPr>
              <w:t>a</w:t>
            </w:r>
            <w:r>
              <w:rPr>
                <w:spacing w:val="-12"/>
                <w:sz w:val="24"/>
              </w:rPr>
              <w:t xml:space="preserve"> </w:t>
            </w:r>
            <w:proofErr w:type="spellStart"/>
            <w:r>
              <w:rPr>
                <w:sz w:val="24"/>
              </w:rPr>
              <w:t>paren</w:t>
            </w:r>
            <w:proofErr w:type="spellEnd"/>
            <w:r>
              <w:rPr>
                <w:sz w:val="24"/>
              </w:rPr>
              <w:t xml:space="preserve">- </w:t>
            </w:r>
            <w:proofErr w:type="spellStart"/>
            <w:r>
              <w:rPr>
                <w:sz w:val="24"/>
              </w:rPr>
              <w:t>tal</w:t>
            </w:r>
            <w:proofErr w:type="spellEnd"/>
            <w:r>
              <w:rPr>
                <w:sz w:val="24"/>
              </w:rPr>
              <w:t xml:space="preserve"> choice, check if not taking for im- </w:t>
            </w:r>
            <w:proofErr w:type="spellStart"/>
            <w:r>
              <w:rPr>
                <w:sz w:val="24"/>
              </w:rPr>
              <w:t>munisation</w:t>
            </w:r>
            <w:proofErr w:type="spellEnd"/>
            <w:r>
              <w:rPr>
                <w:sz w:val="24"/>
              </w:rPr>
              <w:t>, that this is due to</w:t>
            </w:r>
            <w:r>
              <w:rPr>
                <w:spacing w:val="-1"/>
                <w:sz w:val="24"/>
              </w:rPr>
              <w:t xml:space="preserve"> </w:t>
            </w:r>
            <w:r>
              <w:rPr>
                <w:sz w:val="24"/>
              </w:rPr>
              <w:t>informed</w:t>
            </w:r>
          </w:p>
          <w:p w14:paraId="1D2B6A52" w14:textId="77777777" w:rsidR="001F211A" w:rsidRDefault="00B73BCC">
            <w:pPr>
              <w:pStyle w:val="TableParagraph"/>
              <w:spacing w:line="275" w:lineRule="exact"/>
              <w:ind w:left="124"/>
              <w:rPr>
                <w:sz w:val="24"/>
              </w:rPr>
            </w:pPr>
            <w:r>
              <w:rPr>
                <w:spacing w:val="-2"/>
                <w:sz w:val="24"/>
              </w:rPr>
              <w:t>choice)</w:t>
            </w:r>
          </w:p>
        </w:tc>
        <w:tc>
          <w:tcPr>
            <w:tcW w:w="1945" w:type="dxa"/>
            <w:shd w:val="clear" w:color="auto" w:fill="A8D08D"/>
          </w:tcPr>
          <w:p w14:paraId="1D2B6A53" w14:textId="77777777" w:rsidR="001F211A" w:rsidRDefault="001F211A">
            <w:pPr>
              <w:pStyle w:val="TableParagraph"/>
              <w:rPr>
                <w:rFonts w:ascii="Times New Roman"/>
                <w:sz w:val="24"/>
              </w:rPr>
            </w:pPr>
          </w:p>
        </w:tc>
        <w:tc>
          <w:tcPr>
            <w:tcW w:w="1993" w:type="dxa"/>
          </w:tcPr>
          <w:p w14:paraId="1D2B6A54" w14:textId="77777777" w:rsidR="001F211A" w:rsidRDefault="001F211A">
            <w:pPr>
              <w:pStyle w:val="TableParagraph"/>
              <w:rPr>
                <w:rFonts w:ascii="Times New Roman"/>
                <w:sz w:val="24"/>
              </w:rPr>
            </w:pPr>
          </w:p>
        </w:tc>
        <w:tc>
          <w:tcPr>
            <w:tcW w:w="2882" w:type="dxa"/>
            <w:shd w:val="clear" w:color="auto" w:fill="FFD966"/>
          </w:tcPr>
          <w:p w14:paraId="1D2B6A55" w14:textId="77777777" w:rsidR="001F211A" w:rsidRDefault="001F211A">
            <w:pPr>
              <w:pStyle w:val="TableParagraph"/>
              <w:rPr>
                <w:rFonts w:ascii="Times New Roman"/>
                <w:sz w:val="24"/>
              </w:rPr>
            </w:pPr>
          </w:p>
        </w:tc>
        <w:tc>
          <w:tcPr>
            <w:tcW w:w="2377" w:type="dxa"/>
          </w:tcPr>
          <w:p w14:paraId="1D2B6A56" w14:textId="77777777" w:rsidR="001F211A" w:rsidRDefault="001F211A">
            <w:pPr>
              <w:pStyle w:val="TableParagraph"/>
              <w:rPr>
                <w:rFonts w:ascii="Times New Roman"/>
                <w:sz w:val="24"/>
              </w:rPr>
            </w:pPr>
          </w:p>
        </w:tc>
        <w:tc>
          <w:tcPr>
            <w:tcW w:w="1931" w:type="dxa"/>
            <w:shd w:val="clear" w:color="auto" w:fill="E7E6E6"/>
          </w:tcPr>
          <w:p w14:paraId="1D2B6A57" w14:textId="77777777" w:rsidR="001F211A" w:rsidRDefault="001F211A">
            <w:pPr>
              <w:pStyle w:val="TableParagraph"/>
              <w:rPr>
                <w:rFonts w:ascii="Times New Roman"/>
                <w:sz w:val="24"/>
              </w:rPr>
            </w:pPr>
          </w:p>
        </w:tc>
      </w:tr>
    </w:tbl>
    <w:p w14:paraId="1D2B6A59" w14:textId="77777777" w:rsidR="001F211A" w:rsidRDefault="001F211A">
      <w:pPr>
        <w:rPr>
          <w:rFonts w:ascii="Times New Roman"/>
          <w:sz w:val="24"/>
        </w:rPr>
        <w:sectPr w:rsidR="001F211A">
          <w:footerReference w:type="default" r:id="rId23"/>
          <w:pgSz w:w="16840" w:h="11910" w:orient="landscape"/>
          <w:pgMar w:top="800" w:right="420" w:bottom="800" w:left="0" w:header="0" w:footer="601" w:gutter="0"/>
          <w:cols w:space="720"/>
        </w:sectPr>
      </w:pPr>
    </w:p>
    <w:p w14:paraId="1D2B6A5A" w14:textId="77777777" w:rsidR="001F211A" w:rsidRPr="00DD4C17" w:rsidRDefault="00B73BCC">
      <w:pPr>
        <w:spacing w:before="62"/>
        <w:ind w:left="481" w:right="490"/>
        <w:jc w:val="center"/>
        <w:rPr>
          <w:sz w:val="32"/>
        </w:rPr>
      </w:pPr>
      <w:r w:rsidRPr="00DD4C17">
        <w:rPr>
          <w:sz w:val="32"/>
        </w:rPr>
        <w:lastRenderedPageBreak/>
        <w:t>Health</w:t>
      </w:r>
      <w:r w:rsidRPr="00DD4C17">
        <w:rPr>
          <w:spacing w:val="-9"/>
          <w:sz w:val="32"/>
        </w:rPr>
        <w:t xml:space="preserve"> </w:t>
      </w:r>
      <w:r w:rsidRPr="00DD4C17">
        <w:rPr>
          <w:sz w:val="32"/>
        </w:rPr>
        <w:t>Aspects</w:t>
      </w:r>
      <w:r w:rsidRPr="00DD4C17">
        <w:rPr>
          <w:spacing w:val="-8"/>
          <w:sz w:val="32"/>
        </w:rPr>
        <w:t xml:space="preserve"> </w:t>
      </w:r>
      <w:r w:rsidRPr="00DD4C17">
        <w:rPr>
          <w:sz w:val="32"/>
        </w:rPr>
        <w:t>of</w:t>
      </w:r>
      <w:r w:rsidRPr="00DD4C17">
        <w:rPr>
          <w:spacing w:val="-8"/>
          <w:sz w:val="32"/>
        </w:rPr>
        <w:t xml:space="preserve"> </w:t>
      </w:r>
      <w:r w:rsidRPr="00DD4C17">
        <w:rPr>
          <w:sz w:val="32"/>
        </w:rPr>
        <w:t>Neglect</w:t>
      </w:r>
      <w:r w:rsidRPr="00DD4C17">
        <w:rPr>
          <w:spacing w:val="-8"/>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A5B" w14:textId="77777777" w:rsidR="001F211A" w:rsidRDefault="001F211A">
      <w:pPr>
        <w:pStyle w:val="BodyText"/>
        <w:spacing w:before="7"/>
        <w:rPr>
          <w:sz w:val="14"/>
        </w:rPr>
      </w:pPr>
    </w:p>
    <w:tbl>
      <w:tblPr>
        <w:tblW w:w="0" w:type="auto"/>
        <w:tblInd w:w="7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88"/>
        <w:gridCol w:w="2012"/>
        <w:gridCol w:w="2108"/>
        <w:gridCol w:w="3078"/>
        <w:gridCol w:w="2055"/>
        <w:gridCol w:w="1834"/>
      </w:tblGrid>
      <w:tr w:rsidR="001F211A" w14:paraId="1D2B6A6B" w14:textId="77777777">
        <w:trPr>
          <w:trHeight w:val="1160"/>
        </w:trPr>
        <w:tc>
          <w:tcPr>
            <w:tcW w:w="4288" w:type="dxa"/>
          </w:tcPr>
          <w:p w14:paraId="1D2B6A63" w14:textId="77777777" w:rsidR="001F211A" w:rsidRDefault="001F211A">
            <w:pPr>
              <w:pStyle w:val="TableParagraph"/>
              <w:rPr>
                <w:rFonts w:ascii="Times New Roman"/>
                <w:sz w:val="24"/>
              </w:rPr>
            </w:pPr>
          </w:p>
        </w:tc>
        <w:tc>
          <w:tcPr>
            <w:tcW w:w="2012" w:type="dxa"/>
            <w:shd w:val="clear" w:color="auto" w:fill="A8D08D"/>
          </w:tcPr>
          <w:p w14:paraId="1D2B6A64" w14:textId="77777777" w:rsidR="001F211A" w:rsidRDefault="00B73BCC">
            <w:pPr>
              <w:pStyle w:val="TableParagraph"/>
              <w:spacing w:before="1"/>
              <w:ind w:left="128"/>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108" w:type="dxa"/>
          </w:tcPr>
          <w:p w14:paraId="1D2B6A65" w14:textId="77777777" w:rsidR="001F211A" w:rsidRDefault="00B73BCC">
            <w:pPr>
              <w:pStyle w:val="TableParagraph"/>
              <w:spacing w:before="1"/>
              <w:ind w:left="128" w:right="371"/>
              <w:rPr>
                <w:sz w:val="24"/>
              </w:rPr>
            </w:pPr>
            <w:r>
              <w:rPr>
                <w:sz w:val="24"/>
              </w:rPr>
              <w:t>Essential needs met</w:t>
            </w:r>
            <w:r>
              <w:rPr>
                <w:spacing w:val="-14"/>
                <w:sz w:val="24"/>
              </w:rPr>
              <w:t xml:space="preserve"> </w:t>
            </w:r>
            <w:r>
              <w:rPr>
                <w:rFonts w:ascii="Trebuchet MS"/>
                <w:b/>
                <w:sz w:val="24"/>
              </w:rPr>
              <w:t>most</w:t>
            </w:r>
            <w:r>
              <w:rPr>
                <w:rFonts w:ascii="Trebuchet MS"/>
                <w:b/>
                <w:spacing w:val="-52"/>
                <w:sz w:val="24"/>
              </w:rPr>
              <w:t xml:space="preserve"> </w:t>
            </w:r>
            <w:r>
              <w:rPr>
                <w:sz w:val="24"/>
              </w:rPr>
              <w:t>of</w:t>
            </w:r>
            <w:r>
              <w:rPr>
                <w:spacing w:val="-14"/>
                <w:sz w:val="24"/>
              </w:rPr>
              <w:t xml:space="preserve"> </w:t>
            </w:r>
            <w:r>
              <w:rPr>
                <w:sz w:val="24"/>
              </w:rPr>
              <w:t xml:space="preserve">the </w:t>
            </w:r>
            <w:r>
              <w:rPr>
                <w:spacing w:val="-4"/>
                <w:sz w:val="24"/>
              </w:rPr>
              <w:t>time</w:t>
            </w:r>
          </w:p>
        </w:tc>
        <w:tc>
          <w:tcPr>
            <w:tcW w:w="3078" w:type="dxa"/>
            <w:shd w:val="clear" w:color="auto" w:fill="FFD966"/>
          </w:tcPr>
          <w:p w14:paraId="1D2B6A66" w14:textId="77777777" w:rsidR="001F211A" w:rsidRDefault="00B73BCC">
            <w:pPr>
              <w:pStyle w:val="TableParagraph"/>
              <w:spacing w:before="8" w:line="237" w:lineRule="auto"/>
              <w:ind w:left="128"/>
              <w:rPr>
                <w:sz w:val="24"/>
              </w:rPr>
            </w:pPr>
            <w:proofErr w:type="spellStart"/>
            <w:r>
              <w:rPr>
                <w:spacing w:val="-2"/>
                <w:sz w:val="24"/>
              </w:rPr>
              <w:t>Essentialneeds</w:t>
            </w:r>
            <w:r>
              <w:rPr>
                <w:rFonts w:ascii="Trebuchet MS"/>
                <w:b/>
                <w:spacing w:val="-2"/>
                <w:sz w:val="24"/>
              </w:rPr>
              <w:t>infrequently</w:t>
            </w:r>
            <w:proofErr w:type="spellEnd"/>
            <w:r>
              <w:rPr>
                <w:rFonts w:ascii="Trebuchet MS"/>
                <w:b/>
                <w:spacing w:val="-2"/>
                <w:sz w:val="24"/>
              </w:rPr>
              <w:t xml:space="preserve"> </w:t>
            </w:r>
            <w:r>
              <w:rPr>
                <w:sz w:val="24"/>
              </w:rPr>
              <w:t xml:space="preserve">met or requires frequent </w:t>
            </w:r>
            <w:r>
              <w:rPr>
                <w:spacing w:val="-2"/>
                <w:sz w:val="24"/>
              </w:rPr>
              <w:t>prompting</w:t>
            </w:r>
          </w:p>
        </w:tc>
        <w:tc>
          <w:tcPr>
            <w:tcW w:w="2055" w:type="dxa"/>
          </w:tcPr>
          <w:p w14:paraId="1D2B6A67" w14:textId="77777777" w:rsidR="001F211A" w:rsidRDefault="00B73BCC">
            <w:pPr>
              <w:pStyle w:val="TableParagraph"/>
              <w:spacing w:before="1"/>
              <w:ind w:left="132"/>
              <w:rPr>
                <w:sz w:val="24"/>
              </w:rPr>
            </w:pPr>
            <w:r>
              <w:rPr>
                <w:sz w:val="24"/>
              </w:rPr>
              <w:t>Essential</w:t>
            </w:r>
            <w:r>
              <w:rPr>
                <w:spacing w:val="-5"/>
                <w:sz w:val="24"/>
              </w:rPr>
              <w:t xml:space="preserve"> </w:t>
            </w:r>
            <w:r>
              <w:rPr>
                <w:spacing w:val="-4"/>
                <w:sz w:val="24"/>
              </w:rPr>
              <w:t>needs</w:t>
            </w:r>
          </w:p>
          <w:p w14:paraId="1D2B6A68" w14:textId="77777777" w:rsidR="001F211A" w:rsidRDefault="00B73BCC">
            <w:pPr>
              <w:pStyle w:val="TableParagraph"/>
              <w:ind w:left="132"/>
              <w:rPr>
                <w:sz w:val="24"/>
              </w:rPr>
            </w:pPr>
            <w:r>
              <w:rPr>
                <w:rFonts w:ascii="Trebuchet MS"/>
                <w:b/>
                <w:sz w:val="24"/>
              </w:rPr>
              <w:t>not</w:t>
            </w:r>
            <w:r>
              <w:rPr>
                <w:rFonts w:ascii="Trebuchet MS"/>
                <w:b/>
                <w:spacing w:val="-2"/>
                <w:sz w:val="24"/>
              </w:rPr>
              <w:t xml:space="preserve"> </w:t>
            </w:r>
            <w:r>
              <w:rPr>
                <w:sz w:val="24"/>
              </w:rPr>
              <w:t>met</w:t>
            </w:r>
            <w:r>
              <w:rPr>
                <w:spacing w:val="-1"/>
                <w:sz w:val="24"/>
              </w:rPr>
              <w:t xml:space="preserve"> </w:t>
            </w:r>
            <w:r>
              <w:rPr>
                <w:sz w:val="24"/>
              </w:rPr>
              <w:t>and</w:t>
            </w:r>
            <w:r>
              <w:rPr>
                <w:spacing w:val="-3"/>
                <w:sz w:val="24"/>
              </w:rPr>
              <w:t xml:space="preserve"> </w:t>
            </w:r>
            <w:r>
              <w:rPr>
                <w:spacing w:val="-5"/>
                <w:sz w:val="24"/>
              </w:rPr>
              <w:t>im-</w:t>
            </w:r>
          </w:p>
          <w:p w14:paraId="1D2B6A69" w14:textId="77777777" w:rsidR="001F211A" w:rsidRDefault="00B73BCC">
            <w:pPr>
              <w:pStyle w:val="TableParagraph"/>
              <w:spacing w:before="6" w:line="274" w:lineRule="exact"/>
              <w:ind w:left="132"/>
              <w:rPr>
                <w:sz w:val="24"/>
              </w:rPr>
            </w:pPr>
            <w:r>
              <w:rPr>
                <w:sz w:val="24"/>
              </w:rPr>
              <w:t>pact</w:t>
            </w:r>
            <w:r>
              <w:rPr>
                <w:spacing w:val="-12"/>
                <w:sz w:val="24"/>
              </w:rPr>
              <w:t xml:space="preserve"> </w:t>
            </w:r>
            <w:r>
              <w:rPr>
                <w:sz w:val="24"/>
              </w:rPr>
              <w:t>on</w:t>
            </w:r>
            <w:r>
              <w:rPr>
                <w:spacing w:val="-13"/>
                <w:sz w:val="24"/>
              </w:rPr>
              <w:t xml:space="preserve"> </w:t>
            </w:r>
            <w:r>
              <w:rPr>
                <w:sz w:val="24"/>
              </w:rPr>
              <w:t>child</w:t>
            </w:r>
            <w:r>
              <w:rPr>
                <w:spacing w:val="-13"/>
                <w:sz w:val="24"/>
              </w:rPr>
              <w:t xml:space="preserve"> </w:t>
            </w:r>
            <w:r>
              <w:rPr>
                <w:sz w:val="24"/>
              </w:rPr>
              <w:t xml:space="preserve">is </w:t>
            </w:r>
            <w:r>
              <w:rPr>
                <w:spacing w:val="-2"/>
                <w:sz w:val="24"/>
              </w:rPr>
              <w:t>concerning.</w:t>
            </w:r>
          </w:p>
        </w:tc>
        <w:tc>
          <w:tcPr>
            <w:tcW w:w="1834" w:type="dxa"/>
            <w:shd w:val="clear" w:color="auto" w:fill="E7E6E6"/>
          </w:tcPr>
          <w:p w14:paraId="1D2B6A6A" w14:textId="77777777" w:rsidR="001F211A" w:rsidRDefault="00B73BCC">
            <w:pPr>
              <w:pStyle w:val="TableParagraph"/>
              <w:spacing w:before="1"/>
              <w:ind w:left="137" w:right="258"/>
              <w:rPr>
                <w:sz w:val="24"/>
              </w:rPr>
            </w:pPr>
            <w:r>
              <w:rPr>
                <w:spacing w:val="-2"/>
                <w:w w:val="90"/>
                <w:sz w:val="24"/>
              </w:rPr>
              <w:t xml:space="preserve">Information </w:t>
            </w:r>
            <w:r>
              <w:rPr>
                <w:sz w:val="24"/>
              </w:rPr>
              <w:t xml:space="preserve">that is not </w:t>
            </w:r>
            <w:r>
              <w:rPr>
                <w:spacing w:val="-2"/>
                <w:sz w:val="24"/>
              </w:rPr>
              <w:t>known</w:t>
            </w:r>
          </w:p>
        </w:tc>
      </w:tr>
      <w:tr w:rsidR="001F211A" w14:paraId="1D2B6A72" w14:textId="77777777">
        <w:trPr>
          <w:trHeight w:val="282"/>
        </w:trPr>
        <w:tc>
          <w:tcPr>
            <w:tcW w:w="4288" w:type="dxa"/>
          </w:tcPr>
          <w:p w14:paraId="1D2B6A6C" w14:textId="77777777" w:rsidR="001F211A" w:rsidRDefault="00B73BCC">
            <w:pPr>
              <w:pStyle w:val="TableParagraph"/>
              <w:spacing w:line="262" w:lineRule="exact"/>
              <w:ind w:left="124"/>
              <w:rPr>
                <w:rFonts w:ascii="Trebuchet MS"/>
                <w:b/>
                <w:sz w:val="24"/>
              </w:rPr>
            </w:pPr>
            <w:r>
              <w:rPr>
                <w:rFonts w:ascii="Trebuchet MS"/>
                <w:b/>
                <w:sz w:val="24"/>
              </w:rPr>
              <w:t>Feeding</w:t>
            </w:r>
            <w:r>
              <w:rPr>
                <w:rFonts w:ascii="Trebuchet MS"/>
                <w:b/>
                <w:spacing w:val="-2"/>
                <w:sz w:val="24"/>
              </w:rPr>
              <w:t xml:space="preserve"> </w:t>
            </w:r>
            <w:r>
              <w:rPr>
                <w:rFonts w:ascii="Trebuchet MS"/>
                <w:b/>
                <w:sz w:val="24"/>
              </w:rPr>
              <w:t xml:space="preserve">and </w:t>
            </w:r>
            <w:proofErr w:type="gramStart"/>
            <w:r>
              <w:rPr>
                <w:rFonts w:ascii="Trebuchet MS"/>
                <w:b/>
                <w:spacing w:val="-2"/>
                <w:sz w:val="24"/>
              </w:rPr>
              <w:t>Eating</w:t>
            </w:r>
            <w:proofErr w:type="gramEnd"/>
          </w:p>
        </w:tc>
        <w:tc>
          <w:tcPr>
            <w:tcW w:w="2012" w:type="dxa"/>
            <w:shd w:val="clear" w:color="auto" w:fill="A8D08D"/>
          </w:tcPr>
          <w:p w14:paraId="1D2B6A6D" w14:textId="77777777" w:rsidR="001F211A" w:rsidRDefault="001F211A">
            <w:pPr>
              <w:pStyle w:val="TableParagraph"/>
              <w:rPr>
                <w:rFonts w:ascii="Times New Roman"/>
                <w:sz w:val="20"/>
              </w:rPr>
            </w:pPr>
          </w:p>
        </w:tc>
        <w:tc>
          <w:tcPr>
            <w:tcW w:w="2108" w:type="dxa"/>
          </w:tcPr>
          <w:p w14:paraId="1D2B6A6E" w14:textId="77777777" w:rsidR="001F211A" w:rsidRDefault="001F211A">
            <w:pPr>
              <w:pStyle w:val="TableParagraph"/>
              <w:rPr>
                <w:rFonts w:ascii="Times New Roman"/>
                <w:sz w:val="20"/>
              </w:rPr>
            </w:pPr>
          </w:p>
        </w:tc>
        <w:tc>
          <w:tcPr>
            <w:tcW w:w="3078" w:type="dxa"/>
            <w:shd w:val="clear" w:color="auto" w:fill="FFD966"/>
          </w:tcPr>
          <w:p w14:paraId="1D2B6A6F" w14:textId="77777777" w:rsidR="001F211A" w:rsidRDefault="001F211A">
            <w:pPr>
              <w:pStyle w:val="TableParagraph"/>
              <w:rPr>
                <w:rFonts w:ascii="Times New Roman"/>
                <w:sz w:val="20"/>
              </w:rPr>
            </w:pPr>
          </w:p>
        </w:tc>
        <w:tc>
          <w:tcPr>
            <w:tcW w:w="2055" w:type="dxa"/>
          </w:tcPr>
          <w:p w14:paraId="1D2B6A70" w14:textId="77777777" w:rsidR="001F211A" w:rsidRDefault="001F211A">
            <w:pPr>
              <w:pStyle w:val="TableParagraph"/>
              <w:rPr>
                <w:rFonts w:ascii="Times New Roman"/>
                <w:sz w:val="20"/>
              </w:rPr>
            </w:pPr>
          </w:p>
        </w:tc>
        <w:tc>
          <w:tcPr>
            <w:tcW w:w="1834" w:type="dxa"/>
            <w:shd w:val="clear" w:color="auto" w:fill="E7E6E6"/>
          </w:tcPr>
          <w:p w14:paraId="1D2B6A71" w14:textId="77777777" w:rsidR="001F211A" w:rsidRDefault="001F211A">
            <w:pPr>
              <w:pStyle w:val="TableParagraph"/>
              <w:rPr>
                <w:rFonts w:ascii="Times New Roman"/>
                <w:sz w:val="20"/>
              </w:rPr>
            </w:pPr>
          </w:p>
        </w:tc>
      </w:tr>
      <w:tr w:rsidR="001F211A" w14:paraId="1D2B6A79" w14:textId="77777777">
        <w:trPr>
          <w:trHeight w:val="589"/>
        </w:trPr>
        <w:tc>
          <w:tcPr>
            <w:tcW w:w="4288" w:type="dxa"/>
          </w:tcPr>
          <w:p w14:paraId="1D2B6A73" w14:textId="77777777" w:rsidR="001F211A" w:rsidRDefault="00B73BCC">
            <w:pPr>
              <w:pStyle w:val="TableParagraph"/>
              <w:spacing w:before="12" w:line="278" w:lineRule="exact"/>
              <w:ind w:left="124"/>
              <w:rPr>
                <w:sz w:val="24"/>
              </w:rPr>
            </w:pPr>
            <w:r>
              <w:rPr>
                <w:sz w:val="24"/>
              </w:rPr>
              <w:t>The</w:t>
            </w:r>
            <w:r>
              <w:rPr>
                <w:spacing w:val="-7"/>
                <w:sz w:val="24"/>
              </w:rPr>
              <w:t xml:space="preserve"> </w:t>
            </w:r>
            <w:r>
              <w:rPr>
                <w:sz w:val="24"/>
              </w:rPr>
              <w:t>child</w:t>
            </w:r>
            <w:r>
              <w:rPr>
                <w:rFonts w:ascii="Arial" w:hAnsi="Arial"/>
                <w:sz w:val="24"/>
              </w:rPr>
              <w:t>’</w:t>
            </w:r>
            <w:r>
              <w:rPr>
                <w:sz w:val="24"/>
              </w:rPr>
              <w:t>s</w:t>
            </w:r>
            <w:r>
              <w:rPr>
                <w:spacing w:val="-6"/>
                <w:sz w:val="24"/>
              </w:rPr>
              <w:t xml:space="preserve"> </w:t>
            </w:r>
            <w:r>
              <w:rPr>
                <w:sz w:val="24"/>
              </w:rPr>
              <w:t>weight</w:t>
            </w:r>
            <w:r>
              <w:rPr>
                <w:spacing w:val="-7"/>
                <w:sz w:val="24"/>
              </w:rPr>
              <w:t xml:space="preserve"> </w:t>
            </w:r>
            <w:r>
              <w:rPr>
                <w:sz w:val="24"/>
              </w:rPr>
              <w:t>and</w:t>
            </w:r>
            <w:r>
              <w:rPr>
                <w:spacing w:val="-9"/>
                <w:sz w:val="24"/>
              </w:rPr>
              <w:t xml:space="preserve"> </w:t>
            </w:r>
            <w:r>
              <w:rPr>
                <w:sz w:val="24"/>
              </w:rPr>
              <w:t>height</w:t>
            </w:r>
            <w:r>
              <w:rPr>
                <w:spacing w:val="-7"/>
                <w:sz w:val="24"/>
              </w:rPr>
              <w:t xml:space="preserve"> </w:t>
            </w:r>
            <w:r>
              <w:rPr>
                <w:sz w:val="24"/>
              </w:rPr>
              <w:t>are</w:t>
            </w:r>
            <w:r>
              <w:rPr>
                <w:spacing w:val="-7"/>
                <w:sz w:val="24"/>
              </w:rPr>
              <w:t xml:space="preserve"> </w:t>
            </w:r>
            <w:r>
              <w:rPr>
                <w:sz w:val="24"/>
              </w:rPr>
              <w:t>pro</w:t>
            </w:r>
            <w:proofErr w:type="gramStart"/>
            <w:r>
              <w:rPr>
                <w:sz w:val="24"/>
              </w:rPr>
              <w:t xml:space="preserve">- </w:t>
            </w:r>
            <w:proofErr w:type="spellStart"/>
            <w:r>
              <w:rPr>
                <w:sz w:val="24"/>
              </w:rPr>
              <w:t>gressing</w:t>
            </w:r>
            <w:proofErr w:type="spellEnd"/>
            <w:proofErr w:type="gramEnd"/>
            <w:r>
              <w:rPr>
                <w:sz w:val="24"/>
              </w:rPr>
              <w:t xml:space="preserve"> as professionally expected</w:t>
            </w:r>
          </w:p>
        </w:tc>
        <w:tc>
          <w:tcPr>
            <w:tcW w:w="2012" w:type="dxa"/>
            <w:shd w:val="clear" w:color="auto" w:fill="A8D08D"/>
          </w:tcPr>
          <w:p w14:paraId="1D2B6A74" w14:textId="77777777" w:rsidR="001F211A" w:rsidRDefault="001F211A">
            <w:pPr>
              <w:pStyle w:val="TableParagraph"/>
              <w:rPr>
                <w:rFonts w:ascii="Times New Roman"/>
                <w:sz w:val="24"/>
              </w:rPr>
            </w:pPr>
          </w:p>
        </w:tc>
        <w:tc>
          <w:tcPr>
            <w:tcW w:w="2108" w:type="dxa"/>
          </w:tcPr>
          <w:p w14:paraId="1D2B6A75" w14:textId="77777777" w:rsidR="001F211A" w:rsidRDefault="001F211A">
            <w:pPr>
              <w:pStyle w:val="TableParagraph"/>
              <w:rPr>
                <w:rFonts w:ascii="Times New Roman"/>
                <w:sz w:val="24"/>
              </w:rPr>
            </w:pPr>
          </w:p>
        </w:tc>
        <w:tc>
          <w:tcPr>
            <w:tcW w:w="3078" w:type="dxa"/>
            <w:shd w:val="clear" w:color="auto" w:fill="FFD966"/>
          </w:tcPr>
          <w:p w14:paraId="1D2B6A76" w14:textId="77777777" w:rsidR="001F211A" w:rsidRDefault="001F211A">
            <w:pPr>
              <w:pStyle w:val="TableParagraph"/>
              <w:rPr>
                <w:rFonts w:ascii="Times New Roman"/>
                <w:sz w:val="24"/>
              </w:rPr>
            </w:pPr>
          </w:p>
        </w:tc>
        <w:tc>
          <w:tcPr>
            <w:tcW w:w="2055" w:type="dxa"/>
          </w:tcPr>
          <w:p w14:paraId="1D2B6A77" w14:textId="77777777" w:rsidR="001F211A" w:rsidRDefault="001F211A">
            <w:pPr>
              <w:pStyle w:val="TableParagraph"/>
              <w:rPr>
                <w:rFonts w:ascii="Times New Roman"/>
                <w:sz w:val="24"/>
              </w:rPr>
            </w:pPr>
          </w:p>
        </w:tc>
        <w:tc>
          <w:tcPr>
            <w:tcW w:w="1834" w:type="dxa"/>
            <w:shd w:val="clear" w:color="auto" w:fill="E7E6E6"/>
          </w:tcPr>
          <w:p w14:paraId="1D2B6A78" w14:textId="77777777" w:rsidR="001F211A" w:rsidRDefault="001F211A">
            <w:pPr>
              <w:pStyle w:val="TableParagraph"/>
              <w:rPr>
                <w:rFonts w:ascii="Times New Roman"/>
                <w:sz w:val="24"/>
              </w:rPr>
            </w:pPr>
          </w:p>
        </w:tc>
      </w:tr>
      <w:tr w:rsidR="001F211A" w14:paraId="1D2B6A81" w14:textId="77777777">
        <w:trPr>
          <w:trHeight w:val="1160"/>
        </w:trPr>
        <w:tc>
          <w:tcPr>
            <w:tcW w:w="4288" w:type="dxa"/>
          </w:tcPr>
          <w:p w14:paraId="1D2B6A7A" w14:textId="77777777" w:rsidR="001F211A" w:rsidRDefault="00B73BCC">
            <w:pPr>
              <w:pStyle w:val="TableParagraph"/>
              <w:spacing w:before="2"/>
              <w:ind w:left="124"/>
              <w:rPr>
                <w:sz w:val="24"/>
              </w:rPr>
            </w:pPr>
            <w:r>
              <w:rPr>
                <w:sz w:val="24"/>
              </w:rPr>
              <w:t xml:space="preserve">Parent/carer </w:t>
            </w:r>
            <w:proofErr w:type="gramStart"/>
            <w:r>
              <w:rPr>
                <w:sz w:val="24"/>
              </w:rPr>
              <w:t>on a daily basis</w:t>
            </w:r>
            <w:proofErr w:type="gramEnd"/>
            <w:r>
              <w:rPr>
                <w:sz w:val="24"/>
              </w:rPr>
              <w:t xml:space="preserve"> provides a nutritious,</w:t>
            </w:r>
            <w:r>
              <w:rPr>
                <w:spacing w:val="27"/>
                <w:sz w:val="24"/>
              </w:rPr>
              <w:t xml:space="preserve"> </w:t>
            </w:r>
            <w:r>
              <w:rPr>
                <w:sz w:val="24"/>
              </w:rPr>
              <w:t>balanced,</w:t>
            </w:r>
            <w:r>
              <w:rPr>
                <w:spacing w:val="27"/>
                <w:sz w:val="24"/>
              </w:rPr>
              <w:t xml:space="preserve"> </w:t>
            </w:r>
            <w:r>
              <w:rPr>
                <w:sz w:val="24"/>
              </w:rPr>
              <w:t>proportionate</w:t>
            </w:r>
            <w:r>
              <w:rPr>
                <w:spacing w:val="27"/>
                <w:sz w:val="24"/>
              </w:rPr>
              <w:t xml:space="preserve"> </w:t>
            </w:r>
            <w:r>
              <w:rPr>
                <w:spacing w:val="-4"/>
                <w:sz w:val="24"/>
              </w:rPr>
              <w:t>(Eat</w:t>
            </w:r>
          </w:p>
          <w:p w14:paraId="1D2B6A7B" w14:textId="77777777" w:rsidR="001F211A" w:rsidRDefault="00B73BCC">
            <w:pPr>
              <w:pStyle w:val="TableParagraph"/>
              <w:spacing w:before="5" w:line="274" w:lineRule="exact"/>
              <w:ind w:left="124"/>
              <w:rPr>
                <w:sz w:val="24"/>
              </w:rPr>
            </w:pPr>
            <w:r>
              <w:rPr>
                <w:sz w:val="24"/>
              </w:rPr>
              <w:t>well</w:t>
            </w:r>
            <w:r>
              <w:rPr>
                <w:spacing w:val="-5"/>
                <w:sz w:val="24"/>
              </w:rPr>
              <w:t xml:space="preserve"> </w:t>
            </w:r>
            <w:r>
              <w:rPr>
                <w:sz w:val="24"/>
              </w:rPr>
              <w:t>plate)</w:t>
            </w:r>
            <w:r>
              <w:rPr>
                <w:spacing w:val="-7"/>
                <w:sz w:val="24"/>
              </w:rPr>
              <w:t xml:space="preserve"> </w:t>
            </w:r>
            <w:r>
              <w:rPr>
                <w:sz w:val="24"/>
              </w:rPr>
              <w:t>meal,</w:t>
            </w:r>
            <w:r>
              <w:rPr>
                <w:spacing w:val="-5"/>
                <w:sz w:val="24"/>
              </w:rPr>
              <w:t xml:space="preserve"> </w:t>
            </w:r>
            <w:r>
              <w:rPr>
                <w:sz w:val="24"/>
              </w:rPr>
              <w:t>regardless</w:t>
            </w:r>
            <w:r>
              <w:rPr>
                <w:spacing w:val="-5"/>
                <w:sz w:val="24"/>
              </w:rPr>
              <w:t xml:space="preserve"> </w:t>
            </w:r>
            <w:r>
              <w:rPr>
                <w:sz w:val="24"/>
              </w:rPr>
              <w:t>of</w:t>
            </w:r>
            <w:r>
              <w:rPr>
                <w:spacing w:val="-8"/>
                <w:sz w:val="24"/>
              </w:rPr>
              <w:t xml:space="preserve"> </w:t>
            </w:r>
            <w:r>
              <w:rPr>
                <w:sz w:val="24"/>
              </w:rPr>
              <w:t>the</w:t>
            </w:r>
            <w:r>
              <w:rPr>
                <w:spacing w:val="-6"/>
                <w:sz w:val="24"/>
              </w:rPr>
              <w:t xml:space="preserve"> </w:t>
            </w:r>
            <w:r>
              <w:rPr>
                <w:sz w:val="24"/>
              </w:rPr>
              <w:t>child</w:t>
            </w:r>
            <w:r>
              <w:rPr>
                <w:rFonts w:ascii="Arial" w:hAnsi="Arial"/>
                <w:sz w:val="24"/>
              </w:rPr>
              <w:t>’</w:t>
            </w:r>
            <w:r>
              <w:rPr>
                <w:sz w:val="24"/>
              </w:rPr>
              <w:t xml:space="preserve">s </w:t>
            </w:r>
            <w:r>
              <w:rPr>
                <w:spacing w:val="-4"/>
                <w:sz w:val="24"/>
              </w:rPr>
              <w:t>age.</w:t>
            </w:r>
          </w:p>
        </w:tc>
        <w:tc>
          <w:tcPr>
            <w:tcW w:w="2012" w:type="dxa"/>
            <w:shd w:val="clear" w:color="auto" w:fill="A8D08D"/>
          </w:tcPr>
          <w:p w14:paraId="1D2B6A7C" w14:textId="77777777" w:rsidR="001F211A" w:rsidRDefault="001F211A">
            <w:pPr>
              <w:pStyle w:val="TableParagraph"/>
              <w:rPr>
                <w:rFonts w:ascii="Times New Roman"/>
                <w:sz w:val="24"/>
              </w:rPr>
            </w:pPr>
          </w:p>
        </w:tc>
        <w:tc>
          <w:tcPr>
            <w:tcW w:w="2108" w:type="dxa"/>
          </w:tcPr>
          <w:p w14:paraId="1D2B6A7D" w14:textId="77777777" w:rsidR="001F211A" w:rsidRDefault="001F211A">
            <w:pPr>
              <w:pStyle w:val="TableParagraph"/>
              <w:rPr>
                <w:rFonts w:ascii="Times New Roman"/>
                <w:sz w:val="24"/>
              </w:rPr>
            </w:pPr>
          </w:p>
        </w:tc>
        <w:tc>
          <w:tcPr>
            <w:tcW w:w="3078" w:type="dxa"/>
            <w:shd w:val="clear" w:color="auto" w:fill="FFD966"/>
          </w:tcPr>
          <w:p w14:paraId="1D2B6A7E" w14:textId="77777777" w:rsidR="001F211A" w:rsidRDefault="001F211A">
            <w:pPr>
              <w:pStyle w:val="TableParagraph"/>
              <w:rPr>
                <w:rFonts w:ascii="Times New Roman"/>
                <w:sz w:val="24"/>
              </w:rPr>
            </w:pPr>
          </w:p>
        </w:tc>
        <w:tc>
          <w:tcPr>
            <w:tcW w:w="2055" w:type="dxa"/>
          </w:tcPr>
          <w:p w14:paraId="1D2B6A7F" w14:textId="77777777" w:rsidR="001F211A" w:rsidRDefault="001F211A">
            <w:pPr>
              <w:pStyle w:val="TableParagraph"/>
              <w:rPr>
                <w:rFonts w:ascii="Times New Roman"/>
                <w:sz w:val="24"/>
              </w:rPr>
            </w:pPr>
          </w:p>
        </w:tc>
        <w:tc>
          <w:tcPr>
            <w:tcW w:w="1834" w:type="dxa"/>
            <w:shd w:val="clear" w:color="auto" w:fill="E7E6E6"/>
          </w:tcPr>
          <w:p w14:paraId="1D2B6A80" w14:textId="77777777" w:rsidR="001F211A" w:rsidRDefault="001F211A">
            <w:pPr>
              <w:pStyle w:val="TableParagraph"/>
              <w:rPr>
                <w:rFonts w:ascii="Times New Roman"/>
                <w:sz w:val="24"/>
              </w:rPr>
            </w:pPr>
          </w:p>
        </w:tc>
      </w:tr>
      <w:tr w:rsidR="00AB5510" w14:paraId="07031563" w14:textId="77777777" w:rsidTr="00AB5510">
        <w:trPr>
          <w:trHeight w:val="989"/>
        </w:trPr>
        <w:tc>
          <w:tcPr>
            <w:tcW w:w="4288" w:type="dxa"/>
          </w:tcPr>
          <w:p w14:paraId="07E16782" w14:textId="5CF53EEA" w:rsidR="00AB5510" w:rsidRDefault="00AB5510">
            <w:pPr>
              <w:pStyle w:val="TableParagraph"/>
              <w:spacing w:before="2"/>
              <w:ind w:left="124"/>
              <w:rPr>
                <w:sz w:val="24"/>
              </w:rPr>
            </w:pPr>
            <w:r>
              <w:rPr>
                <w:sz w:val="24"/>
              </w:rPr>
              <w:t>If the child is obese, parents are responding to this in a planned and suitable manner.</w:t>
            </w:r>
          </w:p>
        </w:tc>
        <w:tc>
          <w:tcPr>
            <w:tcW w:w="2012" w:type="dxa"/>
            <w:shd w:val="clear" w:color="auto" w:fill="A8D08D"/>
          </w:tcPr>
          <w:p w14:paraId="6D4C96ED" w14:textId="77777777" w:rsidR="00AB5510" w:rsidRDefault="00AB5510">
            <w:pPr>
              <w:pStyle w:val="TableParagraph"/>
              <w:rPr>
                <w:rFonts w:ascii="Times New Roman"/>
                <w:sz w:val="24"/>
              </w:rPr>
            </w:pPr>
          </w:p>
        </w:tc>
        <w:tc>
          <w:tcPr>
            <w:tcW w:w="2108" w:type="dxa"/>
          </w:tcPr>
          <w:p w14:paraId="2E4704D9" w14:textId="77777777" w:rsidR="00AB5510" w:rsidRDefault="00AB5510">
            <w:pPr>
              <w:pStyle w:val="TableParagraph"/>
              <w:rPr>
                <w:rFonts w:ascii="Times New Roman"/>
                <w:sz w:val="24"/>
              </w:rPr>
            </w:pPr>
          </w:p>
        </w:tc>
        <w:tc>
          <w:tcPr>
            <w:tcW w:w="3078" w:type="dxa"/>
            <w:shd w:val="clear" w:color="auto" w:fill="FFD966"/>
          </w:tcPr>
          <w:p w14:paraId="7591D152" w14:textId="77777777" w:rsidR="00AB5510" w:rsidRDefault="00AB5510">
            <w:pPr>
              <w:pStyle w:val="TableParagraph"/>
              <w:rPr>
                <w:rFonts w:ascii="Times New Roman"/>
                <w:sz w:val="24"/>
              </w:rPr>
            </w:pPr>
          </w:p>
        </w:tc>
        <w:tc>
          <w:tcPr>
            <w:tcW w:w="2055" w:type="dxa"/>
          </w:tcPr>
          <w:p w14:paraId="7618247B" w14:textId="77777777" w:rsidR="00AB5510" w:rsidRDefault="00AB5510">
            <w:pPr>
              <w:pStyle w:val="TableParagraph"/>
              <w:rPr>
                <w:rFonts w:ascii="Times New Roman"/>
                <w:sz w:val="24"/>
              </w:rPr>
            </w:pPr>
          </w:p>
        </w:tc>
        <w:tc>
          <w:tcPr>
            <w:tcW w:w="1834" w:type="dxa"/>
            <w:shd w:val="clear" w:color="auto" w:fill="E7E6E6"/>
          </w:tcPr>
          <w:p w14:paraId="173C7FE4" w14:textId="77777777" w:rsidR="00AB5510" w:rsidRDefault="00AB5510">
            <w:pPr>
              <w:pStyle w:val="TableParagraph"/>
              <w:rPr>
                <w:rFonts w:ascii="Times New Roman"/>
                <w:sz w:val="24"/>
              </w:rPr>
            </w:pPr>
          </w:p>
        </w:tc>
      </w:tr>
      <w:tr w:rsidR="001F211A" w14:paraId="1D2B6A88" w14:textId="77777777">
        <w:trPr>
          <w:trHeight w:val="575"/>
        </w:trPr>
        <w:tc>
          <w:tcPr>
            <w:tcW w:w="4288" w:type="dxa"/>
          </w:tcPr>
          <w:p w14:paraId="1D2B6A82" w14:textId="77777777" w:rsidR="001F211A" w:rsidRDefault="00B73BCC">
            <w:pPr>
              <w:pStyle w:val="TableParagraph"/>
              <w:spacing w:line="278" w:lineRule="exact"/>
              <w:ind w:left="124"/>
              <w:rPr>
                <w:rFonts w:ascii="Trebuchet MS"/>
                <w:b/>
                <w:sz w:val="24"/>
              </w:rPr>
            </w:pPr>
            <w:r>
              <w:rPr>
                <w:rFonts w:ascii="Trebuchet MS"/>
                <w:b/>
                <w:sz w:val="24"/>
              </w:rPr>
              <w:t>Attachment</w:t>
            </w:r>
            <w:r>
              <w:rPr>
                <w:rFonts w:ascii="Trebuchet MS"/>
                <w:b/>
                <w:spacing w:val="-8"/>
                <w:sz w:val="24"/>
              </w:rPr>
              <w:t xml:space="preserve"> </w:t>
            </w:r>
            <w:r>
              <w:rPr>
                <w:rFonts w:ascii="Trebuchet MS"/>
                <w:b/>
                <w:sz w:val="24"/>
              </w:rPr>
              <w:t>and</w:t>
            </w:r>
            <w:r>
              <w:rPr>
                <w:rFonts w:ascii="Trebuchet MS"/>
                <w:b/>
                <w:spacing w:val="-8"/>
                <w:sz w:val="24"/>
              </w:rPr>
              <w:t xml:space="preserve"> </w:t>
            </w:r>
            <w:r>
              <w:rPr>
                <w:rFonts w:ascii="Trebuchet MS"/>
                <w:b/>
                <w:sz w:val="24"/>
              </w:rPr>
              <w:t>emotional</w:t>
            </w:r>
            <w:r>
              <w:rPr>
                <w:rFonts w:ascii="Trebuchet MS"/>
                <w:b/>
                <w:spacing w:val="-8"/>
                <w:sz w:val="24"/>
              </w:rPr>
              <w:t xml:space="preserve"> </w:t>
            </w:r>
            <w:r>
              <w:rPr>
                <w:rFonts w:ascii="Trebuchet MS"/>
                <w:b/>
                <w:sz w:val="24"/>
              </w:rPr>
              <w:t>care</w:t>
            </w:r>
            <w:r>
              <w:rPr>
                <w:rFonts w:ascii="Trebuchet MS"/>
                <w:b/>
                <w:spacing w:val="-13"/>
                <w:sz w:val="24"/>
              </w:rPr>
              <w:t xml:space="preserve"> </w:t>
            </w:r>
            <w:r>
              <w:rPr>
                <w:rFonts w:ascii="Trebuchet MS"/>
                <w:b/>
                <w:sz w:val="24"/>
              </w:rPr>
              <w:t xml:space="preserve">and </w:t>
            </w:r>
            <w:r>
              <w:rPr>
                <w:rFonts w:ascii="Trebuchet MS"/>
                <w:b/>
                <w:spacing w:val="-2"/>
                <w:sz w:val="24"/>
              </w:rPr>
              <w:t>wellbeing</w:t>
            </w:r>
          </w:p>
        </w:tc>
        <w:tc>
          <w:tcPr>
            <w:tcW w:w="2012" w:type="dxa"/>
            <w:shd w:val="clear" w:color="auto" w:fill="A8D08D"/>
          </w:tcPr>
          <w:p w14:paraId="1D2B6A83" w14:textId="77777777" w:rsidR="001F211A" w:rsidRDefault="001F211A">
            <w:pPr>
              <w:pStyle w:val="TableParagraph"/>
              <w:rPr>
                <w:rFonts w:ascii="Times New Roman"/>
                <w:sz w:val="24"/>
              </w:rPr>
            </w:pPr>
          </w:p>
        </w:tc>
        <w:tc>
          <w:tcPr>
            <w:tcW w:w="2108" w:type="dxa"/>
          </w:tcPr>
          <w:p w14:paraId="1D2B6A84" w14:textId="77777777" w:rsidR="001F211A" w:rsidRDefault="001F211A">
            <w:pPr>
              <w:pStyle w:val="TableParagraph"/>
              <w:rPr>
                <w:rFonts w:ascii="Times New Roman"/>
                <w:sz w:val="24"/>
              </w:rPr>
            </w:pPr>
          </w:p>
        </w:tc>
        <w:tc>
          <w:tcPr>
            <w:tcW w:w="3078" w:type="dxa"/>
            <w:shd w:val="clear" w:color="auto" w:fill="FFD966"/>
          </w:tcPr>
          <w:p w14:paraId="1D2B6A85" w14:textId="77777777" w:rsidR="001F211A" w:rsidRDefault="001F211A">
            <w:pPr>
              <w:pStyle w:val="TableParagraph"/>
              <w:rPr>
                <w:rFonts w:ascii="Times New Roman"/>
                <w:sz w:val="24"/>
              </w:rPr>
            </w:pPr>
          </w:p>
        </w:tc>
        <w:tc>
          <w:tcPr>
            <w:tcW w:w="2055" w:type="dxa"/>
          </w:tcPr>
          <w:p w14:paraId="1D2B6A86" w14:textId="77777777" w:rsidR="001F211A" w:rsidRDefault="001F211A">
            <w:pPr>
              <w:pStyle w:val="TableParagraph"/>
              <w:rPr>
                <w:rFonts w:ascii="Times New Roman"/>
                <w:sz w:val="24"/>
              </w:rPr>
            </w:pPr>
          </w:p>
        </w:tc>
        <w:tc>
          <w:tcPr>
            <w:tcW w:w="1834" w:type="dxa"/>
            <w:shd w:val="clear" w:color="auto" w:fill="E7E6E6"/>
          </w:tcPr>
          <w:p w14:paraId="1D2B6A87" w14:textId="77777777" w:rsidR="001F211A" w:rsidRDefault="001F211A">
            <w:pPr>
              <w:pStyle w:val="TableParagraph"/>
              <w:rPr>
                <w:rFonts w:ascii="Times New Roman"/>
                <w:sz w:val="24"/>
              </w:rPr>
            </w:pPr>
          </w:p>
        </w:tc>
      </w:tr>
      <w:tr w:rsidR="001F211A" w14:paraId="1D2B6AAC" w14:textId="77777777">
        <w:trPr>
          <w:trHeight w:val="1261"/>
        </w:trPr>
        <w:tc>
          <w:tcPr>
            <w:tcW w:w="4288" w:type="dxa"/>
          </w:tcPr>
          <w:p w14:paraId="1D2B6AA6" w14:textId="77777777" w:rsidR="001F211A" w:rsidRDefault="00B73BCC">
            <w:pPr>
              <w:pStyle w:val="TableParagraph"/>
              <w:spacing w:before="1"/>
              <w:ind w:left="124" w:right="117"/>
              <w:rPr>
                <w:sz w:val="24"/>
              </w:rPr>
            </w:pPr>
            <w:r>
              <w:rPr>
                <w:sz w:val="24"/>
              </w:rPr>
              <w:t>There is evidence that the child is well stimulated</w:t>
            </w:r>
            <w:r>
              <w:rPr>
                <w:spacing w:val="-10"/>
                <w:sz w:val="24"/>
              </w:rPr>
              <w:t xml:space="preserve"> </w:t>
            </w:r>
            <w:r>
              <w:rPr>
                <w:sz w:val="24"/>
              </w:rPr>
              <w:t>(e.g.</w:t>
            </w:r>
            <w:r>
              <w:rPr>
                <w:spacing w:val="-7"/>
                <w:sz w:val="24"/>
              </w:rPr>
              <w:t xml:space="preserve"> </w:t>
            </w:r>
            <w:r>
              <w:rPr>
                <w:sz w:val="24"/>
              </w:rPr>
              <w:t>has</w:t>
            </w:r>
            <w:r>
              <w:rPr>
                <w:spacing w:val="-7"/>
                <w:sz w:val="24"/>
              </w:rPr>
              <w:t xml:space="preserve"> </w:t>
            </w:r>
            <w:r>
              <w:rPr>
                <w:sz w:val="24"/>
              </w:rPr>
              <w:t>access</w:t>
            </w:r>
            <w:r>
              <w:rPr>
                <w:spacing w:val="-7"/>
                <w:sz w:val="24"/>
              </w:rPr>
              <w:t xml:space="preserve"> </w:t>
            </w:r>
            <w:r>
              <w:rPr>
                <w:sz w:val="24"/>
              </w:rPr>
              <w:t>to</w:t>
            </w:r>
            <w:r>
              <w:rPr>
                <w:spacing w:val="-10"/>
                <w:sz w:val="24"/>
              </w:rPr>
              <w:t xml:space="preserve"> </w:t>
            </w:r>
            <w:r>
              <w:rPr>
                <w:sz w:val="24"/>
              </w:rPr>
              <w:t>toys,</w:t>
            </w:r>
            <w:r>
              <w:rPr>
                <w:spacing w:val="-7"/>
                <w:sz w:val="24"/>
              </w:rPr>
              <w:t xml:space="preserve"> </w:t>
            </w:r>
            <w:r>
              <w:rPr>
                <w:sz w:val="24"/>
              </w:rPr>
              <w:t>books and games that are suitable for the child</w:t>
            </w:r>
            <w:r>
              <w:rPr>
                <w:rFonts w:ascii="Arial" w:hAnsi="Arial"/>
                <w:sz w:val="24"/>
              </w:rPr>
              <w:t>’</w:t>
            </w:r>
            <w:r>
              <w:rPr>
                <w:sz w:val="24"/>
              </w:rPr>
              <w:t>s age and level of development)</w:t>
            </w:r>
          </w:p>
        </w:tc>
        <w:tc>
          <w:tcPr>
            <w:tcW w:w="2012" w:type="dxa"/>
            <w:shd w:val="clear" w:color="auto" w:fill="A8D08D"/>
          </w:tcPr>
          <w:p w14:paraId="1D2B6AA7" w14:textId="77777777" w:rsidR="001F211A" w:rsidRDefault="001F211A">
            <w:pPr>
              <w:pStyle w:val="TableParagraph"/>
              <w:rPr>
                <w:rFonts w:ascii="Times New Roman"/>
                <w:sz w:val="24"/>
              </w:rPr>
            </w:pPr>
          </w:p>
        </w:tc>
        <w:tc>
          <w:tcPr>
            <w:tcW w:w="2108" w:type="dxa"/>
          </w:tcPr>
          <w:p w14:paraId="1D2B6AA8" w14:textId="77777777" w:rsidR="001F211A" w:rsidRDefault="001F211A">
            <w:pPr>
              <w:pStyle w:val="TableParagraph"/>
              <w:rPr>
                <w:rFonts w:ascii="Times New Roman"/>
                <w:sz w:val="24"/>
              </w:rPr>
            </w:pPr>
          </w:p>
        </w:tc>
        <w:tc>
          <w:tcPr>
            <w:tcW w:w="3078" w:type="dxa"/>
            <w:shd w:val="clear" w:color="auto" w:fill="FFD966"/>
          </w:tcPr>
          <w:p w14:paraId="1D2B6AA9" w14:textId="77777777" w:rsidR="001F211A" w:rsidRDefault="001F211A">
            <w:pPr>
              <w:pStyle w:val="TableParagraph"/>
              <w:rPr>
                <w:rFonts w:ascii="Times New Roman"/>
                <w:sz w:val="24"/>
              </w:rPr>
            </w:pPr>
          </w:p>
        </w:tc>
        <w:tc>
          <w:tcPr>
            <w:tcW w:w="2055" w:type="dxa"/>
          </w:tcPr>
          <w:p w14:paraId="1D2B6AAA" w14:textId="77777777" w:rsidR="001F211A" w:rsidRDefault="001F211A">
            <w:pPr>
              <w:pStyle w:val="TableParagraph"/>
              <w:rPr>
                <w:rFonts w:ascii="Times New Roman"/>
                <w:sz w:val="24"/>
              </w:rPr>
            </w:pPr>
          </w:p>
        </w:tc>
        <w:tc>
          <w:tcPr>
            <w:tcW w:w="1834" w:type="dxa"/>
            <w:shd w:val="clear" w:color="auto" w:fill="E7E6E6"/>
          </w:tcPr>
          <w:p w14:paraId="1D2B6AAB" w14:textId="77777777" w:rsidR="001F211A" w:rsidRDefault="001F211A">
            <w:pPr>
              <w:pStyle w:val="TableParagraph"/>
              <w:rPr>
                <w:rFonts w:ascii="Times New Roman"/>
                <w:sz w:val="24"/>
              </w:rPr>
            </w:pPr>
          </w:p>
        </w:tc>
      </w:tr>
      <w:tr w:rsidR="001F211A" w14:paraId="1D2B6AB3" w14:textId="77777777">
        <w:trPr>
          <w:trHeight w:val="1026"/>
        </w:trPr>
        <w:tc>
          <w:tcPr>
            <w:tcW w:w="4288" w:type="dxa"/>
          </w:tcPr>
          <w:p w14:paraId="1D2B6AAD" w14:textId="77777777" w:rsidR="001F211A" w:rsidRDefault="00B73BCC">
            <w:pPr>
              <w:pStyle w:val="TableParagraph"/>
              <w:spacing w:before="9" w:line="237" w:lineRule="auto"/>
              <w:ind w:left="124"/>
              <w:rPr>
                <w:sz w:val="24"/>
              </w:rPr>
            </w:pPr>
            <w:r>
              <w:rPr>
                <w:sz w:val="24"/>
              </w:rPr>
              <w:t>Parents/carers are receptive and able to implement</w:t>
            </w:r>
            <w:r>
              <w:rPr>
                <w:spacing w:val="-8"/>
                <w:sz w:val="24"/>
              </w:rPr>
              <w:t xml:space="preserve"> </w:t>
            </w:r>
            <w:r>
              <w:rPr>
                <w:sz w:val="24"/>
              </w:rPr>
              <w:t>advice</w:t>
            </w:r>
            <w:r>
              <w:rPr>
                <w:spacing w:val="-8"/>
                <w:sz w:val="24"/>
              </w:rPr>
              <w:t xml:space="preserve"> </w:t>
            </w:r>
            <w:r>
              <w:rPr>
                <w:sz w:val="24"/>
              </w:rPr>
              <w:t>on</w:t>
            </w:r>
            <w:r>
              <w:rPr>
                <w:spacing w:val="-10"/>
                <w:sz w:val="24"/>
              </w:rPr>
              <w:t xml:space="preserve"> </w:t>
            </w:r>
            <w:r>
              <w:rPr>
                <w:sz w:val="24"/>
              </w:rPr>
              <w:t>a</w:t>
            </w:r>
            <w:r>
              <w:rPr>
                <w:spacing w:val="-9"/>
                <w:sz w:val="24"/>
              </w:rPr>
              <w:t xml:space="preserve"> </w:t>
            </w:r>
            <w:r>
              <w:rPr>
                <w:sz w:val="24"/>
              </w:rPr>
              <w:t>child</w:t>
            </w:r>
            <w:r>
              <w:rPr>
                <w:rFonts w:ascii="Arial" w:hAnsi="Arial"/>
                <w:sz w:val="24"/>
              </w:rPr>
              <w:t>’</w:t>
            </w:r>
            <w:r>
              <w:rPr>
                <w:sz w:val="24"/>
              </w:rPr>
              <w:t>s</w:t>
            </w:r>
            <w:r>
              <w:rPr>
                <w:spacing w:val="-7"/>
                <w:sz w:val="24"/>
              </w:rPr>
              <w:t xml:space="preserve"> </w:t>
            </w:r>
            <w:r>
              <w:rPr>
                <w:sz w:val="24"/>
              </w:rPr>
              <w:t xml:space="preserve">emotional/ </w:t>
            </w:r>
            <w:proofErr w:type="spellStart"/>
            <w:r>
              <w:rPr>
                <w:sz w:val="24"/>
              </w:rPr>
              <w:t>behavioural</w:t>
            </w:r>
            <w:proofErr w:type="spellEnd"/>
            <w:r>
              <w:rPr>
                <w:sz w:val="24"/>
              </w:rPr>
              <w:t xml:space="preserve"> needs</w:t>
            </w:r>
          </w:p>
        </w:tc>
        <w:tc>
          <w:tcPr>
            <w:tcW w:w="2012" w:type="dxa"/>
            <w:shd w:val="clear" w:color="auto" w:fill="A8D08D"/>
          </w:tcPr>
          <w:p w14:paraId="1D2B6AAE" w14:textId="77777777" w:rsidR="001F211A" w:rsidRDefault="001F211A">
            <w:pPr>
              <w:pStyle w:val="TableParagraph"/>
              <w:rPr>
                <w:rFonts w:ascii="Times New Roman"/>
                <w:sz w:val="24"/>
              </w:rPr>
            </w:pPr>
          </w:p>
        </w:tc>
        <w:tc>
          <w:tcPr>
            <w:tcW w:w="2108" w:type="dxa"/>
          </w:tcPr>
          <w:p w14:paraId="1D2B6AAF" w14:textId="77777777" w:rsidR="001F211A" w:rsidRDefault="001F211A">
            <w:pPr>
              <w:pStyle w:val="TableParagraph"/>
              <w:rPr>
                <w:rFonts w:ascii="Times New Roman"/>
                <w:sz w:val="24"/>
              </w:rPr>
            </w:pPr>
          </w:p>
        </w:tc>
        <w:tc>
          <w:tcPr>
            <w:tcW w:w="3078" w:type="dxa"/>
            <w:shd w:val="clear" w:color="auto" w:fill="FFD966"/>
          </w:tcPr>
          <w:p w14:paraId="1D2B6AB0" w14:textId="77777777" w:rsidR="001F211A" w:rsidRDefault="001F211A">
            <w:pPr>
              <w:pStyle w:val="TableParagraph"/>
              <w:rPr>
                <w:rFonts w:ascii="Times New Roman"/>
                <w:sz w:val="24"/>
              </w:rPr>
            </w:pPr>
          </w:p>
        </w:tc>
        <w:tc>
          <w:tcPr>
            <w:tcW w:w="2055" w:type="dxa"/>
          </w:tcPr>
          <w:p w14:paraId="1D2B6AB1" w14:textId="77777777" w:rsidR="001F211A" w:rsidRDefault="001F211A">
            <w:pPr>
              <w:pStyle w:val="TableParagraph"/>
              <w:rPr>
                <w:rFonts w:ascii="Times New Roman"/>
                <w:sz w:val="24"/>
              </w:rPr>
            </w:pPr>
          </w:p>
        </w:tc>
        <w:tc>
          <w:tcPr>
            <w:tcW w:w="1834" w:type="dxa"/>
            <w:shd w:val="clear" w:color="auto" w:fill="E7E6E6"/>
          </w:tcPr>
          <w:p w14:paraId="1D2B6AB2" w14:textId="77777777" w:rsidR="001F211A" w:rsidRDefault="001F211A">
            <w:pPr>
              <w:pStyle w:val="TableParagraph"/>
              <w:rPr>
                <w:rFonts w:ascii="Times New Roman"/>
                <w:sz w:val="24"/>
              </w:rPr>
            </w:pPr>
          </w:p>
        </w:tc>
      </w:tr>
    </w:tbl>
    <w:p w14:paraId="1D2B6AB4" w14:textId="77777777" w:rsidR="001F211A" w:rsidRDefault="001F211A">
      <w:pPr>
        <w:rPr>
          <w:rFonts w:ascii="Times New Roman"/>
          <w:sz w:val="24"/>
        </w:rPr>
        <w:sectPr w:rsidR="001F211A">
          <w:footerReference w:type="default" r:id="rId24"/>
          <w:pgSz w:w="16840" w:h="11910" w:orient="landscape"/>
          <w:pgMar w:top="700" w:right="420" w:bottom="800" w:left="0" w:header="0" w:footer="601" w:gutter="0"/>
          <w:cols w:space="720"/>
        </w:sectPr>
      </w:pPr>
    </w:p>
    <w:p w14:paraId="1D2B6AB5" w14:textId="77777777" w:rsidR="001F211A" w:rsidRPr="00DD4C17" w:rsidRDefault="00B73BCC">
      <w:pPr>
        <w:spacing w:before="62"/>
        <w:ind w:left="481" w:right="490"/>
        <w:jc w:val="center"/>
        <w:rPr>
          <w:sz w:val="32"/>
        </w:rPr>
      </w:pPr>
      <w:r w:rsidRPr="00DD4C17">
        <w:rPr>
          <w:sz w:val="32"/>
        </w:rPr>
        <w:lastRenderedPageBreak/>
        <w:t>Health</w:t>
      </w:r>
      <w:r w:rsidRPr="00DD4C17">
        <w:rPr>
          <w:spacing w:val="-9"/>
          <w:sz w:val="32"/>
        </w:rPr>
        <w:t xml:space="preserve"> </w:t>
      </w:r>
      <w:r w:rsidRPr="00DD4C17">
        <w:rPr>
          <w:sz w:val="32"/>
        </w:rPr>
        <w:t>Aspects</w:t>
      </w:r>
      <w:r w:rsidRPr="00DD4C17">
        <w:rPr>
          <w:spacing w:val="-8"/>
          <w:sz w:val="32"/>
        </w:rPr>
        <w:t xml:space="preserve"> </w:t>
      </w:r>
      <w:r w:rsidRPr="00DD4C17">
        <w:rPr>
          <w:sz w:val="32"/>
        </w:rPr>
        <w:t>of</w:t>
      </w:r>
      <w:r w:rsidRPr="00DD4C17">
        <w:rPr>
          <w:spacing w:val="-8"/>
          <w:sz w:val="32"/>
        </w:rPr>
        <w:t xml:space="preserve"> </w:t>
      </w:r>
      <w:r w:rsidRPr="00DD4C17">
        <w:rPr>
          <w:sz w:val="32"/>
        </w:rPr>
        <w:t>Neglect</w:t>
      </w:r>
      <w:r w:rsidRPr="00DD4C17">
        <w:rPr>
          <w:spacing w:val="-8"/>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AB6" w14:textId="77777777" w:rsidR="001F211A" w:rsidRDefault="001F211A">
      <w:pPr>
        <w:pStyle w:val="BodyText"/>
        <w:rPr>
          <w:sz w:val="20"/>
        </w:rPr>
      </w:pPr>
    </w:p>
    <w:p w14:paraId="1D2B6AB7" w14:textId="77777777" w:rsidR="001F211A" w:rsidRDefault="001F211A">
      <w:pPr>
        <w:pStyle w:val="BodyText"/>
        <w:spacing w:before="112"/>
        <w:rPr>
          <w:sz w:val="20"/>
        </w:rPr>
      </w:pPr>
    </w:p>
    <w:tbl>
      <w:tblPr>
        <w:tblW w:w="0" w:type="auto"/>
        <w:tblInd w:w="76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40"/>
        <w:gridCol w:w="2084"/>
        <w:gridCol w:w="2233"/>
        <w:gridCol w:w="2685"/>
        <w:gridCol w:w="2094"/>
        <w:gridCol w:w="2041"/>
      </w:tblGrid>
      <w:tr w:rsidR="001F211A" w14:paraId="1D2B6AC8" w14:textId="77777777">
        <w:trPr>
          <w:trHeight w:val="1160"/>
        </w:trPr>
        <w:tc>
          <w:tcPr>
            <w:tcW w:w="4240" w:type="dxa"/>
          </w:tcPr>
          <w:p w14:paraId="1D2B6ABF" w14:textId="77777777" w:rsidR="001F211A" w:rsidRDefault="001F211A">
            <w:pPr>
              <w:pStyle w:val="TableParagraph"/>
              <w:rPr>
                <w:rFonts w:ascii="Times New Roman"/>
                <w:sz w:val="24"/>
              </w:rPr>
            </w:pPr>
          </w:p>
        </w:tc>
        <w:tc>
          <w:tcPr>
            <w:tcW w:w="2084" w:type="dxa"/>
            <w:shd w:val="clear" w:color="auto" w:fill="A8D08D"/>
          </w:tcPr>
          <w:p w14:paraId="1D2B6AC0" w14:textId="77777777" w:rsidR="001F211A" w:rsidRDefault="00B73BCC">
            <w:pPr>
              <w:pStyle w:val="TableParagraph"/>
              <w:spacing w:before="1"/>
              <w:ind w:left="123" w:right="64"/>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233" w:type="dxa"/>
          </w:tcPr>
          <w:p w14:paraId="1D2B6AC1" w14:textId="77777777" w:rsidR="001F211A" w:rsidRDefault="00B73BCC">
            <w:pPr>
              <w:pStyle w:val="TableParagraph"/>
              <w:spacing w:before="6" w:line="290" w:lineRule="exact"/>
              <w:ind w:left="128"/>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AC2" w14:textId="77777777" w:rsidR="001F211A" w:rsidRDefault="00B73BCC">
            <w:pPr>
              <w:pStyle w:val="TableParagraph"/>
              <w:spacing w:line="290" w:lineRule="exact"/>
              <w:ind w:left="128"/>
              <w:rPr>
                <w:sz w:val="24"/>
              </w:rPr>
            </w:pPr>
            <w:r>
              <w:rPr>
                <w:rFonts w:ascii="Trebuchet MS"/>
                <w:b/>
                <w:sz w:val="24"/>
              </w:rPr>
              <w:t>most</w:t>
            </w:r>
            <w:r>
              <w:rPr>
                <w:rFonts w:ascii="Trebuchet MS"/>
                <w:b/>
                <w:spacing w:val="-4"/>
                <w:sz w:val="24"/>
              </w:rPr>
              <w:t xml:space="preserve"> </w:t>
            </w:r>
            <w:r>
              <w:rPr>
                <w:sz w:val="24"/>
              </w:rPr>
              <w:t>of</w:t>
            </w:r>
            <w:r>
              <w:rPr>
                <w:spacing w:val="-4"/>
                <w:sz w:val="24"/>
              </w:rPr>
              <w:t xml:space="preserve"> </w:t>
            </w:r>
            <w:r>
              <w:rPr>
                <w:sz w:val="24"/>
              </w:rPr>
              <w:t>the</w:t>
            </w:r>
            <w:r>
              <w:rPr>
                <w:spacing w:val="-2"/>
                <w:sz w:val="24"/>
              </w:rPr>
              <w:t xml:space="preserve"> </w:t>
            </w:r>
            <w:r>
              <w:rPr>
                <w:spacing w:val="-4"/>
                <w:sz w:val="24"/>
              </w:rPr>
              <w:t>time</w:t>
            </w:r>
          </w:p>
        </w:tc>
        <w:tc>
          <w:tcPr>
            <w:tcW w:w="2685" w:type="dxa"/>
            <w:shd w:val="clear" w:color="auto" w:fill="FFD966"/>
          </w:tcPr>
          <w:p w14:paraId="1D2B6AC3" w14:textId="77777777" w:rsidR="001F211A" w:rsidRDefault="00B73BCC">
            <w:pPr>
              <w:pStyle w:val="TableParagraph"/>
              <w:spacing w:before="1"/>
              <w:ind w:left="127"/>
              <w:rPr>
                <w:sz w:val="24"/>
              </w:rPr>
            </w:pPr>
            <w:r>
              <w:rPr>
                <w:sz w:val="24"/>
              </w:rPr>
              <w:t xml:space="preserve">Essential needs </w:t>
            </w:r>
            <w:proofErr w:type="spellStart"/>
            <w:r>
              <w:rPr>
                <w:rFonts w:ascii="Trebuchet MS"/>
                <w:b/>
                <w:sz w:val="24"/>
              </w:rPr>
              <w:t>infre</w:t>
            </w:r>
            <w:proofErr w:type="spellEnd"/>
            <w:r>
              <w:rPr>
                <w:rFonts w:ascii="Trebuchet MS"/>
                <w:b/>
                <w:sz w:val="24"/>
              </w:rPr>
              <w:t xml:space="preserve">- </w:t>
            </w:r>
            <w:proofErr w:type="spellStart"/>
            <w:r>
              <w:rPr>
                <w:rFonts w:ascii="Trebuchet MS"/>
                <w:b/>
                <w:spacing w:val="-2"/>
                <w:sz w:val="24"/>
              </w:rPr>
              <w:t>quently</w:t>
            </w:r>
            <w:proofErr w:type="spellEnd"/>
            <w:r>
              <w:rPr>
                <w:rFonts w:ascii="Trebuchet MS"/>
                <w:b/>
                <w:spacing w:val="-46"/>
                <w:sz w:val="24"/>
              </w:rPr>
              <w:t xml:space="preserve"> </w:t>
            </w:r>
            <w:r>
              <w:rPr>
                <w:spacing w:val="-2"/>
                <w:sz w:val="24"/>
              </w:rPr>
              <w:t>met</w:t>
            </w:r>
            <w:r>
              <w:rPr>
                <w:spacing w:val="-29"/>
                <w:sz w:val="24"/>
              </w:rPr>
              <w:t xml:space="preserve"> </w:t>
            </w:r>
            <w:r>
              <w:rPr>
                <w:spacing w:val="-2"/>
                <w:sz w:val="24"/>
              </w:rPr>
              <w:t>or</w:t>
            </w:r>
            <w:r>
              <w:rPr>
                <w:spacing w:val="-33"/>
                <w:sz w:val="24"/>
              </w:rPr>
              <w:t xml:space="preserve"> </w:t>
            </w:r>
            <w:r>
              <w:rPr>
                <w:spacing w:val="-2"/>
                <w:sz w:val="24"/>
              </w:rPr>
              <w:t xml:space="preserve">requires </w:t>
            </w:r>
            <w:r>
              <w:rPr>
                <w:sz w:val="24"/>
              </w:rPr>
              <w:t>frequent prompting</w:t>
            </w:r>
          </w:p>
        </w:tc>
        <w:tc>
          <w:tcPr>
            <w:tcW w:w="2094" w:type="dxa"/>
          </w:tcPr>
          <w:p w14:paraId="1D2B6AC4" w14:textId="77777777" w:rsidR="001F211A" w:rsidRDefault="00B73BCC">
            <w:pPr>
              <w:pStyle w:val="TableParagraph"/>
              <w:spacing w:before="1"/>
              <w:ind w:left="131"/>
              <w:rPr>
                <w:sz w:val="24"/>
              </w:rPr>
            </w:pPr>
            <w:r>
              <w:rPr>
                <w:sz w:val="24"/>
              </w:rPr>
              <w:t>Essential</w:t>
            </w:r>
            <w:r>
              <w:rPr>
                <w:spacing w:val="-5"/>
                <w:sz w:val="24"/>
              </w:rPr>
              <w:t xml:space="preserve"> </w:t>
            </w:r>
            <w:r>
              <w:rPr>
                <w:spacing w:val="-4"/>
                <w:sz w:val="24"/>
              </w:rPr>
              <w:t>needs</w:t>
            </w:r>
          </w:p>
          <w:p w14:paraId="1D2B6AC5" w14:textId="77777777" w:rsidR="001F211A" w:rsidRDefault="00B73BCC">
            <w:pPr>
              <w:pStyle w:val="TableParagraph"/>
              <w:ind w:left="131"/>
              <w:rPr>
                <w:sz w:val="24"/>
              </w:rPr>
            </w:pPr>
            <w:r>
              <w:rPr>
                <w:rFonts w:ascii="Trebuchet MS"/>
                <w:b/>
                <w:sz w:val="24"/>
              </w:rPr>
              <w:t>not</w:t>
            </w:r>
            <w:r>
              <w:rPr>
                <w:rFonts w:ascii="Trebuchet MS"/>
                <w:b/>
                <w:spacing w:val="-2"/>
                <w:sz w:val="24"/>
              </w:rPr>
              <w:t xml:space="preserve"> </w:t>
            </w:r>
            <w:r>
              <w:rPr>
                <w:sz w:val="24"/>
              </w:rPr>
              <w:t>met</w:t>
            </w:r>
            <w:r>
              <w:rPr>
                <w:spacing w:val="-1"/>
                <w:sz w:val="24"/>
              </w:rPr>
              <w:t xml:space="preserve"> </w:t>
            </w:r>
            <w:r>
              <w:rPr>
                <w:sz w:val="24"/>
              </w:rPr>
              <w:t>and</w:t>
            </w:r>
            <w:r>
              <w:rPr>
                <w:spacing w:val="-3"/>
                <w:sz w:val="24"/>
              </w:rPr>
              <w:t xml:space="preserve"> </w:t>
            </w:r>
            <w:r>
              <w:rPr>
                <w:spacing w:val="-5"/>
                <w:sz w:val="24"/>
              </w:rPr>
              <w:t>im-</w:t>
            </w:r>
          </w:p>
          <w:p w14:paraId="1D2B6AC6" w14:textId="77777777" w:rsidR="001F211A" w:rsidRDefault="00B73BCC">
            <w:pPr>
              <w:pStyle w:val="TableParagraph"/>
              <w:spacing w:before="6" w:line="274" w:lineRule="exact"/>
              <w:ind w:left="131"/>
              <w:rPr>
                <w:sz w:val="24"/>
              </w:rPr>
            </w:pPr>
            <w:r>
              <w:rPr>
                <w:sz w:val="24"/>
              </w:rPr>
              <w:t>pact</w:t>
            </w:r>
            <w:r>
              <w:rPr>
                <w:spacing w:val="-12"/>
                <w:sz w:val="24"/>
              </w:rPr>
              <w:t xml:space="preserve"> </w:t>
            </w:r>
            <w:r>
              <w:rPr>
                <w:sz w:val="24"/>
              </w:rPr>
              <w:t>on</w:t>
            </w:r>
            <w:r>
              <w:rPr>
                <w:spacing w:val="-13"/>
                <w:sz w:val="24"/>
              </w:rPr>
              <w:t xml:space="preserve"> </w:t>
            </w:r>
            <w:r>
              <w:rPr>
                <w:sz w:val="24"/>
              </w:rPr>
              <w:t>child</w:t>
            </w:r>
            <w:r>
              <w:rPr>
                <w:spacing w:val="-13"/>
                <w:sz w:val="24"/>
              </w:rPr>
              <w:t xml:space="preserve"> </w:t>
            </w:r>
            <w:r>
              <w:rPr>
                <w:sz w:val="24"/>
              </w:rPr>
              <w:t xml:space="preserve">is </w:t>
            </w:r>
            <w:r>
              <w:rPr>
                <w:spacing w:val="-2"/>
                <w:sz w:val="24"/>
              </w:rPr>
              <w:t>concerning.</w:t>
            </w:r>
          </w:p>
        </w:tc>
        <w:tc>
          <w:tcPr>
            <w:tcW w:w="2041" w:type="dxa"/>
            <w:tcBorders>
              <w:right w:val="single" w:sz="8" w:space="0" w:color="000000"/>
            </w:tcBorders>
            <w:shd w:val="clear" w:color="auto" w:fill="E7E6E6"/>
          </w:tcPr>
          <w:p w14:paraId="1D2B6AC7" w14:textId="77777777" w:rsidR="001F211A" w:rsidRDefault="00B73BCC">
            <w:pPr>
              <w:pStyle w:val="TableParagraph"/>
              <w:spacing w:before="1"/>
              <w:ind w:left="121" w:right="268"/>
              <w:rPr>
                <w:sz w:val="24"/>
              </w:rPr>
            </w:pPr>
            <w:r>
              <w:rPr>
                <w:sz w:val="24"/>
              </w:rPr>
              <w:t>Information</w:t>
            </w:r>
            <w:r>
              <w:rPr>
                <w:spacing w:val="-14"/>
                <w:sz w:val="24"/>
              </w:rPr>
              <w:t xml:space="preserve"> </w:t>
            </w:r>
            <w:r>
              <w:rPr>
                <w:sz w:val="24"/>
              </w:rPr>
              <w:t>that is not known</w:t>
            </w:r>
          </w:p>
        </w:tc>
      </w:tr>
      <w:tr w:rsidR="001F211A" w14:paraId="1D2B6ACF" w14:textId="77777777">
        <w:trPr>
          <w:trHeight w:val="339"/>
        </w:trPr>
        <w:tc>
          <w:tcPr>
            <w:tcW w:w="4240" w:type="dxa"/>
          </w:tcPr>
          <w:p w14:paraId="1D2B6AC9" w14:textId="77777777" w:rsidR="001F211A" w:rsidRDefault="00B73BCC">
            <w:pPr>
              <w:pStyle w:val="TableParagraph"/>
              <w:spacing w:before="4"/>
              <w:ind w:left="124"/>
              <w:rPr>
                <w:rFonts w:ascii="Trebuchet MS"/>
                <w:b/>
                <w:sz w:val="24"/>
              </w:rPr>
            </w:pPr>
            <w:r>
              <w:rPr>
                <w:rFonts w:ascii="Trebuchet MS"/>
                <w:b/>
                <w:spacing w:val="-2"/>
                <w:sz w:val="24"/>
              </w:rPr>
              <w:t>Development</w:t>
            </w:r>
          </w:p>
        </w:tc>
        <w:tc>
          <w:tcPr>
            <w:tcW w:w="2084" w:type="dxa"/>
            <w:shd w:val="clear" w:color="auto" w:fill="A8D08D"/>
          </w:tcPr>
          <w:p w14:paraId="1D2B6ACA" w14:textId="77777777" w:rsidR="001F211A" w:rsidRDefault="001F211A">
            <w:pPr>
              <w:pStyle w:val="TableParagraph"/>
              <w:rPr>
                <w:rFonts w:ascii="Times New Roman"/>
                <w:sz w:val="24"/>
              </w:rPr>
            </w:pPr>
          </w:p>
        </w:tc>
        <w:tc>
          <w:tcPr>
            <w:tcW w:w="2233" w:type="dxa"/>
          </w:tcPr>
          <w:p w14:paraId="1D2B6ACB" w14:textId="77777777" w:rsidR="001F211A" w:rsidRDefault="001F211A">
            <w:pPr>
              <w:pStyle w:val="TableParagraph"/>
              <w:rPr>
                <w:rFonts w:ascii="Times New Roman"/>
                <w:sz w:val="24"/>
              </w:rPr>
            </w:pPr>
          </w:p>
        </w:tc>
        <w:tc>
          <w:tcPr>
            <w:tcW w:w="2685" w:type="dxa"/>
            <w:shd w:val="clear" w:color="auto" w:fill="FFD966"/>
          </w:tcPr>
          <w:p w14:paraId="1D2B6ACC" w14:textId="77777777" w:rsidR="001F211A" w:rsidRDefault="001F211A">
            <w:pPr>
              <w:pStyle w:val="TableParagraph"/>
              <w:rPr>
                <w:rFonts w:ascii="Times New Roman"/>
                <w:sz w:val="24"/>
              </w:rPr>
            </w:pPr>
          </w:p>
        </w:tc>
        <w:tc>
          <w:tcPr>
            <w:tcW w:w="2094" w:type="dxa"/>
          </w:tcPr>
          <w:p w14:paraId="1D2B6ACD"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CE" w14:textId="77777777" w:rsidR="001F211A" w:rsidRDefault="001F211A">
            <w:pPr>
              <w:pStyle w:val="TableParagraph"/>
              <w:rPr>
                <w:rFonts w:ascii="Times New Roman"/>
                <w:sz w:val="24"/>
              </w:rPr>
            </w:pPr>
          </w:p>
        </w:tc>
      </w:tr>
      <w:tr w:rsidR="001F211A" w14:paraId="1D2B6AD7" w14:textId="77777777">
        <w:trPr>
          <w:trHeight w:val="1161"/>
        </w:trPr>
        <w:tc>
          <w:tcPr>
            <w:tcW w:w="4240" w:type="dxa"/>
          </w:tcPr>
          <w:p w14:paraId="1D2B6AD0" w14:textId="4BC5F98F" w:rsidR="001F211A" w:rsidRDefault="00B73BCC">
            <w:pPr>
              <w:pStyle w:val="TableParagraph"/>
              <w:spacing w:before="2"/>
              <w:ind w:left="124"/>
              <w:rPr>
                <w:sz w:val="24"/>
              </w:rPr>
            </w:pPr>
            <w:r>
              <w:rPr>
                <w:sz w:val="24"/>
              </w:rPr>
              <w:t>Development</w:t>
            </w:r>
            <w:r>
              <w:rPr>
                <w:spacing w:val="-8"/>
                <w:sz w:val="24"/>
              </w:rPr>
              <w:t xml:space="preserve"> </w:t>
            </w:r>
            <w:r>
              <w:rPr>
                <w:sz w:val="24"/>
              </w:rPr>
              <w:t>is</w:t>
            </w:r>
            <w:r>
              <w:rPr>
                <w:spacing w:val="-8"/>
                <w:sz w:val="24"/>
              </w:rPr>
              <w:t xml:space="preserve"> </w:t>
            </w:r>
            <w:r>
              <w:rPr>
                <w:sz w:val="24"/>
              </w:rPr>
              <w:t>appropriate</w:t>
            </w:r>
            <w:r>
              <w:rPr>
                <w:spacing w:val="-9"/>
                <w:sz w:val="24"/>
              </w:rPr>
              <w:t xml:space="preserve"> </w:t>
            </w:r>
            <w:r>
              <w:rPr>
                <w:sz w:val="24"/>
              </w:rPr>
              <w:t>to</w:t>
            </w:r>
            <w:r>
              <w:rPr>
                <w:spacing w:val="-12"/>
                <w:sz w:val="24"/>
              </w:rPr>
              <w:t xml:space="preserve"> </w:t>
            </w:r>
            <w:r>
              <w:rPr>
                <w:sz w:val="24"/>
              </w:rPr>
              <w:t>age</w:t>
            </w:r>
            <w:r>
              <w:rPr>
                <w:spacing w:val="-9"/>
                <w:sz w:val="24"/>
              </w:rPr>
              <w:t xml:space="preserve"> </w:t>
            </w:r>
            <w:r>
              <w:rPr>
                <w:sz w:val="24"/>
              </w:rPr>
              <w:t>and any known medical condition. (Consider</w:t>
            </w:r>
          </w:p>
          <w:p w14:paraId="1D2B6AD1" w14:textId="77777777" w:rsidR="001F211A" w:rsidRDefault="00B73BCC">
            <w:pPr>
              <w:pStyle w:val="TableParagraph"/>
              <w:spacing w:before="5" w:line="274" w:lineRule="exact"/>
              <w:ind w:left="124"/>
              <w:rPr>
                <w:sz w:val="24"/>
              </w:rPr>
            </w:pPr>
            <w:r>
              <w:rPr>
                <w:sz w:val="24"/>
              </w:rPr>
              <w:t>when</w:t>
            </w:r>
            <w:r>
              <w:rPr>
                <w:spacing w:val="-11"/>
                <w:sz w:val="24"/>
              </w:rPr>
              <w:t xml:space="preserve"> </w:t>
            </w:r>
            <w:r>
              <w:rPr>
                <w:sz w:val="24"/>
              </w:rPr>
              <w:t>last</w:t>
            </w:r>
            <w:r>
              <w:rPr>
                <w:spacing w:val="-9"/>
                <w:sz w:val="24"/>
              </w:rPr>
              <w:t xml:space="preserve"> </w:t>
            </w:r>
            <w:r>
              <w:rPr>
                <w:sz w:val="24"/>
              </w:rPr>
              <w:t>formal</w:t>
            </w:r>
            <w:r>
              <w:rPr>
                <w:spacing w:val="-7"/>
                <w:sz w:val="24"/>
              </w:rPr>
              <w:t xml:space="preserve"> </w:t>
            </w:r>
            <w:r>
              <w:rPr>
                <w:sz w:val="24"/>
              </w:rPr>
              <w:t>developmental</w:t>
            </w:r>
            <w:r>
              <w:rPr>
                <w:spacing w:val="-8"/>
                <w:sz w:val="24"/>
              </w:rPr>
              <w:t xml:space="preserve"> </w:t>
            </w:r>
            <w:proofErr w:type="gramStart"/>
            <w:r>
              <w:rPr>
                <w:sz w:val="24"/>
              </w:rPr>
              <w:t xml:space="preserve">assess- </w:t>
            </w:r>
            <w:proofErr w:type="spellStart"/>
            <w:r>
              <w:rPr>
                <w:sz w:val="24"/>
              </w:rPr>
              <w:t>ment</w:t>
            </w:r>
            <w:proofErr w:type="spellEnd"/>
            <w:proofErr w:type="gramEnd"/>
            <w:r>
              <w:rPr>
                <w:sz w:val="24"/>
              </w:rPr>
              <w:t xml:space="preserve"> was completed).</w:t>
            </w:r>
          </w:p>
        </w:tc>
        <w:tc>
          <w:tcPr>
            <w:tcW w:w="2084" w:type="dxa"/>
            <w:shd w:val="clear" w:color="auto" w:fill="A8D08D"/>
          </w:tcPr>
          <w:p w14:paraId="1D2B6AD2" w14:textId="77777777" w:rsidR="001F211A" w:rsidRDefault="001F211A">
            <w:pPr>
              <w:pStyle w:val="TableParagraph"/>
              <w:rPr>
                <w:rFonts w:ascii="Times New Roman"/>
                <w:sz w:val="24"/>
              </w:rPr>
            </w:pPr>
          </w:p>
        </w:tc>
        <w:tc>
          <w:tcPr>
            <w:tcW w:w="2233" w:type="dxa"/>
          </w:tcPr>
          <w:p w14:paraId="1D2B6AD3" w14:textId="77777777" w:rsidR="001F211A" w:rsidRDefault="001F211A">
            <w:pPr>
              <w:pStyle w:val="TableParagraph"/>
              <w:rPr>
                <w:rFonts w:ascii="Times New Roman"/>
                <w:sz w:val="24"/>
              </w:rPr>
            </w:pPr>
          </w:p>
        </w:tc>
        <w:tc>
          <w:tcPr>
            <w:tcW w:w="2685" w:type="dxa"/>
            <w:shd w:val="clear" w:color="auto" w:fill="FFD966"/>
          </w:tcPr>
          <w:p w14:paraId="1D2B6AD4" w14:textId="77777777" w:rsidR="001F211A" w:rsidRDefault="001F211A">
            <w:pPr>
              <w:pStyle w:val="TableParagraph"/>
              <w:rPr>
                <w:rFonts w:ascii="Times New Roman"/>
                <w:sz w:val="24"/>
              </w:rPr>
            </w:pPr>
          </w:p>
        </w:tc>
        <w:tc>
          <w:tcPr>
            <w:tcW w:w="2094" w:type="dxa"/>
          </w:tcPr>
          <w:p w14:paraId="1D2B6AD5"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D6" w14:textId="77777777" w:rsidR="001F211A" w:rsidRDefault="001F211A">
            <w:pPr>
              <w:pStyle w:val="TableParagraph"/>
              <w:rPr>
                <w:rFonts w:ascii="Times New Roman"/>
                <w:sz w:val="24"/>
              </w:rPr>
            </w:pPr>
          </w:p>
        </w:tc>
      </w:tr>
      <w:tr w:rsidR="001F211A" w14:paraId="1D2B6ADF" w14:textId="77777777">
        <w:trPr>
          <w:trHeight w:val="867"/>
        </w:trPr>
        <w:tc>
          <w:tcPr>
            <w:tcW w:w="4240" w:type="dxa"/>
          </w:tcPr>
          <w:p w14:paraId="1D2B6AD8" w14:textId="77777777" w:rsidR="001F211A" w:rsidRDefault="00B73BCC">
            <w:pPr>
              <w:pStyle w:val="TableParagraph"/>
              <w:spacing w:before="1"/>
              <w:ind w:left="124"/>
              <w:rPr>
                <w:sz w:val="24"/>
              </w:rPr>
            </w:pPr>
            <w:r>
              <w:rPr>
                <w:sz w:val="24"/>
              </w:rPr>
              <w:t>The</w:t>
            </w:r>
            <w:r>
              <w:rPr>
                <w:spacing w:val="-3"/>
                <w:sz w:val="24"/>
              </w:rPr>
              <w:t xml:space="preserve"> </w:t>
            </w:r>
            <w:r>
              <w:rPr>
                <w:sz w:val="24"/>
              </w:rPr>
              <w:t>child</w:t>
            </w:r>
            <w:r>
              <w:rPr>
                <w:spacing w:val="-5"/>
                <w:sz w:val="24"/>
              </w:rPr>
              <w:t xml:space="preserve"> </w:t>
            </w:r>
            <w:r>
              <w:rPr>
                <w:sz w:val="24"/>
              </w:rPr>
              <w:t>has</w:t>
            </w:r>
            <w:r>
              <w:rPr>
                <w:spacing w:val="-2"/>
                <w:sz w:val="24"/>
              </w:rPr>
              <w:t xml:space="preserve"> </w:t>
            </w:r>
            <w:r>
              <w:rPr>
                <w:sz w:val="24"/>
              </w:rPr>
              <w:t>an</w:t>
            </w:r>
            <w:r>
              <w:rPr>
                <w:spacing w:val="-4"/>
                <w:sz w:val="24"/>
              </w:rPr>
              <w:t xml:space="preserve"> </w:t>
            </w:r>
            <w:r>
              <w:rPr>
                <w:sz w:val="24"/>
              </w:rPr>
              <w:t>established</w:t>
            </w:r>
            <w:r>
              <w:rPr>
                <w:spacing w:val="-5"/>
                <w:sz w:val="24"/>
              </w:rPr>
              <w:t xml:space="preserve"> </w:t>
            </w:r>
            <w:r>
              <w:rPr>
                <w:sz w:val="24"/>
              </w:rPr>
              <w:t>and</w:t>
            </w:r>
            <w:r>
              <w:rPr>
                <w:spacing w:val="-4"/>
                <w:sz w:val="24"/>
              </w:rPr>
              <w:t xml:space="preserve"> con-</w:t>
            </w:r>
          </w:p>
          <w:p w14:paraId="1D2B6AD9" w14:textId="77777777" w:rsidR="001F211A" w:rsidRDefault="00B73BCC">
            <w:pPr>
              <w:pStyle w:val="TableParagraph"/>
              <w:spacing w:before="6" w:line="274" w:lineRule="exact"/>
              <w:ind w:left="124"/>
              <w:rPr>
                <w:sz w:val="24"/>
              </w:rPr>
            </w:pPr>
            <w:proofErr w:type="spellStart"/>
            <w:r>
              <w:rPr>
                <w:sz w:val="24"/>
              </w:rPr>
              <w:t>sistent</w:t>
            </w:r>
            <w:proofErr w:type="spellEnd"/>
            <w:r>
              <w:rPr>
                <w:spacing w:val="-10"/>
                <w:sz w:val="24"/>
              </w:rPr>
              <w:t xml:space="preserve"> </w:t>
            </w:r>
            <w:r>
              <w:rPr>
                <w:sz w:val="24"/>
              </w:rPr>
              <w:t>daily</w:t>
            </w:r>
            <w:r>
              <w:rPr>
                <w:spacing w:val="-10"/>
                <w:sz w:val="24"/>
              </w:rPr>
              <w:t xml:space="preserve"> </w:t>
            </w:r>
            <w:r>
              <w:rPr>
                <w:sz w:val="24"/>
              </w:rPr>
              <w:t>routine</w:t>
            </w:r>
            <w:r>
              <w:rPr>
                <w:spacing w:val="-10"/>
                <w:sz w:val="24"/>
              </w:rPr>
              <w:t xml:space="preserve"> </w:t>
            </w:r>
            <w:r>
              <w:rPr>
                <w:sz w:val="24"/>
              </w:rPr>
              <w:t>(e.g.</w:t>
            </w:r>
            <w:r>
              <w:rPr>
                <w:spacing w:val="-10"/>
                <w:sz w:val="24"/>
              </w:rPr>
              <w:t xml:space="preserve"> </w:t>
            </w:r>
            <w:r>
              <w:rPr>
                <w:sz w:val="24"/>
              </w:rPr>
              <w:t>washing, mealtimes and bedtimes).</w:t>
            </w:r>
          </w:p>
        </w:tc>
        <w:tc>
          <w:tcPr>
            <w:tcW w:w="2084" w:type="dxa"/>
            <w:shd w:val="clear" w:color="auto" w:fill="A8D08D"/>
          </w:tcPr>
          <w:p w14:paraId="1D2B6ADA" w14:textId="77777777" w:rsidR="001F211A" w:rsidRDefault="001F211A">
            <w:pPr>
              <w:pStyle w:val="TableParagraph"/>
              <w:rPr>
                <w:rFonts w:ascii="Times New Roman"/>
                <w:sz w:val="24"/>
              </w:rPr>
            </w:pPr>
          </w:p>
        </w:tc>
        <w:tc>
          <w:tcPr>
            <w:tcW w:w="2233" w:type="dxa"/>
          </w:tcPr>
          <w:p w14:paraId="1D2B6ADB" w14:textId="77777777" w:rsidR="001F211A" w:rsidRDefault="001F211A">
            <w:pPr>
              <w:pStyle w:val="TableParagraph"/>
              <w:rPr>
                <w:rFonts w:ascii="Times New Roman"/>
                <w:sz w:val="24"/>
              </w:rPr>
            </w:pPr>
          </w:p>
        </w:tc>
        <w:tc>
          <w:tcPr>
            <w:tcW w:w="2685" w:type="dxa"/>
            <w:shd w:val="clear" w:color="auto" w:fill="FFD966"/>
          </w:tcPr>
          <w:p w14:paraId="1D2B6ADC" w14:textId="77777777" w:rsidR="001F211A" w:rsidRDefault="001F211A">
            <w:pPr>
              <w:pStyle w:val="TableParagraph"/>
              <w:rPr>
                <w:rFonts w:ascii="Times New Roman"/>
                <w:sz w:val="24"/>
              </w:rPr>
            </w:pPr>
          </w:p>
        </w:tc>
        <w:tc>
          <w:tcPr>
            <w:tcW w:w="2094" w:type="dxa"/>
          </w:tcPr>
          <w:p w14:paraId="1D2B6ADD"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DE" w14:textId="77777777" w:rsidR="001F211A" w:rsidRDefault="001F211A">
            <w:pPr>
              <w:pStyle w:val="TableParagraph"/>
              <w:rPr>
                <w:rFonts w:ascii="Times New Roman"/>
                <w:sz w:val="24"/>
              </w:rPr>
            </w:pPr>
          </w:p>
        </w:tc>
      </w:tr>
      <w:tr w:rsidR="001F211A" w14:paraId="1D2B6AE6" w14:textId="77777777">
        <w:trPr>
          <w:trHeight w:val="339"/>
        </w:trPr>
        <w:tc>
          <w:tcPr>
            <w:tcW w:w="4240" w:type="dxa"/>
          </w:tcPr>
          <w:p w14:paraId="1D2B6AE0" w14:textId="77777777" w:rsidR="001F211A" w:rsidRDefault="00B73BCC">
            <w:pPr>
              <w:pStyle w:val="TableParagraph"/>
              <w:spacing w:line="278" w:lineRule="exact"/>
              <w:ind w:left="124"/>
              <w:rPr>
                <w:rFonts w:ascii="Trebuchet MS"/>
                <w:b/>
                <w:sz w:val="24"/>
              </w:rPr>
            </w:pPr>
            <w:r>
              <w:rPr>
                <w:rFonts w:ascii="Trebuchet MS"/>
                <w:b/>
                <w:spacing w:val="-2"/>
                <w:sz w:val="24"/>
              </w:rPr>
              <w:t>Appearance</w:t>
            </w:r>
          </w:p>
        </w:tc>
        <w:tc>
          <w:tcPr>
            <w:tcW w:w="2084" w:type="dxa"/>
            <w:shd w:val="clear" w:color="auto" w:fill="A8D08D"/>
          </w:tcPr>
          <w:p w14:paraId="1D2B6AE1" w14:textId="77777777" w:rsidR="001F211A" w:rsidRDefault="001F211A">
            <w:pPr>
              <w:pStyle w:val="TableParagraph"/>
              <w:rPr>
                <w:rFonts w:ascii="Times New Roman"/>
                <w:sz w:val="24"/>
              </w:rPr>
            </w:pPr>
          </w:p>
        </w:tc>
        <w:tc>
          <w:tcPr>
            <w:tcW w:w="2233" w:type="dxa"/>
          </w:tcPr>
          <w:p w14:paraId="1D2B6AE2" w14:textId="77777777" w:rsidR="001F211A" w:rsidRDefault="001F211A">
            <w:pPr>
              <w:pStyle w:val="TableParagraph"/>
              <w:rPr>
                <w:rFonts w:ascii="Times New Roman"/>
                <w:sz w:val="24"/>
              </w:rPr>
            </w:pPr>
          </w:p>
        </w:tc>
        <w:tc>
          <w:tcPr>
            <w:tcW w:w="2685" w:type="dxa"/>
            <w:shd w:val="clear" w:color="auto" w:fill="FFD966"/>
          </w:tcPr>
          <w:p w14:paraId="1D2B6AE3" w14:textId="77777777" w:rsidR="001F211A" w:rsidRDefault="001F211A">
            <w:pPr>
              <w:pStyle w:val="TableParagraph"/>
              <w:rPr>
                <w:rFonts w:ascii="Times New Roman"/>
                <w:sz w:val="24"/>
              </w:rPr>
            </w:pPr>
          </w:p>
        </w:tc>
        <w:tc>
          <w:tcPr>
            <w:tcW w:w="2094" w:type="dxa"/>
          </w:tcPr>
          <w:p w14:paraId="1D2B6AE4"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E5" w14:textId="77777777" w:rsidR="001F211A" w:rsidRDefault="001F211A">
            <w:pPr>
              <w:pStyle w:val="TableParagraph"/>
              <w:rPr>
                <w:rFonts w:ascii="Times New Roman"/>
                <w:sz w:val="24"/>
              </w:rPr>
            </w:pPr>
          </w:p>
        </w:tc>
      </w:tr>
      <w:tr w:rsidR="001F211A" w14:paraId="1D2B6AEE" w14:textId="77777777">
        <w:trPr>
          <w:trHeight w:val="867"/>
        </w:trPr>
        <w:tc>
          <w:tcPr>
            <w:tcW w:w="4240" w:type="dxa"/>
          </w:tcPr>
          <w:p w14:paraId="1D2B6AE7" w14:textId="77777777" w:rsidR="001F211A" w:rsidRDefault="00B73BCC">
            <w:pPr>
              <w:pStyle w:val="TableParagraph"/>
              <w:spacing w:before="1"/>
              <w:ind w:left="124"/>
              <w:rPr>
                <w:sz w:val="24"/>
              </w:rPr>
            </w:pPr>
            <w:r>
              <w:rPr>
                <w:sz w:val="24"/>
              </w:rPr>
              <w:t>The</w:t>
            </w:r>
            <w:r>
              <w:rPr>
                <w:spacing w:val="-2"/>
                <w:sz w:val="24"/>
              </w:rPr>
              <w:t xml:space="preserve"> </w:t>
            </w:r>
            <w:r>
              <w:rPr>
                <w:sz w:val="24"/>
              </w:rPr>
              <w:t>child</w:t>
            </w:r>
            <w:r>
              <w:rPr>
                <w:spacing w:val="-3"/>
                <w:sz w:val="24"/>
              </w:rPr>
              <w:t xml:space="preserve"> </w:t>
            </w:r>
            <w:r>
              <w:rPr>
                <w:sz w:val="24"/>
              </w:rPr>
              <w:t>is</w:t>
            </w:r>
            <w:r>
              <w:rPr>
                <w:spacing w:val="-1"/>
                <w:sz w:val="24"/>
              </w:rPr>
              <w:t xml:space="preserve"> </w:t>
            </w:r>
            <w:r>
              <w:rPr>
                <w:sz w:val="24"/>
              </w:rPr>
              <w:t>dressed</w:t>
            </w:r>
            <w:r>
              <w:rPr>
                <w:spacing w:val="-3"/>
                <w:sz w:val="24"/>
              </w:rPr>
              <w:t xml:space="preserve"> </w:t>
            </w:r>
            <w:r>
              <w:rPr>
                <w:sz w:val="24"/>
              </w:rPr>
              <w:t>in</w:t>
            </w:r>
            <w:r>
              <w:rPr>
                <w:spacing w:val="-3"/>
                <w:sz w:val="24"/>
              </w:rPr>
              <w:t xml:space="preserve"> </w:t>
            </w:r>
            <w:r>
              <w:rPr>
                <w:sz w:val="24"/>
              </w:rPr>
              <w:t>clean</w:t>
            </w:r>
            <w:r>
              <w:rPr>
                <w:spacing w:val="-3"/>
                <w:sz w:val="24"/>
              </w:rPr>
              <w:t xml:space="preserve"> </w:t>
            </w:r>
            <w:r>
              <w:rPr>
                <w:spacing w:val="-2"/>
                <w:sz w:val="24"/>
              </w:rPr>
              <w:t>clothes</w:t>
            </w:r>
          </w:p>
          <w:p w14:paraId="1D2B6AE8" w14:textId="77777777" w:rsidR="001F211A" w:rsidRDefault="00B73BCC">
            <w:pPr>
              <w:pStyle w:val="TableParagraph"/>
              <w:spacing w:before="6" w:line="274" w:lineRule="exact"/>
              <w:ind w:left="124"/>
              <w:rPr>
                <w:sz w:val="24"/>
              </w:rPr>
            </w:pPr>
            <w:r>
              <w:rPr>
                <w:sz w:val="24"/>
              </w:rPr>
              <w:t>which</w:t>
            </w:r>
            <w:r>
              <w:rPr>
                <w:spacing w:val="-12"/>
                <w:sz w:val="24"/>
              </w:rPr>
              <w:t xml:space="preserve"> </w:t>
            </w:r>
            <w:r>
              <w:rPr>
                <w:sz w:val="24"/>
              </w:rPr>
              <w:t>are</w:t>
            </w:r>
            <w:r>
              <w:rPr>
                <w:spacing w:val="-10"/>
                <w:sz w:val="24"/>
              </w:rPr>
              <w:t xml:space="preserve"> </w:t>
            </w:r>
            <w:r>
              <w:rPr>
                <w:sz w:val="24"/>
              </w:rPr>
              <w:t>appropriately</w:t>
            </w:r>
            <w:r>
              <w:rPr>
                <w:spacing w:val="-9"/>
                <w:sz w:val="24"/>
              </w:rPr>
              <w:t xml:space="preserve"> </w:t>
            </w:r>
            <w:r>
              <w:rPr>
                <w:sz w:val="24"/>
              </w:rPr>
              <w:t>for</w:t>
            </w:r>
            <w:r>
              <w:rPr>
                <w:spacing w:val="-12"/>
                <w:sz w:val="24"/>
              </w:rPr>
              <w:t xml:space="preserve"> </w:t>
            </w:r>
            <w:r>
              <w:rPr>
                <w:sz w:val="24"/>
              </w:rPr>
              <w:t>weather conditions and size/age of child.</w:t>
            </w:r>
          </w:p>
        </w:tc>
        <w:tc>
          <w:tcPr>
            <w:tcW w:w="2084" w:type="dxa"/>
            <w:shd w:val="clear" w:color="auto" w:fill="A8D08D"/>
          </w:tcPr>
          <w:p w14:paraId="1D2B6AE9" w14:textId="77777777" w:rsidR="001F211A" w:rsidRDefault="001F211A">
            <w:pPr>
              <w:pStyle w:val="TableParagraph"/>
              <w:rPr>
                <w:rFonts w:ascii="Times New Roman"/>
                <w:sz w:val="24"/>
              </w:rPr>
            </w:pPr>
          </w:p>
        </w:tc>
        <w:tc>
          <w:tcPr>
            <w:tcW w:w="2233" w:type="dxa"/>
          </w:tcPr>
          <w:p w14:paraId="1D2B6AEA" w14:textId="77777777" w:rsidR="001F211A" w:rsidRDefault="001F211A">
            <w:pPr>
              <w:pStyle w:val="TableParagraph"/>
              <w:rPr>
                <w:rFonts w:ascii="Times New Roman"/>
                <w:sz w:val="24"/>
              </w:rPr>
            </w:pPr>
          </w:p>
        </w:tc>
        <w:tc>
          <w:tcPr>
            <w:tcW w:w="2685" w:type="dxa"/>
            <w:shd w:val="clear" w:color="auto" w:fill="FFD966"/>
          </w:tcPr>
          <w:p w14:paraId="1D2B6AEB" w14:textId="77777777" w:rsidR="001F211A" w:rsidRDefault="001F211A">
            <w:pPr>
              <w:pStyle w:val="TableParagraph"/>
              <w:rPr>
                <w:rFonts w:ascii="Times New Roman"/>
                <w:sz w:val="24"/>
              </w:rPr>
            </w:pPr>
          </w:p>
        </w:tc>
        <w:tc>
          <w:tcPr>
            <w:tcW w:w="2094" w:type="dxa"/>
          </w:tcPr>
          <w:p w14:paraId="1D2B6AEC"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ED" w14:textId="77777777" w:rsidR="001F211A" w:rsidRDefault="001F211A">
            <w:pPr>
              <w:pStyle w:val="TableParagraph"/>
              <w:rPr>
                <w:rFonts w:ascii="Times New Roman"/>
                <w:sz w:val="24"/>
              </w:rPr>
            </w:pPr>
          </w:p>
        </w:tc>
      </w:tr>
      <w:tr w:rsidR="001F211A" w14:paraId="1D2B6AF5" w14:textId="77777777">
        <w:trPr>
          <w:trHeight w:val="575"/>
        </w:trPr>
        <w:tc>
          <w:tcPr>
            <w:tcW w:w="4240" w:type="dxa"/>
          </w:tcPr>
          <w:p w14:paraId="1D2B6AEF" w14:textId="77777777" w:rsidR="001F211A" w:rsidRDefault="00B73BCC">
            <w:pPr>
              <w:pStyle w:val="TableParagraph"/>
              <w:spacing w:before="15" w:line="270" w:lineRule="exact"/>
              <w:ind w:left="124"/>
              <w:rPr>
                <w:sz w:val="24"/>
              </w:rPr>
            </w:pPr>
            <w:r>
              <w:rPr>
                <w:sz w:val="24"/>
              </w:rPr>
              <w:t>The</w:t>
            </w:r>
            <w:r>
              <w:rPr>
                <w:spacing w:val="-7"/>
                <w:sz w:val="24"/>
              </w:rPr>
              <w:t xml:space="preserve"> </w:t>
            </w:r>
            <w:r>
              <w:rPr>
                <w:sz w:val="24"/>
              </w:rPr>
              <w:t>child</w:t>
            </w:r>
            <w:r>
              <w:rPr>
                <w:spacing w:val="-9"/>
                <w:sz w:val="24"/>
              </w:rPr>
              <w:t xml:space="preserve"> </w:t>
            </w:r>
            <w:r>
              <w:rPr>
                <w:sz w:val="24"/>
              </w:rPr>
              <w:t>has</w:t>
            </w:r>
            <w:r>
              <w:rPr>
                <w:spacing w:val="-6"/>
                <w:sz w:val="24"/>
              </w:rPr>
              <w:t xml:space="preserve"> </w:t>
            </w:r>
            <w:r>
              <w:rPr>
                <w:sz w:val="24"/>
              </w:rPr>
              <w:t>correctly</w:t>
            </w:r>
            <w:r>
              <w:rPr>
                <w:spacing w:val="-6"/>
                <w:sz w:val="24"/>
              </w:rPr>
              <w:t xml:space="preserve"> </w:t>
            </w:r>
            <w:r>
              <w:rPr>
                <w:sz w:val="24"/>
              </w:rPr>
              <w:t>fitting</w:t>
            </w:r>
            <w:r>
              <w:rPr>
                <w:spacing w:val="-6"/>
                <w:sz w:val="24"/>
              </w:rPr>
              <w:t xml:space="preserve"> </w:t>
            </w:r>
            <w:r>
              <w:rPr>
                <w:sz w:val="24"/>
              </w:rPr>
              <w:t>clothes</w:t>
            </w:r>
            <w:r>
              <w:rPr>
                <w:spacing w:val="-6"/>
                <w:sz w:val="24"/>
              </w:rPr>
              <w:t xml:space="preserve"> </w:t>
            </w:r>
            <w:r>
              <w:rPr>
                <w:sz w:val="24"/>
              </w:rPr>
              <w:t xml:space="preserve">and </w:t>
            </w:r>
            <w:r>
              <w:rPr>
                <w:spacing w:val="-4"/>
                <w:sz w:val="24"/>
              </w:rPr>
              <w:t>shoes</w:t>
            </w:r>
          </w:p>
        </w:tc>
        <w:tc>
          <w:tcPr>
            <w:tcW w:w="2084" w:type="dxa"/>
            <w:shd w:val="clear" w:color="auto" w:fill="A8D08D"/>
          </w:tcPr>
          <w:p w14:paraId="1D2B6AF0" w14:textId="77777777" w:rsidR="001F211A" w:rsidRDefault="001F211A">
            <w:pPr>
              <w:pStyle w:val="TableParagraph"/>
              <w:rPr>
                <w:rFonts w:ascii="Times New Roman"/>
                <w:sz w:val="24"/>
              </w:rPr>
            </w:pPr>
          </w:p>
        </w:tc>
        <w:tc>
          <w:tcPr>
            <w:tcW w:w="2233" w:type="dxa"/>
          </w:tcPr>
          <w:p w14:paraId="1D2B6AF1" w14:textId="77777777" w:rsidR="001F211A" w:rsidRDefault="001F211A">
            <w:pPr>
              <w:pStyle w:val="TableParagraph"/>
              <w:rPr>
                <w:rFonts w:ascii="Times New Roman"/>
                <w:sz w:val="24"/>
              </w:rPr>
            </w:pPr>
          </w:p>
        </w:tc>
        <w:tc>
          <w:tcPr>
            <w:tcW w:w="2685" w:type="dxa"/>
            <w:shd w:val="clear" w:color="auto" w:fill="FFD966"/>
          </w:tcPr>
          <w:p w14:paraId="1D2B6AF2" w14:textId="77777777" w:rsidR="001F211A" w:rsidRDefault="001F211A">
            <w:pPr>
              <w:pStyle w:val="TableParagraph"/>
              <w:rPr>
                <w:rFonts w:ascii="Times New Roman"/>
                <w:sz w:val="24"/>
              </w:rPr>
            </w:pPr>
          </w:p>
        </w:tc>
        <w:tc>
          <w:tcPr>
            <w:tcW w:w="2094" w:type="dxa"/>
          </w:tcPr>
          <w:p w14:paraId="1D2B6AF3"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F4" w14:textId="77777777" w:rsidR="001F211A" w:rsidRDefault="001F211A">
            <w:pPr>
              <w:pStyle w:val="TableParagraph"/>
              <w:rPr>
                <w:rFonts w:ascii="Times New Roman"/>
                <w:sz w:val="24"/>
              </w:rPr>
            </w:pPr>
          </w:p>
        </w:tc>
      </w:tr>
      <w:tr w:rsidR="001F211A" w14:paraId="1D2B6AFC" w14:textId="77777777">
        <w:trPr>
          <w:trHeight w:val="1583"/>
        </w:trPr>
        <w:tc>
          <w:tcPr>
            <w:tcW w:w="4240" w:type="dxa"/>
          </w:tcPr>
          <w:p w14:paraId="1D2B6AF6" w14:textId="77777777" w:rsidR="001F211A" w:rsidRDefault="00B73BCC">
            <w:pPr>
              <w:pStyle w:val="TableParagraph"/>
              <w:spacing w:before="1"/>
              <w:ind w:left="124" w:right="68"/>
              <w:rPr>
                <w:sz w:val="24"/>
              </w:rPr>
            </w:pPr>
            <w:r>
              <w:rPr>
                <w:sz w:val="24"/>
              </w:rPr>
              <w:t>The child has good hygiene (this means the</w:t>
            </w:r>
            <w:r>
              <w:rPr>
                <w:spacing w:val="-5"/>
                <w:sz w:val="24"/>
              </w:rPr>
              <w:t xml:space="preserve"> </w:t>
            </w:r>
            <w:r>
              <w:rPr>
                <w:sz w:val="24"/>
              </w:rPr>
              <w:t>child</w:t>
            </w:r>
            <w:r>
              <w:rPr>
                <w:spacing w:val="-7"/>
                <w:sz w:val="24"/>
              </w:rPr>
              <w:t xml:space="preserve"> </w:t>
            </w:r>
            <w:r>
              <w:rPr>
                <w:sz w:val="24"/>
              </w:rPr>
              <w:t>is</w:t>
            </w:r>
            <w:r>
              <w:rPr>
                <w:spacing w:val="-5"/>
                <w:sz w:val="24"/>
              </w:rPr>
              <w:t xml:space="preserve"> </w:t>
            </w:r>
            <w:r>
              <w:rPr>
                <w:sz w:val="24"/>
              </w:rPr>
              <w:t>not</w:t>
            </w:r>
            <w:r>
              <w:rPr>
                <w:spacing w:val="-5"/>
                <w:sz w:val="24"/>
              </w:rPr>
              <w:t xml:space="preserve"> </w:t>
            </w:r>
            <w:r>
              <w:rPr>
                <w:sz w:val="24"/>
              </w:rPr>
              <w:t>dirty,</w:t>
            </w:r>
            <w:r>
              <w:rPr>
                <w:spacing w:val="-5"/>
                <w:sz w:val="24"/>
              </w:rPr>
              <w:t xml:space="preserve"> </w:t>
            </w:r>
            <w:r>
              <w:rPr>
                <w:sz w:val="24"/>
              </w:rPr>
              <w:t>grubby,</w:t>
            </w:r>
            <w:r>
              <w:rPr>
                <w:spacing w:val="-5"/>
                <w:sz w:val="24"/>
              </w:rPr>
              <w:t xml:space="preserve"> </w:t>
            </w:r>
            <w:r>
              <w:rPr>
                <w:sz w:val="24"/>
              </w:rPr>
              <w:t>unkempt</w:t>
            </w:r>
            <w:r>
              <w:rPr>
                <w:spacing w:val="-5"/>
                <w:sz w:val="24"/>
              </w:rPr>
              <w:t xml:space="preserve"> </w:t>
            </w:r>
            <w:r>
              <w:rPr>
                <w:sz w:val="24"/>
              </w:rPr>
              <w:t>or smelly, absence of nappy rash, absence of</w:t>
            </w:r>
            <w:r>
              <w:rPr>
                <w:spacing w:val="-7"/>
                <w:sz w:val="24"/>
              </w:rPr>
              <w:t xml:space="preserve"> </w:t>
            </w:r>
            <w:r>
              <w:rPr>
                <w:sz w:val="24"/>
              </w:rPr>
              <w:t>persistent</w:t>
            </w:r>
            <w:r>
              <w:rPr>
                <w:spacing w:val="-5"/>
                <w:sz w:val="24"/>
              </w:rPr>
              <w:t xml:space="preserve"> </w:t>
            </w:r>
            <w:r>
              <w:rPr>
                <w:sz w:val="24"/>
              </w:rPr>
              <w:t>head</w:t>
            </w:r>
            <w:r>
              <w:rPr>
                <w:spacing w:val="-7"/>
                <w:sz w:val="24"/>
              </w:rPr>
              <w:t xml:space="preserve"> </w:t>
            </w:r>
            <w:r>
              <w:rPr>
                <w:sz w:val="24"/>
              </w:rPr>
              <w:t>lice,</w:t>
            </w:r>
            <w:r>
              <w:rPr>
                <w:spacing w:val="-4"/>
                <w:sz w:val="24"/>
              </w:rPr>
              <w:t xml:space="preserve"> </w:t>
            </w:r>
            <w:r>
              <w:rPr>
                <w:sz w:val="24"/>
              </w:rPr>
              <w:t>scabies</w:t>
            </w:r>
            <w:r>
              <w:rPr>
                <w:spacing w:val="-5"/>
                <w:sz w:val="24"/>
              </w:rPr>
              <w:t xml:space="preserve"> </w:t>
            </w:r>
            <w:r>
              <w:rPr>
                <w:sz w:val="24"/>
              </w:rPr>
              <w:t>or</w:t>
            </w:r>
            <w:r>
              <w:rPr>
                <w:spacing w:val="-8"/>
                <w:sz w:val="24"/>
              </w:rPr>
              <w:t xml:space="preserve"> </w:t>
            </w:r>
            <w:proofErr w:type="spellStart"/>
            <w:r>
              <w:rPr>
                <w:sz w:val="24"/>
              </w:rPr>
              <w:t>impeti</w:t>
            </w:r>
            <w:proofErr w:type="spellEnd"/>
            <w:r>
              <w:rPr>
                <w:sz w:val="24"/>
              </w:rPr>
              <w:t xml:space="preserve">- </w:t>
            </w:r>
            <w:r>
              <w:rPr>
                <w:spacing w:val="-4"/>
                <w:sz w:val="24"/>
              </w:rPr>
              <w:t>go).</w:t>
            </w:r>
          </w:p>
        </w:tc>
        <w:tc>
          <w:tcPr>
            <w:tcW w:w="2084" w:type="dxa"/>
            <w:shd w:val="clear" w:color="auto" w:fill="A8D08D"/>
          </w:tcPr>
          <w:p w14:paraId="1D2B6AF7" w14:textId="77777777" w:rsidR="001F211A" w:rsidRDefault="001F211A">
            <w:pPr>
              <w:pStyle w:val="TableParagraph"/>
              <w:rPr>
                <w:rFonts w:ascii="Times New Roman"/>
                <w:sz w:val="24"/>
              </w:rPr>
            </w:pPr>
          </w:p>
        </w:tc>
        <w:tc>
          <w:tcPr>
            <w:tcW w:w="2233" w:type="dxa"/>
          </w:tcPr>
          <w:p w14:paraId="1D2B6AF8" w14:textId="77777777" w:rsidR="001F211A" w:rsidRDefault="001F211A">
            <w:pPr>
              <w:pStyle w:val="TableParagraph"/>
              <w:rPr>
                <w:rFonts w:ascii="Times New Roman"/>
                <w:sz w:val="24"/>
              </w:rPr>
            </w:pPr>
          </w:p>
        </w:tc>
        <w:tc>
          <w:tcPr>
            <w:tcW w:w="2685" w:type="dxa"/>
            <w:shd w:val="clear" w:color="auto" w:fill="FFD966"/>
          </w:tcPr>
          <w:p w14:paraId="1D2B6AF9" w14:textId="77777777" w:rsidR="001F211A" w:rsidRDefault="001F211A">
            <w:pPr>
              <w:pStyle w:val="TableParagraph"/>
              <w:rPr>
                <w:rFonts w:ascii="Times New Roman"/>
                <w:sz w:val="24"/>
              </w:rPr>
            </w:pPr>
          </w:p>
        </w:tc>
        <w:tc>
          <w:tcPr>
            <w:tcW w:w="2094" w:type="dxa"/>
          </w:tcPr>
          <w:p w14:paraId="1D2B6AFA"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AFB" w14:textId="77777777" w:rsidR="001F211A" w:rsidRDefault="001F211A">
            <w:pPr>
              <w:pStyle w:val="TableParagraph"/>
              <w:rPr>
                <w:rFonts w:ascii="Times New Roman"/>
                <w:sz w:val="24"/>
              </w:rPr>
            </w:pPr>
          </w:p>
        </w:tc>
      </w:tr>
      <w:tr w:rsidR="001F211A" w14:paraId="1D2B6B0D" w14:textId="77777777">
        <w:trPr>
          <w:trHeight w:val="1748"/>
        </w:trPr>
        <w:tc>
          <w:tcPr>
            <w:tcW w:w="4240" w:type="dxa"/>
          </w:tcPr>
          <w:p w14:paraId="1D2B6AFD" w14:textId="3619FA12" w:rsidR="001F211A" w:rsidRDefault="00B73BCC">
            <w:pPr>
              <w:pStyle w:val="TableParagraph"/>
              <w:spacing w:before="6"/>
              <w:ind w:left="124"/>
              <w:rPr>
                <w:sz w:val="24"/>
              </w:rPr>
            </w:pPr>
            <w:r>
              <w:rPr>
                <w:sz w:val="24"/>
              </w:rPr>
              <w:t xml:space="preserve">The child is supported to have good </w:t>
            </w:r>
            <w:proofErr w:type="gramStart"/>
            <w:r>
              <w:rPr>
                <w:sz w:val="24"/>
              </w:rPr>
              <w:t xml:space="preserve">hy- </w:t>
            </w:r>
            <w:proofErr w:type="spellStart"/>
            <w:r>
              <w:rPr>
                <w:sz w:val="24"/>
              </w:rPr>
              <w:t>giene</w:t>
            </w:r>
            <w:proofErr w:type="spellEnd"/>
            <w:proofErr w:type="gramEnd"/>
            <w:r>
              <w:rPr>
                <w:sz w:val="24"/>
              </w:rPr>
              <w:t xml:space="preserve"> </w:t>
            </w:r>
            <w:r w:rsidR="005B58B5">
              <w:rPr>
                <w:sz w:val="24"/>
              </w:rPr>
              <w:t>and to develop appropriate independence</w:t>
            </w:r>
            <w:r w:rsidR="0087256E">
              <w:rPr>
                <w:sz w:val="24"/>
              </w:rPr>
              <w:t xml:space="preserve"> </w:t>
            </w:r>
            <w:r>
              <w:rPr>
                <w:sz w:val="24"/>
              </w:rPr>
              <w:t>(provision of washing facilities, provision of washing</w:t>
            </w:r>
            <w:r>
              <w:rPr>
                <w:spacing w:val="-8"/>
                <w:sz w:val="24"/>
              </w:rPr>
              <w:t xml:space="preserve"> </w:t>
            </w:r>
            <w:r>
              <w:rPr>
                <w:sz w:val="24"/>
              </w:rPr>
              <w:t>equipment</w:t>
            </w:r>
            <w:r>
              <w:rPr>
                <w:spacing w:val="-9"/>
                <w:sz w:val="24"/>
              </w:rPr>
              <w:t xml:space="preserve"> </w:t>
            </w:r>
            <w:r>
              <w:rPr>
                <w:sz w:val="24"/>
              </w:rPr>
              <w:t>i.e.</w:t>
            </w:r>
            <w:r>
              <w:rPr>
                <w:spacing w:val="-8"/>
                <w:sz w:val="24"/>
              </w:rPr>
              <w:t xml:space="preserve"> </w:t>
            </w:r>
            <w:r>
              <w:rPr>
                <w:sz w:val="24"/>
              </w:rPr>
              <w:t>soap/shampoo,</w:t>
            </w:r>
            <w:r>
              <w:rPr>
                <w:spacing w:val="-8"/>
                <w:sz w:val="24"/>
              </w:rPr>
              <w:t xml:space="preserve"> </w:t>
            </w:r>
            <w:proofErr w:type="spellStart"/>
            <w:r>
              <w:rPr>
                <w:sz w:val="24"/>
              </w:rPr>
              <w:t>provi</w:t>
            </w:r>
            <w:proofErr w:type="spellEnd"/>
            <w:r>
              <w:rPr>
                <w:sz w:val="24"/>
              </w:rPr>
              <w:t>-</w:t>
            </w:r>
          </w:p>
          <w:p w14:paraId="1D2B6AFE" w14:textId="0A385703" w:rsidR="001F211A" w:rsidRDefault="00B73BCC">
            <w:pPr>
              <w:pStyle w:val="TableParagraph"/>
              <w:spacing w:before="14" w:line="268" w:lineRule="exact"/>
              <w:ind w:left="124" w:right="68"/>
              <w:rPr>
                <w:sz w:val="24"/>
              </w:rPr>
            </w:pPr>
            <w:proofErr w:type="spellStart"/>
            <w:proofErr w:type="gramStart"/>
            <w:r>
              <w:rPr>
                <w:sz w:val="24"/>
              </w:rPr>
              <w:t>sion</w:t>
            </w:r>
            <w:proofErr w:type="spellEnd"/>
            <w:r>
              <w:rPr>
                <w:spacing w:val="-10"/>
                <w:sz w:val="24"/>
              </w:rPr>
              <w:t xml:space="preserve"> </w:t>
            </w:r>
            <w:r>
              <w:rPr>
                <w:sz w:val="24"/>
              </w:rPr>
              <w:t>of</w:t>
            </w:r>
            <w:r>
              <w:rPr>
                <w:spacing w:val="-10"/>
                <w:sz w:val="24"/>
              </w:rPr>
              <w:t xml:space="preserve"> </w:t>
            </w:r>
            <w:r>
              <w:rPr>
                <w:sz w:val="24"/>
              </w:rPr>
              <w:t>sanitary</w:t>
            </w:r>
            <w:proofErr w:type="gramEnd"/>
            <w:r>
              <w:rPr>
                <w:spacing w:val="-8"/>
                <w:sz w:val="24"/>
              </w:rPr>
              <w:t xml:space="preserve"> </w:t>
            </w:r>
            <w:r>
              <w:rPr>
                <w:sz w:val="24"/>
              </w:rPr>
              <w:t>products</w:t>
            </w:r>
            <w:r>
              <w:rPr>
                <w:spacing w:val="-8"/>
                <w:sz w:val="24"/>
              </w:rPr>
              <w:t xml:space="preserve"> </w:t>
            </w:r>
            <w:r>
              <w:rPr>
                <w:sz w:val="24"/>
              </w:rPr>
              <w:t>and</w:t>
            </w:r>
            <w:r>
              <w:rPr>
                <w:spacing w:val="-7"/>
                <w:sz w:val="24"/>
              </w:rPr>
              <w:t xml:space="preserve"> </w:t>
            </w:r>
            <w:proofErr w:type="spellStart"/>
            <w:r>
              <w:rPr>
                <w:sz w:val="24"/>
              </w:rPr>
              <w:t>deodor</w:t>
            </w:r>
            <w:proofErr w:type="spellEnd"/>
            <w:r>
              <w:rPr>
                <w:sz w:val="24"/>
              </w:rPr>
              <w:t xml:space="preserve">- </w:t>
            </w:r>
            <w:r>
              <w:rPr>
                <w:spacing w:val="-2"/>
                <w:sz w:val="24"/>
              </w:rPr>
              <w:t>ant).</w:t>
            </w:r>
            <w:r w:rsidR="004B3B2B">
              <w:rPr>
                <w:spacing w:val="-2"/>
                <w:sz w:val="24"/>
              </w:rPr>
              <w:t xml:space="preserve"> Reminders and encouragement</w:t>
            </w:r>
            <w:r w:rsidR="00DF0F55">
              <w:rPr>
                <w:spacing w:val="-2"/>
                <w:sz w:val="24"/>
              </w:rPr>
              <w:t xml:space="preserve"> provided as required.</w:t>
            </w:r>
          </w:p>
        </w:tc>
        <w:tc>
          <w:tcPr>
            <w:tcW w:w="2084" w:type="dxa"/>
            <w:shd w:val="clear" w:color="auto" w:fill="A8D08D"/>
          </w:tcPr>
          <w:p w14:paraId="1D2B6AFF" w14:textId="77777777" w:rsidR="001F211A" w:rsidRDefault="001F211A">
            <w:pPr>
              <w:pStyle w:val="TableParagraph"/>
              <w:rPr>
                <w:sz w:val="32"/>
              </w:rPr>
            </w:pPr>
          </w:p>
          <w:p w14:paraId="1D2B6B00" w14:textId="77777777" w:rsidR="001F211A" w:rsidRDefault="001F211A">
            <w:pPr>
              <w:pStyle w:val="TableParagraph"/>
              <w:rPr>
                <w:sz w:val="32"/>
              </w:rPr>
            </w:pPr>
          </w:p>
          <w:p w14:paraId="1D2B6B01" w14:textId="77777777" w:rsidR="001F211A" w:rsidRDefault="001F211A">
            <w:pPr>
              <w:pStyle w:val="TableParagraph"/>
              <w:spacing w:before="390"/>
              <w:rPr>
                <w:sz w:val="32"/>
              </w:rPr>
            </w:pPr>
          </w:p>
          <w:p w14:paraId="1D2B6B02" w14:textId="70F84084" w:rsidR="001F211A" w:rsidRDefault="001F211A">
            <w:pPr>
              <w:pStyle w:val="TableParagraph"/>
              <w:spacing w:line="167" w:lineRule="exact"/>
              <w:ind w:left="724"/>
              <w:rPr>
                <w:rFonts w:ascii="Trebuchet MS"/>
                <w:b/>
                <w:sz w:val="32"/>
              </w:rPr>
            </w:pPr>
            <w:hyperlink r:id="rId25">
              <w:r>
                <w:t>http://www.kirkleessafeguardingchildren.co.uk/</w:t>
              </w:r>
            </w:hyperlink>
          </w:p>
        </w:tc>
        <w:tc>
          <w:tcPr>
            <w:tcW w:w="2233" w:type="dxa"/>
          </w:tcPr>
          <w:p w14:paraId="1D2B6B06" w14:textId="7C022CA2" w:rsidR="001F211A" w:rsidRDefault="001F211A">
            <w:pPr>
              <w:pStyle w:val="TableParagraph"/>
              <w:spacing w:line="167" w:lineRule="exact"/>
              <w:ind w:left="-47" w:right="-101"/>
              <w:rPr>
                <w:rFonts w:ascii="Trebuchet MS"/>
                <w:b/>
                <w:sz w:val="32"/>
              </w:rPr>
            </w:pPr>
          </w:p>
        </w:tc>
        <w:tc>
          <w:tcPr>
            <w:tcW w:w="2685" w:type="dxa"/>
            <w:shd w:val="clear" w:color="auto" w:fill="FFD966"/>
          </w:tcPr>
          <w:p w14:paraId="1D2B6B0A" w14:textId="4C9AC0FD" w:rsidR="001F211A" w:rsidRDefault="001F211A">
            <w:pPr>
              <w:pStyle w:val="TableParagraph"/>
              <w:spacing w:line="167" w:lineRule="exact"/>
              <w:ind w:left="65"/>
              <w:rPr>
                <w:rFonts w:ascii="Trebuchet MS"/>
                <w:b/>
                <w:sz w:val="32"/>
              </w:rPr>
            </w:pPr>
          </w:p>
        </w:tc>
        <w:tc>
          <w:tcPr>
            <w:tcW w:w="2094" w:type="dxa"/>
          </w:tcPr>
          <w:p w14:paraId="1D2B6B0B" w14:textId="77777777" w:rsidR="001F211A" w:rsidRDefault="001F211A">
            <w:pPr>
              <w:pStyle w:val="TableParagraph"/>
              <w:rPr>
                <w:rFonts w:ascii="Times New Roman"/>
                <w:sz w:val="24"/>
              </w:rPr>
            </w:pPr>
          </w:p>
        </w:tc>
        <w:tc>
          <w:tcPr>
            <w:tcW w:w="2041" w:type="dxa"/>
            <w:tcBorders>
              <w:right w:val="single" w:sz="8" w:space="0" w:color="000000"/>
            </w:tcBorders>
            <w:shd w:val="clear" w:color="auto" w:fill="E7E6E6"/>
          </w:tcPr>
          <w:p w14:paraId="1D2B6B0C" w14:textId="77777777" w:rsidR="001F211A" w:rsidRDefault="001F211A">
            <w:pPr>
              <w:pStyle w:val="TableParagraph"/>
              <w:rPr>
                <w:rFonts w:ascii="Times New Roman"/>
                <w:sz w:val="24"/>
              </w:rPr>
            </w:pPr>
          </w:p>
        </w:tc>
      </w:tr>
    </w:tbl>
    <w:p w14:paraId="1D2B6B0E" w14:textId="77777777" w:rsidR="001F211A" w:rsidRDefault="001F211A">
      <w:pPr>
        <w:rPr>
          <w:rFonts w:ascii="Times New Roman"/>
          <w:sz w:val="24"/>
        </w:rPr>
        <w:sectPr w:rsidR="001F211A">
          <w:footerReference w:type="default" r:id="rId26"/>
          <w:pgSz w:w="16840" w:h="11910" w:orient="landscape"/>
          <w:pgMar w:top="700" w:right="420" w:bottom="520" w:left="0" w:header="0" w:footer="332" w:gutter="0"/>
          <w:cols w:space="720"/>
        </w:sectPr>
      </w:pPr>
    </w:p>
    <w:p w14:paraId="1D2B6B0F" w14:textId="77777777" w:rsidR="001F211A" w:rsidRPr="00DD4C17" w:rsidRDefault="00B73BCC">
      <w:pPr>
        <w:spacing w:before="62"/>
        <w:ind w:left="732" w:right="326"/>
        <w:jc w:val="center"/>
        <w:rPr>
          <w:sz w:val="32"/>
        </w:rPr>
      </w:pPr>
      <w:r w:rsidRPr="00DD4C17">
        <w:rPr>
          <w:sz w:val="32"/>
        </w:rPr>
        <w:lastRenderedPageBreak/>
        <w:t>Health</w:t>
      </w:r>
      <w:r w:rsidRPr="00DD4C17">
        <w:rPr>
          <w:spacing w:val="-10"/>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B10" w14:textId="77777777" w:rsidR="001F211A" w:rsidRDefault="001F211A">
      <w:pPr>
        <w:pStyle w:val="BodyText"/>
        <w:spacing w:before="8"/>
        <w:rPr>
          <w:sz w:val="19"/>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38"/>
        <w:gridCol w:w="4653"/>
        <w:gridCol w:w="4638"/>
      </w:tblGrid>
      <w:tr w:rsidR="001F211A" w14:paraId="1D2B6B17" w14:textId="77777777">
        <w:trPr>
          <w:trHeight w:val="877"/>
        </w:trPr>
        <w:tc>
          <w:tcPr>
            <w:tcW w:w="4638" w:type="dxa"/>
          </w:tcPr>
          <w:p w14:paraId="1D2B6B11" w14:textId="77777777" w:rsidR="001F211A" w:rsidRDefault="00B73BCC">
            <w:pPr>
              <w:pStyle w:val="TableParagraph"/>
              <w:spacing w:before="4"/>
              <w:ind w:left="115" w:right="77"/>
              <w:jc w:val="center"/>
              <w:rPr>
                <w:rFonts w:ascii="Trebuchet MS"/>
                <w:b/>
                <w:sz w:val="24"/>
              </w:rPr>
            </w:pPr>
            <w:r>
              <w:rPr>
                <w:rFonts w:ascii="Trebuchet MS"/>
                <w:b/>
                <w:sz w:val="24"/>
              </w:rPr>
              <w:t>STRENGTHS</w:t>
            </w:r>
            <w:r>
              <w:rPr>
                <w:rFonts w:ascii="Trebuchet MS"/>
                <w:b/>
                <w:spacing w:val="-3"/>
                <w:sz w:val="24"/>
              </w:rPr>
              <w:t xml:space="preserve"> </w:t>
            </w:r>
            <w:r>
              <w:rPr>
                <w:rFonts w:ascii="Trebuchet MS"/>
                <w:b/>
                <w:sz w:val="24"/>
              </w:rPr>
              <w:t>AND</w:t>
            </w:r>
            <w:r>
              <w:rPr>
                <w:rFonts w:ascii="Trebuchet MS"/>
                <w:b/>
                <w:spacing w:val="-4"/>
                <w:sz w:val="24"/>
              </w:rPr>
              <w:t xml:space="preserve"> </w:t>
            </w:r>
            <w:r>
              <w:rPr>
                <w:rFonts w:ascii="Trebuchet MS"/>
                <w:b/>
                <w:spacing w:val="-2"/>
                <w:sz w:val="24"/>
              </w:rPr>
              <w:t>RESOURCES</w:t>
            </w:r>
          </w:p>
          <w:p w14:paraId="1D2B6B12" w14:textId="77777777" w:rsidR="001F211A" w:rsidRDefault="00B73BCC">
            <w:pPr>
              <w:pStyle w:val="TableParagraph"/>
              <w:spacing w:line="290" w:lineRule="atLeast"/>
              <w:ind w:left="115" w:right="69"/>
              <w:jc w:val="center"/>
              <w:rPr>
                <w:sz w:val="24"/>
              </w:rPr>
            </w:pPr>
            <w:r>
              <w:rPr>
                <w:sz w:val="24"/>
              </w:rPr>
              <w:t>What</w:t>
            </w:r>
            <w:r>
              <w:rPr>
                <w:spacing w:val="-7"/>
                <w:sz w:val="24"/>
              </w:rPr>
              <w:t xml:space="preserve"> </w:t>
            </w:r>
            <w:r>
              <w:rPr>
                <w:sz w:val="24"/>
              </w:rPr>
              <w:t>is</w:t>
            </w:r>
            <w:r>
              <w:rPr>
                <w:spacing w:val="-7"/>
                <w:sz w:val="24"/>
              </w:rPr>
              <w:t xml:space="preserve"> </w:t>
            </w:r>
            <w:r>
              <w:rPr>
                <w:sz w:val="24"/>
              </w:rPr>
              <w:t>going</w:t>
            </w:r>
            <w:r>
              <w:rPr>
                <w:spacing w:val="-7"/>
                <w:sz w:val="24"/>
              </w:rPr>
              <w:t xml:space="preserve"> </w:t>
            </w:r>
            <w:r>
              <w:rPr>
                <w:sz w:val="24"/>
              </w:rPr>
              <w:t>well</w:t>
            </w:r>
            <w:r>
              <w:rPr>
                <w:spacing w:val="-7"/>
                <w:sz w:val="24"/>
              </w:rPr>
              <w:t xml:space="preserve"> </w:t>
            </w:r>
            <w:r>
              <w:rPr>
                <w:sz w:val="24"/>
              </w:rPr>
              <w:t>and</w:t>
            </w:r>
            <w:r>
              <w:rPr>
                <w:spacing w:val="-9"/>
                <w:sz w:val="24"/>
              </w:rPr>
              <w:t xml:space="preserve"> </w:t>
            </w:r>
            <w:r>
              <w:rPr>
                <w:sz w:val="24"/>
              </w:rPr>
              <w:t>what</w:t>
            </w:r>
            <w:r>
              <w:rPr>
                <w:spacing w:val="-7"/>
                <w:sz w:val="24"/>
              </w:rPr>
              <w:t xml:space="preserve"> </w:t>
            </w:r>
            <w:r>
              <w:rPr>
                <w:sz w:val="24"/>
              </w:rPr>
              <w:t>resources</w:t>
            </w:r>
            <w:r>
              <w:rPr>
                <w:spacing w:val="-7"/>
                <w:sz w:val="24"/>
              </w:rPr>
              <w:t xml:space="preserve"> </w:t>
            </w:r>
            <w:r>
              <w:rPr>
                <w:sz w:val="24"/>
              </w:rPr>
              <w:t>are already in place</w:t>
            </w:r>
          </w:p>
        </w:tc>
        <w:tc>
          <w:tcPr>
            <w:tcW w:w="4653" w:type="dxa"/>
          </w:tcPr>
          <w:p w14:paraId="1D2B6B13" w14:textId="77777777" w:rsidR="001F211A" w:rsidRDefault="00B73BCC">
            <w:pPr>
              <w:pStyle w:val="TableParagraph"/>
              <w:spacing w:before="4"/>
              <w:ind w:left="46" w:right="2"/>
              <w:jc w:val="center"/>
              <w:rPr>
                <w:rFonts w:ascii="Trebuchet MS"/>
                <w:b/>
                <w:sz w:val="24"/>
              </w:rPr>
            </w:pPr>
            <w:r>
              <w:rPr>
                <w:rFonts w:ascii="Trebuchet MS"/>
                <w:b/>
                <w:sz w:val="24"/>
              </w:rPr>
              <w:t xml:space="preserve">GREY </w:t>
            </w:r>
            <w:r>
              <w:rPr>
                <w:rFonts w:ascii="Trebuchet MS"/>
                <w:b/>
                <w:spacing w:val="-2"/>
                <w:sz w:val="24"/>
              </w:rPr>
              <w:t>AREAS</w:t>
            </w:r>
          </w:p>
          <w:p w14:paraId="1D2B6B14" w14:textId="77777777" w:rsidR="001F211A" w:rsidRDefault="00B73BCC">
            <w:pPr>
              <w:pStyle w:val="TableParagraph"/>
              <w:spacing w:line="290" w:lineRule="atLeast"/>
              <w:ind w:left="46"/>
              <w:jc w:val="center"/>
              <w:rPr>
                <w:sz w:val="24"/>
              </w:rPr>
            </w:pPr>
            <w:r>
              <w:rPr>
                <w:sz w:val="24"/>
              </w:rPr>
              <w:t>What</w:t>
            </w:r>
            <w:r>
              <w:rPr>
                <w:spacing w:val="-6"/>
                <w:sz w:val="24"/>
              </w:rPr>
              <w:t xml:space="preserve"> </w:t>
            </w:r>
            <w:r>
              <w:rPr>
                <w:sz w:val="24"/>
              </w:rPr>
              <w:t>aspects</w:t>
            </w:r>
            <w:r>
              <w:rPr>
                <w:spacing w:val="-5"/>
                <w:sz w:val="24"/>
              </w:rPr>
              <w:t xml:space="preserve"> </w:t>
            </w:r>
            <w:r>
              <w:rPr>
                <w:sz w:val="24"/>
              </w:rPr>
              <w:t>of</w:t>
            </w:r>
            <w:r>
              <w:rPr>
                <w:spacing w:val="-8"/>
                <w:sz w:val="24"/>
              </w:rPr>
              <w:t xml:space="preserve"> </w:t>
            </w:r>
            <w:r>
              <w:rPr>
                <w:sz w:val="24"/>
              </w:rPr>
              <w:t>the</w:t>
            </w:r>
            <w:r>
              <w:rPr>
                <w:spacing w:val="-6"/>
                <w:sz w:val="24"/>
              </w:rPr>
              <w:t xml:space="preserve"> </w:t>
            </w:r>
            <w:r>
              <w:rPr>
                <w:sz w:val="24"/>
              </w:rPr>
              <w:t>child</w:t>
            </w:r>
            <w:r>
              <w:rPr>
                <w:rFonts w:ascii="Arial" w:hAnsi="Arial"/>
                <w:sz w:val="24"/>
              </w:rPr>
              <w:t>’</w:t>
            </w:r>
            <w:r>
              <w:rPr>
                <w:sz w:val="24"/>
              </w:rPr>
              <w:t>s/ren</w:t>
            </w:r>
            <w:r>
              <w:rPr>
                <w:rFonts w:ascii="Arial" w:hAnsi="Arial"/>
                <w:sz w:val="24"/>
              </w:rPr>
              <w:t>’</w:t>
            </w:r>
            <w:r>
              <w:rPr>
                <w:sz w:val="24"/>
              </w:rPr>
              <w:t>s</w:t>
            </w:r>
            <w:r>
              <w:rPr>
                <w:spacing w:val="-5"/>
                <w:sz w:val="24"/>
              </w:rPr>
              <w:t xml:space="preserve"> </w:t>
            </w:r>
            <w:r>
              <w:rPr>
                <w:sz w:val="24"/>
              </w:rPr>
              <w:t>life</w:t>
            </w:r>
            <w:r>
              <w:rPr>
                <w:spacing w:val="-6"/>
                <w:sz w:val="24"/>
              </w:rPr>
              <w:t xml:space="preserve"> </w:t>
            </w:r>
            <w:r>
              <w:rPr>
                <w:sz w:val="24"/>
              </w:rPr>
              <w:t>are</w:t>
            </w:r>
            <w:r>
              <w:rPr>
                <w:spacing w:val="-6"/>
                <w:sz w:val="24"/>
              </w:rPr>
              <w:t xml:space="preserve"> </w:t>
            </w:r>
            <w:r>
              <w:rPr>
                <w:sz w:val="24"/>
              </w:rPr>
              <w:t>un- known and require further assessment</w:t>
            </w:r>
          </w:p>
        </w:tc>
        <w:tc>
          <w:tcPr>
            <w:tcW w:w="4638" w:type="dxa"/>
          </w:tcPr>
          <w:p w14:paraId="1D2B6B15" w14:textId="77777777" w:rsidR="001F211A" w:rsidRDefault="00B73BCC">
            <w:pPr>
              <w:pStyle w:val="TableParagraph"/>
              <w:spacing w:before="4"/>
              <w:ind w:left="115" w:right="71"/>
              <w:jc w:val="center"/>
              <w:rPr>
                <w:rFonts w:ascii="Trebuchet MS"/>
                <w:b/>
                <w:sz w:val="24"/>
              </w:rPr>
            </w:pPr>
            <w:r>
              <w:rPr>
                <w:rFonts w:ascii="Trebuchet MS"/>
                <w:b/>
                <w:spacing w:val="-2"/>
                <w:sz w:val="24"/>
              </w:rPr>
              <w:t>CONCERNS</w:t>
            </w:r>
          </w:p>
          <w:p w14:paraId="1D2B6B16" w14:textId="77777777" w:rsidR="001F211A" w:rsidRDefault="00B73BCC">
            <w:pPr>
              <w:pStyle w:val="TableParagraph"/>
              <w:spacing w:line="290" w:lineRule="atLeast"/>
              <w:ind w:left="115" w:right="68"/>
              <w:jc w:val="center"/>
              <w:rPr>
                <w:sz w:val="24"/>
              </w:rPr>
            </w:pPr>
            <w:r>
              <w:rPr>
                <w:sz w:val="24"/>
              </w:rPr>
              <w:t>What</w:t>
            </w:r>
            <w:r>
              <w:rPr>
                <w:spacing w:val="-8"/>
                <w:sz w:val="24"/>
              </w:rPr>
              <w:t xml:space="preserve"> </w:t>
            </w:r>
            <w:r>
              <w:rPr>
                <w:sz w:val="24"/>
              </w:rPr>
              <w:t>makes</w:t>
            </w:r>
            <w:r>
              <w:rPr>
                <w:spacing w:val="-8"/>
                <w:sz w:val="24"/>
              </w:rPr>
              <w:t xml:space="preserve"> </w:t>
            </w:r>
            <w:r>
              <w:rPr>
                <w:sz w:val="24"/>
              </w:rPr>
              <w:t>you</w:t>
            </w:r>
            <w:r>
              <w:rPr>
                <w:spacing w:val="-10"/>
                <w:sz w:val="24"/>
              </w:rPr>
              <w:t xml:space="preserve"> </w:t>
            </w:r>
            <w:r>
              <w:rPr>
                <w:sz w:val="24"/>
              </w:rPr>
              <w:t>worried</w:t>
            </w:r>
            <w:r>
              <w:rPr>
                <w:spacing w:val="-10"/>
                <w:sz w:val="24"/>
              </w:rPr>
              <w:t xml:space="preserve"> </w:t>
            </w:r>
            <w:r>
              <w:rPr>
                <w:sz w:val="24"/>
              </w:rPr>
              <w:t>(current</w:t>
            </w:r>
            <w:r>
              <w:rPr>
                <w:spacing w:val="-8"/>
                <w:sz w:val="24"/>
              </w:rPr>
              <w:t xml:space="preserve"> </w:t>
            </w:r>
            <w:r>
              <w:rPr>
                <w:sz w:val="24"/>
              </w:rPr>
              <w:t>concern and potential concern)</w:t>
            </w:r>
          </w:p>
        </w:tc>
      </w:tr>
      <w:tr w:rsidR="001F211A" w14:paraId="1D2B6B1B" w14:textId="77777777">
        <w:trPr>
          <w:trHeight w:val="1448"/>
        </w:trPr>
        <w:tc>
          <w:tcPr>
            <w:tcW w:w="4638" w:type="dxa"/>
          </w:tcPr>
          <w:p w14:paraId="1D2B6B18" w14:textId="77777777" w:rsidR="001F211A" w:rsidRDefault="001F211A">
            <w:pPr>
              <w:pStyle w:val="TableParagraph"/>
              <w:rPr>
                <w:rFonts w:ascii="Times New Roman"/>
                <w:sz w:val="24"/>
              </w:rPr>
            </w:pPr>
          </w:p>
        </w:tc>
        <w:tc>
          <w:tcPr>
            <w:tcW w:w="4653" w:type="dxa"/>
          </w:tcPr>
          <w:p w14:paraId="1D2B6B19" w14:textId="77777777" w:rsidR="001F211A" w:rsidRDefault="001F211A">
            <w:pPr>
              <w:pStyle w:val="TableParagraph"/>
              <w:rPr>
                <w:rFonts w:ascii="Times New Roman"/>
                <w:sz w:val="24"/>
              </w:rPr>
            </w:pPr>
          </w:p>
        </w:tc>
        <w:tc>
          <w:tcPr>
            <w:tcW w:w="4638" w:type="dxa"/>
          </w:tcPr>
          <w:p w14:paraId="1D2B6B1A" w14:textId="77777777" w:rsidR="001F211A" w:rsidRDefault="001F211A">
            <w:pPr>
              <w:pStyle w:val="TableParagraph"/>
              <w:rPr>
                <w:rFonts w:ascii="Times New Roman"/>
                <w:sz w:val="24"/>
              </w:rPr>
            </w:pPr>
          </w:p>
        </w:tc>
      </w:tr>
    </w:tbl>
    <w:p w14:paraId="1D2B6B1C" w14:textId="77777777" w:rsidR="001F211A" w:rsidRDefault="001F211A">
      <w:pPr>
        <w:pStyle w:val="BodyText"/>
        <w:rPr>
          <w:sz w:val="20"/>
        </w:rPr>
      </w:pPr>
    </w:p>
    <w:p w14:paraId="1D2B6B1D" w14:textId="77777777" w:rsidR="001F211A" w:rsidRDefault="00B73BCC">
      <w:pPr>
        <w:pStyle w:val="BodyText"/>
        <w:spacing w:before="73"/>
        <w:rPr>
          <w:sz w:val="20"/>
        </w:rPr>
      </w:pPr>
      <w:r>
        <w:rPr>
          <w:noProof/>
        </w:rPr>
        <mc:AlternateContent>
          <mc:Choice Requires="wpg">
            <w:drawing>
              <wp:anchor distT="0" distB="0" distL="0" distR="0" simplePos="0" relativeHeight="251658243" behindDoc="1" locked="0" layoutInCell="1" allowOverlap="1" wp14:anchorId="1D2B6E0A" wp14:editId="1D2B6E0B">
                <wp:simplePos x="0" y="0"/>
                <wp:positionH relativeFrom="page">
                  <wp:posOffset>537273</wp:posOffset>
                </wp:positionH>
                <wp:positionV relativeFrom="paragraph">
                  <wp:posOffset>217080</wp:posOffset>
                </wp:positionV>
                <wp:extent cx="8858250" cy="1348740"/>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58250" cy="1348740"/>
                          <a:chOff x="0" y="0"/>
                          <a:chExt cx="8858250" cy="1348740"/>
                        </a:xfrm>
                      </wpg:grpSpPr>
                      <wps:wsp>
                        <wps:cNvPr id="55" name="Graphic 55"/>
                        <wps:cNvSpPr/>
                        <wps:spPr>
                          <a:xfrm>
                            <a:off x="571" y="253"/>
                            <a:ext cx="8856980" cy="1348740"/>
                          </a:xfrm>
                          <a:custGeom>
                            <a:avLst/>
                            <a:gdLst/>
                            <a:ahLst/>
                            <a:cxnLst/>
                            <a:rect l="l" t="t" r="r" b="b"/>
                            <a:pathLst>
                              <a:path w="8856980" h="1348740">
                                <a:moveTo>
                                  <a:pt x="8856980" y="0"/>
                                </a:moveTo>
                                <a:lnTo>
                                  <a:pt x="8843010" y="0"/>
                                </a:lnTo>
                                <a:lnTo>
                                  <a:pt x="8843010" y="221869"/>
                                </a:lnTo>
                                <a:lnTo>
                                  <a:pt x="8843010" y="235839"/>
                                </a:lnTo>
                                <a:lnTo>
                                  <a:pt x="8843010" y="1334389"/>
                                </a:lnTo>
                                <a:lnTo>
                                  <a:pt x="13335" y="1334389"/>
                                </a:lnTo>
                                <a:lnTo>
                                  <a:pt x="13335" y="235839"/>
                                </a:lnTo>
                                <a:lnTo>
                                  <a:pt x="8843010" y="235839"/>
                                </a:lnTo>
                                <a:lnTo>
                                  <a:pt x="8843010" y="221869"/>
                                </a:lnTo>
                                <a:lnTo>
                                  <a:pt x="0" y="221869"/>
                                </a:lnTo>
                                <a:lnTo>
                                  <a:pt x="0" y="235839"/>
                                </a:lnTo>
                                <a:lnTo>
                                  <a:pt x="0" y="1334389"/>
                                </a:lnTo>
                                <a:lnTo>
                                  <a:pt x="0" y="1348359"/>
                                </a:lnTo>
                                <a:lnTo>
                                  <a:pt x="8856980" y="1348359"/>
                                </a:lnTo>
                                <a:lnTo>
                                  <a:pt x="8856980" y="1334770"/>
                                </a:lnTo>
                                <a:lnTo>
                                  <a:pt x="8856980" y="1334389"/>
                                </a:lnTo>
                                <a:lnTo>
                                  <a:pt x="8856980" y="0"/>
                                </a:lnTo>
                                <a:close/>
                              </a:path>
                            </a:pathLst>
                          </a:custGeom>
                          <a:solidFill>
                            <a:srgbClr val="000000"/>
                          </a:solidFill>
                        </wps:spPr>
                        <wps:bodyPr wrap="square" lIns="0" tIns="0" rIns="0" bIns="0" rtlCol="0">
                          <a:prstTxWarp prst="textNoShape">
                            <a:avLst/>
                          </a:prstTxWarp>
                          <a:noAutofit/>
                        </wps:bodyPr>
                      </wps:wsp>
                      <wps:wsp>
                        <wps:cNvPr id="56" name="Textbox 56"/>
                        <wps:cNvSpPr txBox="1"/>
                        <wps:spPr>
                          <a:xfrm>
                            <a:off x="7238" y="7238"/>
                            <a:ext cx="8843645" cy="222250"/>
                          </a:xfrm>
                          <a:prstGeom prst="rect">
                            <a:avLst/>
                          </a:prstGeom>
                          <a:ln w="14477">
                            <a:solidFill>
                              <a:srgbClr val="000000"/>
                            </a:solidFill>
                            <a:prstDash val="solid"/>
                          </a:ln>
                        </wps:spPr>
                        <wps:txbx>
                          <w:txbxContent>
                            <w:p w14:paraId="1D2B6EB4" w14:textId="77777777" w:rsidR="001F211A" w:rsidRDefault="00B73BCC">
                              <w:pPr>
                                <w:spacing w:before="7"/>
                                <w:ind w:left="105"/>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wps:txbx>
                        <wps:bodyPr wrap="square" lIns="0" tIns="0" rIns="0" bIns="0" rtlCol="0">
                          <a:noAutofit/>
                        </wps:bodyPr>
                      </wps:wsp>
                    </wpg:wgp>
                  </a:graphicData>
                </a:graphic>
              </wp:anchor>
            </w:drawing>
          </mc:Choice>
          <mc:Fallback>
            <w:pict>
              <v:group w14:anchorId="1D2B6E0A" id="Group 54" o:spid="_x0000_s1032" style="position:absolute;margin-left:42.3pt;margin-top:17.1pt;width:697.5pt;height:106.2pt;z-index:-251658237;mso-wrap-distance-left:0;mso-wrap-distance-right:0;mso-position-horizontal-relative:page" coordsize="88582,1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">
                <v:shape id="Graphic 55" o:spid="_x0000_s1033" style="position:absolute;left:5;top:2;width:88570;height:13487;visibility:visible;mso-wrap-style:square;v-text-anchor:top" coordsize="8856980,134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" path="m8856980,r-13970,l8843010,221869r,13970l8843010,1334389r-8829675,l13335,235839r8829675,l8843010,221869,,221869r,13970l,1334389r,13970l8856980,1348359r,-13589l8856980,1334389,8856980,xe" fillcolor="black" stroked="f">
                  <v:path arrowok="t"/>
                </v:shape>
                <v:shape id="Textbox 56" o:spid="_x0000_s1034" type="#_x0000_t202" style="position:absolute;left:72;top:72;width:88436;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" filled="f" strokeweight=".40214mm">
                  <v:textbox inset="0,0,0,0">
                    <w:txbxContent>
                      <w:p w14:paraId="1D2B6EB4" w14:textId="77777777" w:rsidR="001F211A" w:rsidRDefault="00B73BCC">
                        <w:pPr>
                          <w:spacing w:before="7"/>
                          <w:ind w:left="105"/>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v:textbox>
                </v:shape>
                <w10:wrap type="topAndBottom" anchorx="page"/>
              </v:group>
            </w:pict>
          </mc:Fallback>
        </mc:AlternateContent>
      </w:r>
    </w:p>
    <w:p w14:paraId="1D2B6B1E" w14:textId="77777777" w:rsidR="001F211A" w:rsidRDefault="001F211A">
      <w:pPr>
        <w:pStyle w:val="BodyText"/>
        <w:rPr>
          <w:sz w:val="20"/>
        </w:rPr>
      </w:pPr>
    </w:p>
    <w:p w14:paraId="1D2B6B1F" w14:textId="77777777" w:rsidR="001F211A" w:rsidRDefault="001F211A">
      <w:pPr>
        <w:pStyle w:val="BodyText"/>
        <w:rPr>
          <w:sz w:val="20"/>
        </w:rPr>
      </w:pPr>
    </w:p>
    <w:p w14:paraId="1D2B6B20" w14:textId="77777777" w:rsidR="001F211A" w:rsidRDefault="001F211A">
      <w:pPr>
        <w:pStyle w:val="BodyText"/>
        <w:rPr>
          <w:sz w:val="20"/>
        </w:rPr>
      </w:pPr>
    </w:p>
    <w:p w14:paraId="1D2B6B21" w14:textId="77777777" w:rsidR="001F211A" w:rsidRDefault="001F211A">
      <w:pPr>
        <w:pStyle w:val="BodyText"/>
        <w:spacing w:before="59"/>
        <w:rPr>
          <w:sz w:val="20"/>
        </w:rPr>
      </w:pPr>
    </w:p>
    <w:tbl>
      <w:tblPr>
        <w:tblW w:w="0" w:type="auto"/>
        <w:tblInd w:w="9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7"/>
        <w:gridCol w:w="4868"/>
        <w:gridCol w:w="4162"/>
      </w:tblGrid>
      <w:tr w:rsidR="001F211A" w14:paraId="1D2B6B23" w14:textId="77777777">
        <w:trPr>
          <w:trHeight w:val="321"/>
        </w:trPr>
        <w:tc>
          <w:tcPr>
            <w:tcW w:w="13927" w:type="dxa"/>
            <w:gridSpan w:val="3"/>
            <w:shd w:val="clear" w:color="auto" w:fill="00AE50"/>
          </w:tcPr>
          <w:p w14:paraId="1D2B6B22" w14:textId="77777777" w:rsidR="001F211A" w:rsidRDefault="00B73BCC">
            <w:pPr>
              <w:pStyle w:val="TableParagraph"/>
              <w:spacing w:before="5"/>
              <w:ind w:left="46"/>
              <w:jc w:val="center"/>
              <w:rPr>
                <w:rFonts w:ascii="Trebuchet MS"/>
                <w:b/>
                <w:sz w:val="24"/>
              </w:rPr>
            </w:pPr>
            <w:r>
              <w:rPr>
                <w:rFonts w:ascii="Trebuchet MS"/>
                <w:b/>
                <w:spacing w:val="-2"/>
                <w:sz w:val="24"/>
              </w:rPr>
              <w:t>GOALS</w:t>
            </w:r>
          </w:p>
        </w:tc>
      </w:tr>
      <w:tr w:rsidR="001F211A" w14:paraId="1D2B6B27" w14:textId="77777777">
        <w:trPr>
          <w:trHeight w:val="579"/>
        </w:trPr>
        <w:tc>
          <w:tcPr>
            <w:tcW w:w="4897" w:type="dxa"/>
          </w:tcPr>
          <w:p w14:paraId="1D2B6B24" w14:textId="77777777" w:rsidR="001F211A" w:rsidRDefault="00B73BCC">
            <w:pPr>
              <w:pStyle w:val="TableParagraph"/>
              <w:spacing w:before="4"/>
              <w:ind w:left="124"/>
              <w:rPr>
                <w:rFonts w:ascii="Trebuchet MS"/>
                <w:b/>
                <w:sz w:val="24"/>
              </w:rPr>
            </w:pPr>
            <w:r>
              <w:rPr>
                <w:rFonts w:ascii="Trebuchet MS"/>
                <w:b/>
                <w:spacing w:val="-2"/>
                <w:sz w:val="24"/>
              </w:rPr>
              <w:t>CHILD/REN</w:t>
            </w:r>
          </w:p>
        </w:tc>
        <w:tc>
          <w:tcPr>
            <w:tcW w:w="4868" w:type="dxa"/>
          </w:tcPr>
          <w:p w14:paraId="1D2B6B25" w14:textId="77777777" w:rsidR="001F211A" w:rsidRDefault="00B73BCC">
            <w:pPr>
              <w:pStyle w:val="TableParagraph"/>
              <w:spacing w:before="4"/>
              <w:ind w:left="129"/>
              <w:rPr>
                <w:rFonts w:ascii="Trebuchet MS"/>
                <w:b/>
                <w:sz w:val="24"/>
              </w:rPr>
            </w:pPr>
            <w:r>
              <w:rPr>
                <w:rFonts w:ascii="Trebuchet MS"/>
                <w:b/>
                <w:spacing w:val="-2"/>
                <w:sz w:val="24"/>
              </w:rPr>
              <w:t>PARENTS/CARERS</w:t>
            </w:r>
          </w:p>
        </w:tc>
        <w:tc>
          <w:tcPr>
            <w:tcW w:w="4162" w:type="dxa"/>
          </w:tcPr>
          <w:p w14:paraId="1D2B6B26" w14:textId="77777777" w:rsidR="001F211A" w:rsidRDefault="00B73BCC">
            <w:pPr>
              <w:pStyle w:val="TableParagraph"/>
              <w:spacing w:before="4"/>
              <w:ind w:left="130"/>
              <w:rPr>
                <w:rFonts w:ascii="Trebuchet MS"/>
                <w:b/>
                <w:sz w:val="24"/>
              </w:rPr>
            </w:pPr>
            <w:r>
              <w:rPr>
                <w:rFonts w:ascii="Trebuchet MS"/>
                <w:b/>
                <w:spacing w:val="-2"/>
                <w:sz w:val="24"/>
              </w:rPr>
              <w:t>PROFESSIONAL</w:t>
            </w:r>
          </w:p>
        </w:tc>
      </w:tr>
      <w:tr w:rsidR="001F211A" w14:paraId="1D2B6B2B" w14:textId="77777777">
        <w:trPr>
          <w:trHeight w:val="2039"/>
        </w:trPr>
        <w:tc>
          <w:tcPr>
            <w:tcW w:w="4897" w:type="dxa"/>
          </w:tcPr>
          <w:p w14:paraId="1D2B6B28" w14:textId="77777777" w:rsidR="001F211A" w:rsidRDefault="00B73BCC">
            <w:pPr>
              <w:pStyle w:val="TableParagraph"/>
              <w:spacing w:before="1"/>
              <w:ind w:left="124"/>
              <w:rPr>
                <w:sz w:val="24"/>
              </w:rPr>
            </w:pPr>
            <w:r>
              <w:rPr>
                <w:sz w:val="24"/>
              </w:rPr>
              <w:t>What</w:t>
            </w:r>
            <w:r>
              <w:rPr>
                <w:spacing w:val="-7"/>
                <w:sz w:val="24"/>
              </w:rPr>
              <w:t xml:space="preserve"> </w:t>
            </w:r>
            <w:proofErr w:type="gramStart"/>
            <w:r>
              <w:rPr>
                <w:sz w:val="24"/>
              </w:rPr>
              <w:t>does</w:t>
            </w:r>
            <w:proofErr w:type="gramEnd"/>
            <w:r>
              <w:rPr>
                <w:spacing w:val="-6"/>
                <w:sz w:val="24"/>
              </w:rPr>
              <w:t xml:space="preserve"> </w:t>
            </w:r>
            <w:r>
              <w:rPr>
                <w:sz w:val="24"/>
              </w:rPr>
              <w:t>the</w:t>
            </w:r>
            <w:r>
              <w:rPr>
                <w:spacing w:val="-7"/>
                <w:sz w:val="24"/>
              </w:rPr>
              <w:t xml:space="preserve"> </w:t>
            </w:r>
            <w:r>
              <w:rPr>
                <w:sz w:val="24"/>
              </w:rPr>
              <w:t>child/ren</w:t>
            </w:r>
            <w:r>
              <w:rPr>
                <w:spacing w:val="-9"/>
                <w:sz w:val="24"/>
              </w:rPr>
              <w:t xml:space="preserve"> </w:t>
            </w:r>
            <w:r>
              <w:rPr>
                <w:sz w:val="24"/>
              </w:rPr>
              <w:t>want</w:t>
            </w:r>
            <w:r>
              <w:rPr>
                <w:spacing w:val="-7"/>
                <w:sz w:val="24"/>
              </w:rPr>
              <w:t xml:space="preserve"> </w:t>
            </w:r>
            <w:r>
              <w:rPr>
                <w:sz w:val="24"/>
              </w:rPr>
              <w:t>to</w:t>
            </w:r>
            <w:r>
              <w:rPr>
                <w:spacing w:val="-5"/>
                <w:sz w:val="24"/>
              </w:rPr>
              <w:t xml:space="preserve"> </w:t>
            </w:r>
            <w:r>
              <w:rPr>
                <w:sz w:val="24"/>
              </w:rPr>
              <w:t>change</w:t>
            </w:r>
            <w:r>
              <w:rPr>
                <w:spacing w:val="-7"/>
                <w:sz w:val="24"/>
              </w:rPr>
              <w:t xml:space="preserve"> </w:t>
            </w:r>
            <w:r>
              <w:rPr>
                <w:sz w:val="24"/>
              </w:rPr>
              <w:t>and what are their ideas for achieving this?</w:t>
            </w:r>
          </w:p>
        </w:tc>
        <w:tc>
          <w:tcPr>
            <w:tcW w:w="4868" w:type="dxa"/>
          </w:tcPr>
          <w:p w14:paraId="7FD03DB1" w14:textId="1ABA4793" w:rsidR="00E311E7" w:rsidRPr="00E311E7" w:rsidRDefault="00B73BCC" w:rsidP="00AB5510">
            <w:pPr>
              <w:pStyle w:val="TableParagraph"/>
              <w:spacing w:before="1"/>
              <w:ind w:left="129" w:right="111"/>
            </w:pPr>
            <w:r>
              <w:rPr>
                <w:sz w:val="24"/>
              </w:rPr>
              <w:t>What</w:t>
            </w:r>
            <w:r>
              <w:rPr>
                <w:spacing w:val="-8"/>
                <w:sz w:val="24"/>
              </w:rPr>
              <w:t xml:space="preserve"> </w:t>
            </w:r>
            <w:r>
              <w:rPr>
                <w:sz w:val="24"/>
              </w:rPr>
              <w:t>does</w:t>
            </w:r>
            <w:r>
              <w:rPr>
                <w:spacing w:val="-7"/>
                <w:sz w:val="24"/>
              </w:rPr>
              <w:t xml:space="preserve"> </w:t>
            </w:r>
            <w:r>
              <w:rPr>
                <w:sz w:val="24"/>
              </w:rPr>
              <w:t>the</w:t>
            </w:r>
            <w:r>
              <w:rPr>
                <w:spacing w:val="-8"/>
                <w:sz w:val="24"/>
              </w:rPr>
              <w:t xml:space="preserve"> </w:t>
            </w:r>
            <w:r>
              <w:rPr>
                <w:sz w:val="24"/>
              </w:rPr>
              <w:t>parent/carer</w:t>
            </w:r>
            <w:r>
              <w:rPr>
                <w:spacing w:val="-11"/>
                <w:sz w:val="24"/>
              </w:rPr>
              <w:t xml:space="preserve"> </w:t>
            </w:r>
            <w:r>
              <w:rPr>
                <w:sz w:val="24"/>
              </w:rPr>
              <w:t>want</w:t>
            </w:r>
            <w:r>
              <w:rPr>
                <w:spacing w:val="-8"/>
                <w:sz w:val="24"/>
              </w:rPr>
              <w:t xml:space="preserve"> </w:t>
            </w:r>
            <w:r>
              <w:rPr>
                <w:sz w:val="24"/>
              </w:rPr>
              <w:t>to</w:t>
            </w:r>
            <w:r>
              <w:rPr>
                <w:spacing w:val="-6"/>
                <w:sz w:val="24"/>
              </w:rPr>
              <w:t xml:space="preserve"> </w:t>
            </w:r>
            <w:r>
              <w:rPr>
                <w:sz w:val="24"/>
              </w:rPr>
              <w:t>change and what are their ideas for achieving this?</w:t>
            </w:r>
          </w:p>
          <w:p w14:paraId="6EA413BB" w14:textId="77777777" w:rsidR="00E311E7" w:rsidRPr="00E311E7" w:rsidRDefault="00E311E7" w:rsidP="00E311E7"/>
          <w:p w14:paraId="3CF971FF" w14:textId="77777777" w:rsidR="00E311E7" w:rsidRPr="00E311E7" w:rsidRDefault="00E311E7" w:rsidP="00E311E7"/>
          <w:p w14:paraId="69D0F1CA" w14:textId="77777777" w:rsidR="00E311E7" w:rsidRPr="00E311E7" w:rsidRDefault="00E311E7" w:rsidP="00E311E7"/>
          <w:p w14:paraId="0A5BC9F4" w14:textId="04B1DDC8" w:rsidR="00E311E7" w:rsidRDefault="00E311E7" w:rsidP="00E311E7">
            <w:pPr>
              <w:tabs>
                <w:tab w:val="left" w:pos="3450"/>
              </w:tabs>
              <w:rPr>
                <w:sz w:val="24"/>
              </w:rPr>
            </w:pPr>
            <w:r>
              <w:rPr>
                <w:sz w:val="24"/>
              </w:rPr>
              <w:tab/>
            </w:r>
          </w:p>
          <w:p w14:paraId="2AF49982" w14:textId="77777777" w:rsidR="00E311E7" w:rsidRPr="00E311E7" w:rsidRDefault="00E311E7" w:rsidP="00E311E7"/>
          <w:p w14:paraId="1D2B6B29" w14:textId="77777777" w:rsidR="00E311E7" w:rsidRPr="00E311E7" w:rsidRDefault="00E311E7" w:rsidP="00E311E7"/>
        </w:tc>
        <w:tc>
          <w:tcPr>
            <w:tcW w:w="4162" w:type="dxa"/>
          </w:tcPr>
          <w:p w14:paraId="1D2B6B2A" w14:textId="77777777" w:rsidR="001F211A" w:rsidRDefault="00B73BCC">
            <w:pPr>
              <w:pStyle w:val="TableParagraph"/>
              <w:spacing w:before="1"/>
              <w:ind w:left="130"/>
              <w:rPr>
                <w:sz w:val="24"/>
              </w:rPr>
            </w:pPr>
            <w:r>
              <w:rPr>
                <w:sz w:val="24"/>
              </w:rPr>
              <w:t>What changes does the professional want</w:t>
            </w:r>
            <w:r>
              <w:rPr>
                <w:spacing w:val="-5"/>
                <w:sz w:val="24"/>
              </w:rPr>
              <w:t xml:space="preserve"> </w:t>
            </w:r>
            <w:r>
              <w:rPr>
                <w:sz w:val="24"/>
              </w:rPr>
              <w:t>to</w:t>
            </w:r>
            <w:r>
              <w:rPr>
                <w:spacing w:val="-8"/>
                <w:sz w:val="24"/>
              </w:rPr>
              <w:t xml:space="preserve"> </w:t>
            </w:r>
            <w:r>
              <w:rPr>
                <w:sz w:val="24"/>
              </w:rPr>
              <w:t>see</w:t>
            </w:r>
            <w:r>
              <w:rPr>
                <w:spacing w:val="-5"/>
                <w:sz w:val="24"/>
              </w:rPr>
              <w:t xml:space="preserve"> </w:t>
            </w:r>
            <w:r>
              <w:rPr>
                <w:sz w:val="24"/>
              </w:rPr>
              <w:t>to</w:t>
            </w:r>
            <w:r>
              <w:rPr>
                <w:spacing w:val="-8"/>
                <w:sz w:val="24"/>
              </w:rPr>
              <w:t xml:space="preserve"> </w:t>
            </w:r>
            <w:r>
              <w:rPr>
                <w:sz w:val="24"/>
              </w:rPr>
              <w:t>be</w:t>
            </w:r>
            <w:r>
              <w:rPr>
                <w:spacing w:val="-5"/>
                <w:sz w:val="24"/>
              </w:rPr>
              <w:t xml:space="preserve"> </w:t>
            </w:r>
            <w:r>
              <w:rPr>
                <w:sz w:val="24"/>
              </w:rPr>
              <w:t>able</w:t>
            </w:r>
            <w:r>
              <w:rPr>
                <w:spacing w:val="-5"/>
                <w:sz w:val="24"/>
              </w:rPr>
              <w:t xml:space="preserve"> </w:t>
            </w:r>
            <w:r>
              <w:rPr>
                <w:sz w:val="24"/>
              </w:rPr>
              <w:t>to</w:t>
            </w:r>
            <w:r>
              <w:rPr>
                <w:spacing w:val="-8"/>
                <w:sz w:val="24"/>
              </w:rPr>
              <w:t xml:space="preserve"> </w:t>
            </w:r>
            <w:r>
              <w:rPr>
                <w:sz w:val="24"/>
              </w:rPr>
              <w:t>feel</w:t>
            </w:r>
            <w:r>
              <w:rPr>
                <w:spacing w:val="-4"/>
                <w:sz w:val="24"/>
              </w:rPr>
              <w:t xml:space="preserve"> </w:t>
            </w:r>
            <w:r>
              <w:rPr>
                <w:sz w:val="24"/>
              </w:rPr>
              <w:t>confident about the child</w:t>
            </w:r>
            <w:r>
              <w:rPr>
                <w:rFonts w:ascii="Arial" w:hAnsi="Arial"/>
                <w:sz w:val="24"/>
              </w:rPr>
              <w:t>’</w:t>
            </w:r>
            <w:r>
              <w:rPr>
                <w:sz w:val="24"/>
              </w:rPr>
              <w:t>s/ren</w:t>
            </w:r>
            <w:r>
              <w:rPr>
                <w:rFonts w:ascii="Arial" w:hAnsi="Arial"/>
                <w:sz w:val="24"/>
              </w:rPr>
              <w:t>’</w:t>
            </w:r>
            <w:r>
              <w:rPr>
                <w:sz w:val="24"/>
              </w:rPr>
              <w:t xml:space="preserve">s wellbeing and </w:t>
            </w:r>
            <w:r>
              <w:rPr>
                <w:spacing w:val="-4"/>
                <w:sz w:val="24"/>
              </w:rPr>
              <w:t>why.</w:t>
            </w:r>
          </w:p>
        </w:tc>
      </w:tr>
    </w:tbl>
    <w:p w14:paraId="1D2B6B2C" w14:textId="77777777" w:rsidR="001F211A" w:rsidRDefault="001F211A">
      <w:pPr>
        <w:rPr>
          <w:sz w:val="24"/>
        </w:rPr>
        <w:sectPr w:rsidR="001F211A">
          <w:footerReference w:type="default" r:id="rId27"/>
          <w:pgSz w:w="16840" w:h="11910" w:orient="landscape"/>
          <w:pgMar w:top="700" w:right="420" w:bottom="800" w:left="0" w:header="0" w:footer="601" w:gutter="0"/>
          <w:cols w:space="720"/>
        </w:sectPr>
      </w:pPr>
    </w:p>
    <w:p w14:paraId="1D2B6B2D" w14:textId="77777777" w:rsidR="001F211A" w:rsidRPr="00DD4C17" w:rsidRDefault="00B73BCC">
      <w:pPr>
        <w:pStyle w:val="Heading4"/>
        <w:spacing w:before="22"/>
        <w:ind w:right="613"/>
        <w:rPr>
          <w:u w:val="none"/>
        </w:rPr>
      </w:pPr>
      <w:bookmarkStart w:id="7" w:name="_bookmark10"/>
      <w:bookmarkEnd w:id="7"/>
      <w:r w:rsidRPr="00DD4C17">
        <w:rPr>
          <w:spacing w:val="-2"/>
          <w:u w:val="none"/>
        </w:rPr>
        <w:lastRenderedPageBreak/>
        <w:t>Housing</w:t>
      </w:r>
    </w:p>
    <w:p w14:paraId="1D2B6B2E" w14:textId="77777777" w:rsidR="001F211A" w:rsidRDefault="001F211A">
      <w:pPr>
        <w:pStyle w:val="BodyText"/>
        <w:spacing w:before="1"/>
        <w:rPr>
          <w:sz w:val="7"/>
        </w:rPr>
      </w:pPr>
    </w:p>
    <w:tbl>
      <w:tblPr>
        <w:tblW w:w="0" w:type="auto"/>
        <w:tblInd w:w="7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4"/>
        <w:gridCol w:w="2559"/>
        <w:gridCol w:w="2074"/>
        <w:gridCol w:w="2593"/>
        <w:gridCol w:w="2247"/>
        <w:gridCol w:w="1714"/>
      </w:tblGrid>
      <w:tr w:rsidR="001F211A" w14:paraId="1D2B6B40" w14:textId="77777777">
        <w:trPr>
          <w:trHeight w:val="872"/>
        </w:trPr>
        <w:tc>
          <w:tcPr>
            <w:tcW w:w="4134" w:type="dxa"/>
          </w:tcPr>
          <w:p w14:paraId="1D2B6B36" w14:textId="77777777" w:rsidR="001F211A" w:rsidRDefault="001F211A">
            <w:pPr>
              <w:pStyle w:val="TableParagraph"/>
              <w:rPr>
                <w:rFonts w:ascii="Times New Roman"/>
                <w:sz w:val="24"/>
              </w:rPr>
            </w:pPr>
          </w:p>
        </w:tc>
        <w:tc>
          <w:tcPr>
            <w:tcW w:w="2559" w:type="dxa"/>
            <w:shd w:val="clear" w:color="auto" w:fill="A8D08D"/>
          </w:tcPr>
          <w:p w14:paraId="1D2B6B37" w14:textId="77777777" w:rsidR="001F211A" w:rsidRDefault="00B73BCC">
            <w:pPr>
              <w:pStyle w:val="TableParagraph"/>
              <w:spacing w:before="6"/>
              <w:ind w:left="124"/>
              <w:rPr>
                <w:sz w:val="24"/>
              </w:rPr>
            </w:pPr>
            <w:r>
              <w:rPr>
                <w:sz w:val="24"/>
              </w:rPr>
              <w:t>Essential</w:t>
            </w:r>
            <w:r>
              <w:rPr>
                <w:spacing w:val="-14"/>
                <w:sz w:val="24"/>
              </w:rPr>
              <w:t xml:space="preserve"> </w:t>
            </w:r>
            <w:r>
              <w:rPr>
                <w:sz w:val="24"/>
              </w:rPr>
              <w:t>needs</w:t>
            </w:r>
            <w:r>
              <w:rPr>
                <w:spacing w:val="-13"/>
                <w:sz w:val="24"/>
              </w:rPr>
              <w:t xml:space="preserve"> </w:t>
            </w:r>
            <w:r>
              <w:rPr>
                <w:sz w:val="24"/>
              </w:rPr>
              <w:t>met</w:t>
            </w:r>
            <w:r>
              <w:rPr>
                <w:spacing w:val="-14"/>
                <w:sz w:val="24"/>
              </w:rPr>
              <w:t xml:space="preserve"> </w:t>
            </w:r>
            <w:r>
              <w:rPr>
                <w:sz w:val="24"/>
              </w:rPr>
              <w:t>all the time</w:t>
            </w:r>
          </w:p>
        </w:tc>
        <w:tc>
          <w:tcPr>
            <w:tcW w:w="2074" w:type="dxa"/>
          </w:tcPr>
          <w:p w14:paraId="1D2B6B38" w14:textId="77777777" w:rsidR="001F211A" w:rsidRDefault="00B73BCC">
            <w:pPr>
              <w:pStyle w:val="TableParagraph"/>
              <w:spacing w:before="6"/>
              <w:ind w:left="129"/>
              <w:rPr>
                <w:sz w:val="24"/>
              </w:rPr>
            </w:pPr>
            <w:r>
              <w:rPr>
                <w:sz w:val="24"/>
              </w:rPr>
              <w:t>Essential</w:t>
            </w:r>
            <w:r>
              <w:rPr>
                <w:spacing w:val="-5"/>
                <w:sz w:val="24"/>
              </w:rPr>
              <w:t xml:space="preserve"> </w:t>
            </w:r>
            <w:r>
              <w:rPr>
                <w:spacing w:val="-4"/>
                <w:sz w:val="24"/>
              </w:rPr>
              <w:t>needs</w:t>
            </w:r>
          </w:p>
          <w:p w14:paraId="1D2B6B39" w14:textId="77777777" w:rsidR="001F211A" w:rsidRDefault="00B73BCC">
            <w:pPr>
              <w:pStyle w:val="TableParagraph"/>
              <w:spacing w:before="5" w:line="274" w:lineRule="exact"/>
              <w:ind w:left="129"/>
              <w:rPr>
                <w:sz w:val="24"/>
              </w:rPr>
            </w:pPr>
            <w:r>
              <w:rPr>
                <w:sz w:val="24"/>
              </w:rPr>
              <w:t>met</w:t>
            </w:r>
            <w:r>
              <w:rPr>
                <w:spacing w:val="-14"/>
                <w:sz w:val="24"/>
              </w:rPr>
              <w:t xml:space="preserve"> </w:t>
            </w:r>
            <w:r>
              <w:rPr>
                <w:sz w:val="24"/>
              </w:rPr>
              <w:t>most</w:t>
            </w:r>
            <w:r>
              <w:rPr>
                <w:spacing w:val="-14"/>
                <w:sz w:val="24"/>
              </w:rPr>
              <w:t xml:space="preserve"> </w:t>
            </w:r>
            <w:r>
              <w:rPr>
                <w:sz w:val="24"/>
              </w:rPr>
              <w:t>of</w:t>
            </w:r>
            <w:r>
              <w:rPr>
                <w:spacing w:val="-13"/>
                <w:sz w:val="24"/>
              </w:rPr>
              <w:t xml:space="preserve"> </w:t>
            </w:r>
            <w:r>
              <w:rPr>
                <w:sz w:val="24"/>
              </w:rPr>
              <w:t xml:space="preserve">the </w:t>
            </w:r>
            <w:r>
              <w:rPr>
                <w:spacing w:val="-4"/>
                <w:sz w:val="24"/>
              </w:rPr>
              <w:t>time</w:t>
            </w:r>
          </w:p>
        </w:tc>
        <w:tc>
          <w:tcPr>
            <w:tcW w:w="2593" w:type="dxa"/>
            <w:shd w:val="clear" w:color="auto" w:fill="FFD966"/>
          </w:tcPr>
          <w:p w14:paraId="1D2B6B3A" w14:textId="77777777" w:rsidR="001F211A" w:rsidRDefault="00B73BCC">
            <w:pPr>
              <w:pStyle w:val="TableParagraph"/>
              <w:spacing w:before="6"/>
              <w:ind w:left="124"/>
              <w:rPr>
                <w:sz w:val="24"/>
              </w:rPr>
            </w:pPr>
            <w:r>
              <w:rPr>
                <w:sz w:val="24"/>
              </w:rPr>
              <w:t>Essential</w:t>
            </w:r>
            <w:r>
              <w:rPr>
                <w:spacing w:val="-5"/>
                <w:sz w:val="24"/>
              </w:rPr>
              <w:t xml:space="preserve"> </w:t>
            </w:r>
            <w:r>
              <w:rPr>
                <w:sz w:val="24"/>
              </w:rPr>
              <w:t>needs</w:t>
            </w:r>
            <w:r>
              <w:rPr>
                <w:spacing w:val="-4"/>
                <w:sz w:val="24"/>
              </w:rPr>
              <w:t xml:space="preserve"> </w:t>
            </w:r>
            <w:proofErr w:type="spellStart"/>
            <w:r>
              <w:rPr>
                <w:spacing w:val="-2"/>
                <w:sz w:val="24"/>
              </w:rPr>
              <w:t>infre</w:t>
            </w:r>
            <w:proofErr w:type="spellEnd"/>
            <w:r>
              <w:rPr>
                <w:spacing w:val="-2"/>
                <w:sz w:val="24"/>
              </w:rPr>
              <w:t>-</w:t>
            </w:r>
          </w:p>
          <w:p w14:paraId="1D2B6B3B" w14:textId="77777777" w:rsidR="001F211A" w:rsidRDefault="00B73BCC">
            <w:pPr>
              <w:pStyle w:val="TableParagraph"/>
              <w:spacing w:before="5" w:line="274" w:lineRule="exact"/>
              <w:ind w:left="124"/>
              <w:rPr>
                <w:sz w:val="24"/>
              </w:rPr>
            </w:pPr>
            <w:proofErr w:type="spellStart"/>
            <w:r>
              <w:rPr>
                <w:sz w:val="24"/>
              </w:rPr>
              <w:t>quently</w:t>
            </w:r>
            <w:proofErr w:type="spellEnd"/>
            <w:r>
              <w:rPr>
                <w:spacing w:val="-14"/>
                <w:sz w:val="24"/>
              </w:rPr>
              <w:t xml:space="preserve"> </w:t>
            </w:r>
            <w:r>
              <w:rPr>
                <w:sz w:val="24"/>
              </w:rPr>
              <w:t>met</w:t>
            </w:r>
            <w:r>
              <w:rPr>
                <w:spacing w:val="-14"/>
                <w:sz w:val="24"/>
              </w:rPr>
              <w:t xml:space="preserve"> </w:t>
            </w:r>
            <w:r>
              <w:rPr>
                <w:sz w:val="24"/>
              </w:rPr>
              <w:t>or</w:t>
            </w:r>
            <w:r>
              <w:rPr>
                <w:spacing w:val="-13"/>
                <w:sz w:val="24"/>
              </w:rPr>
              <w:t xml:space="preserve"> </w:t>
            </w:r>
            <w:r>
              <w:rPr>
                <w:sz w:val="24"/>
              </w:rPr>
              <w:t>requires frequent prompting</w:t>
            </w:r>
          </w:p>
        </w:tc>
        <w:tc>
          <w:tcPr>
            <w:tcW w:w="2247" w:type="dxa"/>
          </w:tcPr>
          <w:p w14:paraId="1D2B6B3C" w14:textId="77777777" w:rsidR="001F211A" w:rsidRDefault="00B73BCC">
            <w:pPr>
              <w:pStyle w:val="TableParagraph"/>
              <w:spacing w:before="6"/>
              <w:ind w:left="124"/>
              <w:rPr>
                <w:sz w:val="24"/>
              </w:rPr>
            </w:pPr>
            <w:r>
              <w:rPr>
                <w:sz w:val="24"/>
              </w:rPr>
              <w:t>Essential</w:t>
            </w:r>
            <w:r>
              <w:rPr>
                <w:spacing w:val="-8"/>
                <w:sz w:val="24"/>
              </w:rPr>
              <w:t xml:space="preserve"> </w:t>
            </w:r>
            <w:r>
              <w:rPr>
                <w:sz w:val="24"/>
              </w:rPr>
              <w:t>needs</w:t>
            </w:r>
            <w:r>
              <w:rPr>
                <w:spacing w:val="-13"/>
                <w:sz w:val="24"/>
              </w:rPr>
              <w:t xml:space="preserve"> </w:t>
            </w:r>
            <w:proofErr w:type="gramStart"/>
            <w:r>
              <w:rPr>
                <w:spacing w:val="-5"/>
                <w:sz w:val="24"/>
              </w:rPr>
              <w:t>not</w:t>
            </w:r>
            <w:proofErr w:type="gramEnd"/>
          </w:p>
          <w:p w14:paraId="1D2B6B3D" w14:textId="77777777" w:rsidR="001F211A" w:rsidRDefault="00B73BCC">
            <w:pPr>
              <w:pStyle w:val="TableParagraph"/>
              <w:spacing w:before="5" w:line="274" w:lineRule="exact"/>
              <w:ind w:left="124"/>
              <w:rPr>
                <w:sz w:val="24"/>
              </w:rPr>
            </w:pPr>
            <w:r>
              <w:rPr>
                <w:sz w:val="24"/>
              </w:rPr>
              <w:t>met</w:t>
            </w:r>
            <w:r>
              <w:rPr>
                <w:spacing w:val="-7"/>
                <w:sz w:val="24"/>
              </w:rPr>
              <w:t xml:space="preserve"> </w:t>
            </w:r>
            <w:r>
              <w:rPr>
                <w:sz w:val="24"/>
              </w:rPr>
              <w:t>and</w:t>
            </w:r>
            <w:r>
              <w:rPr>
                <w:spacing w:val="-9"/>
                <w:sz w:val="24"/>
              </w:rPr>
              <w:t xml:space="preserve"> </w:t>
            </w:r>
            <w:r>
              <w:rPr>
                <w:sz w:val="24"/>
              </w:rPr>
              <w:t>impact</w:t>
            </w:r>
            <w:r>
              <w:rPr>
                <w:spacing w:val="-11"/>
                <w:sz w:val="24"/>
              </w:rPr>
              <w:t xml:space="preserve"> </w:t>
            </w:r>
            <w:r>
              <w:rPr>
                <w:sz w:val="24"/>
              </w:rPr>
              <w:t>on child</w:t>
            </w:r>
            <w:r>
              <w:rPr>
                <w:spacing w:val="-2"/>
                <w:sz w:val="24"/>
              </w:rPr>
              <w:t xml:space="preserve"> </w:t>
            </w:r>
            <w:r>
              <w:rPr>
                <w:sz w:val="24"/>
              </w:rPr>
              <w:t>is</w:t>
            </w:r>
            <w:r>
              <w:rPr>
                <w:spacing w:val="-2"/>
                <w:sz w:val="24"/>
              </w:rPr>
              <w:t xml:space="preserve"> concerning.</w:t>
            </w:r>
          </w:p>
        </w:tc>
        <w:tc>
          <w:tcPr>
            <w:tcW w:w="1714" w:type="dxa"/>
            <w:shd w:val="clear" w:color="auto" w:fill="E7E6E6"/>
          </w:tcPr>
          <w:p w14:paraId="1D2B6B3E" w14:textId="77777777" w:rsidR="001F211A" w:rsidRDefault="00B73BCC">
            <w:pPr>
              <w:pStyle w:val="TableParagraph"/>
              <w:spacing w:before="6"/>
              <w:ind w:left="129"/>
              <w:rPr>
                <w:sz w:val="24"/>
              </w:rPr>
            </w:pPr>
            <w:r>
              <w:rPr>
                <w:spacing w:val="-2"/>
                <w:sz w:val="24"/>
              </w:rPr>
              <w:t>Information</w:t>
            </w:r>
          </w:p>
          <w:p w14:paraId="1D2B6B3F" w14:textId="77777777" w:rsidR="001F211A" w:rsidRDefault="00B73BCC">
            <w:pPr>
              <w:pStyle w:val="TableParagraph"/>
              <w:spacing w:before="5" w:line="274" w:lineRule="exact"/>
              <w:ind w:left="129"/>
              <w:rPr>
                <w:sz w:val="24"/>
              </w:rPr>
            </w:pPr>
            <w:r>
              <w:rPr>
                <w:sz w:val="24"/>
              </w:rPr>
              <w:t>that</w:t>
            </w:r>
            <w:r>
              <w:rPr>
                <w:spacing w:val="-14"/>
                <w:sz w:val="24"/>
              </w:rPr>
              <w:t xml:space="preserve"> </w:t>
            </w:r>
            <w:r>
              <w:rPr>
                <w:sz w:val="24"/>
              </w:rPr>
              <w:t>is</w:t>
            </w:r>
            <w:r>
              <w:rPr>
                <w:spacing w:val="-14"/>
                <w:sz w:val="24"/>
              </w:rPr>
              <w:t xml:space="preserve"> </w:t>
            </w:r>
            <w:r>
              <w:rPr>
                <w:sz w:val="24"/>
              </w:rPr>
              <w:t xml:space="preserve">not </w:t>
            </w:r>
            <w:r>
              <w:rPr>
                <w:spacing w:val="-2"/>
                <w:sz w:val="24"/>
              </w:rPr>
              <w:t>known</w:t>
            </w:r>
          </w:p>
        </w:tc>
      </w:tr>
      <w:tr w:rsidR="001F211A" w14:paraId="1D2B6B48" w14:textId="77777777">
        <w:trPr>
          <w:trHeight w:val="2039"/>
        </w:trPr>
        <w:tc>
          <w:tcPr>
            <w:tcW w:w="4134" w:type="dxa"/>
          </w:tcPr>
          <w:p w14:paraId="1D2B6B41" w14:textId="4B6BE433" w:rsidR="001F211A" w:rsidRDefault="00B73BCC">
            <w:pPr>
              <w:pStyle w:val="TableParagraph"/>
              <w:spacing w:before="1"/>
              <w:ind w:left="124" w:right="158"/>
              <w:rPr>
                <w:sz w:val="24"/>
              </w:rPr>
            </w:pPr>
            <w:r>
              <w:rPr>
                <w:rFonts w:ascii="Trebuchet MS"/>
                <w:b/>
                <w:sz w:val="24"/>
              </w:rPr>
              <w:t>Housing</w:t>
            </w:r>
            <w:r w:rsidR="00F943B2">
              <w:rPr>
                <w:rFonts w:ascii="Trebuchet MS"/>
                <w:b/>
                <w:sz w:val="24"/>
              </w:rPr>
              <w:t xml:space="preserve"> </w:t>
            </w:r>
            <w:r>
              <w:rPr>
                <w:rFonts w:ascii="Trebuchet MS"/>
                <w:b/>
                <w:sz w:val="24"/>
              </w:rPr>
              <w:t>conditions</w:t>
            </w:r>
            <w:r>
              <w:rPr>
                <w:rFonts w:ascii="Trebuchet MS"/>
                <w:b/>
                <w:spacing w:val="-10"/>
                <w:sz w:val="24"/>
              </w:rPr>
              <w:t xml:space="preserve"> </w:t>
            </w:r>
            <w:proofErr w:type="gramStart"/>
            <w:r>
              <w:rPr>
                <w:sz w:val="24"/>
              </w:rPr>
              <w:t>The</w:t>
            </w:r>
            <w:proofErr w:type="gramEnd"/>
            <w:r>
              <w:rPr>
                <w:spacing w:val="-10"/>
                <w:sz w:val="24"/>
              </w:rPr>
              <w:t xml:space="preserve"> </w:t>
            </w:r>
            <w:r>
              <w:rPr>
                <w:sz w:val="24"/>
              </w:rPr>
              <w:t>accommodation has all essential amenities such as lighting,</w:t>
            </w:r>
            <w:r>
              <w:rPr>
                <w:spacing w:val="-6"/>
                <w:sz w:val="24"/>
              </w:rPr>
              <w:t xml:space="preserve"> </w:t>
            </w:r>
            <w:r>
              <w:rPr>
                <w:sz w:val="24"/>
              </w:rPr>
              <w:t>heating,</w:t>
            </w:r>
            <w:r>
              <w:rPr>
                <w:spacing w:val="-6"/>
                <w:sz w:val="24"/>
              </w:rPr>
              <w:t xml:space="preserve"> </w:t>
            </w:r>
            <w:r>
              <w:rPr>
                <w:sz w:val="24"/>
              </w:rPr>
              <w:t>water</w:t>
            </w:r>
            <w:r>
              <w:rPr>
                <w:spacing w:val="-10"/>
                <w:sz w:val="24"/>
              </w:rPr>
              <w:t xml:space="preserve"> </w:t>
            </w:r>
            <w:r>
              <w:rPr>
                <w:sz w:val="24"/>
              </w:rPr>
              <w:t>supply,</w:t>
            </w:r>
            <w:r>
              <w:rPr>
                <w:spacing w:val="-6"/>
                <w:sz w:val="24"/>
              </w:rPr>
              <w:t xml:space="preserve"> </w:t>
            </w:r>
            <w:r>
              <w:rPr>
                <w:sz w:val="24"/>
              </w:rPr>
              <w:t>bathing facilities,</w:t>
            </w:r>
            <w:r>
              <w:rPr>
                <w:spacing w:val="-10"/>
                <w:sz w:val="24"/>
              </w:rPr>
              <w:t xml:space="preserve"> </w:t>
            </w:r>
            <w:r>
              <w:rPr>
                <w:sz w:val="24"/>
              </w:rPr>
              <w:t>cooking</w:t>
            </w:r>
            <w:r>
              <w:rPr>
                <w:spacing w:val="-10"/>
                <w:sz w:val="24"/>
              </w:rPr>
              <w:t xml:space="preserve"> </w:t>
            </w:r>
            <w:r>
              <w:rPr>
                <w:sz w:val="24"/>
              </w:rPr>
              <w:t>facilities,</w:t>
            </w:r>
            <w:r>
              <w:rPr>
                <w:spacing w:val="-10"/>
                <w:sz w:val="24"/>
              </w:rPr>
              <w:t xml:space="preserve"> </w:t>
            </w:r>
            <w:r>
              <w:rPr>
                <w:sz w:val="24"/>
              </w:rPr>
              <w:t>appropriate number of bedrooms, a toilet and is in</w:t>
            </w:r>
          </w:p>
          <w:p w14:paraId="1D2B6B42" w14:textId="3D6D52A6" w:rsidR="001F211A" w:rsidRDefault="001F211A">
            <w:pPr>
              <w:pStyle w:val="TableParagraph"/>
              <w:spacing w:before="6" w:line="274" w:lineRule="exact"/>
              <w:ind w:left="124" w:right="158"/>
              <w:rPr>
                <w:sz w:val="24"/>
              </w:rPr>
            </w:pPr>
          </w:p>
        </w:tc>
        <w:tc>
          <w:tcPr>
            <w:tcW w:w="2559" w:type="dxa"/>
            <w:shd w:val="clear" w:color="auto" w:fill="A8D08D"/>
          </w:tcPr>
          <w:p w14:paraId="1D2B6B43" w14:textId="77777777" w:rsidR="001F211A" w:rsidRDefault="001F211A">
            <w:pPr>
              <w:pStyle w:val="TableParagraph"/>
              <w:rPr>
                <w:rFonts w:ascii="Times New Roman"/>
                <w:sz w:val="24"/>
              </w:rPr>
            </w:pPr>
          </w:p>
        </w:tc>
        <w:tc>
          <w:tcPr>
            <w:tcW w:w="2074" w:type="dxa"/>
          </w:tcPr>
          <w:p w14:paraId="1D2B6B44" w14:textId="77777777" w:rsidR="001F211A" w:rsidRDefault="001F211A">
            <w:pPr>
              <w:pStyle w:val="TableParagraph"/>
              <w:rPr>
                <w:rFonts w:ascii="Times New Roman"/>
                <w:sz w:val="24"/>
              </w:rPr>
            </w:pPr>
          </w:p>
        </w:tc>
        <w:tc>
          <w:tcPr>
            <w:tcW w:w="2593" w:type="dxa"/>
            <w:shd w:val="clear" w:color="auto" w:fill="FFD966"/>
          </w:tcPr>
          <w:p w14:paraId="1D2B6B45" w14:textId="77777777" w:rsidR="001F211A" w:rsidRDefault="001F211A">
            <w:pPr>
              <w:pStyle w:val="TableParagraph"/>
              <w:rPr>
                <w:rFonts w:ascii="Times New Roman"/>
                <w:sz w:val="24"/>
              </w:rPr>
            </w:pPr>
          </w:p>
        </w:tc>
        <w:tc>
          <w:tcPr>
            <w:tcW w:w="2247" w:type="dxa"/>
          </w:tcPr>
          <w:p w14:paraId="1D2B6B46" w14:textId="77777777" w:rsidR="001F211A" w:rsidRDefault="001F211A">
            <w:pPr>
              <w:pStyle w:val="TableParagraph"/>
              <w:rPr>
                <w:rFonts w:ascii="Times New Roman"/>
                <w:sz w:val="24"/>
              </w:rPr>
            </w:pPr>
          </w:p>
        </w:tc>
        <w:tc>
          <w:tcPr>
            <w:tcW w:w="1714" w:type="dxa"/>
            <w:shd w:val="clear" w:color="auto" w:fill="E7E6E6"/>
          </w:tcPr>
          <w:p w14:paraId="1D2B6B47" w14:textId="77777777" w:rsidR="001F211A" w:rsidRDefault="001F211A">
            <w:pPr>
              <w:pStyle w:val="TableParagraph"/>
              <w:rPr>
                <w:rFonts w:ascii="Times New Roman"/>
                <w:sz w:val="24"/>
              </w:rPr>
            </w:pPr>
          </w:p>
        </w:tc>
      </w:tr>
      <w:tr w:rsidR="00AB5510" w14:paraId="0D8DBB10" w14:textId="77777777" w:rsidTr="0077016F">
        <w:trPr>
          <w:trHeight w:val="757"/>
        </w:trPr>
        <w:tc>
          <w:tcPr>
            <w:tcW w:w="4134" w:type="dxa"/>
          </w:tcPr>
          <w:p w14:paraId="7E03779E" w14:textId="7C78CE64" w:rsidR="00AB5510" w:rsidRDefault="0077016F">
            <w:pPr>
              <w:pStyle w:val="TableParagraph"/>
              <w:spacing w:before="1"/>
              <w:ind w:left="124" w:right="158"/>
              <w:rPr>
                <w:rFonts w:ascii="Trebuchet MS"/>
                <w:b/>
                <w:sz w:val="24"/>
              </w:rPr>
            </w:pPr>
            <w:r w:rsidRPr="0077016F">
              <w:rPr>
                <w:sz w:val="24"/>
              </w:rPr>
              <w:t>The home is in a</w:t>
            </w:r>
            <w:r w:rsidRPr="0077016F">
              <w:rPr>
                <w:spacing w:val="-7"/>
                <w:sz w:val="24"/>
              </w:rPr>
              <w:t xml:space="preserve"> </w:t>
            </w:r>
            <w:r w:rsidRPr="0077016F">
              <w:rPr>
                <w:sz w:val="24"/>
              </w:rPr>
              <w:t>reasonable</w:t>
            </w:r>
            <w:r w:rsidRPr="0077016F">
              <w:rPr>
                <w:spacing w:val="-6"/>
                <w:sz w:val="24"/>
              </w:rPr>
              <w:t xml:space="preserve"> </w:t>
            </w:r>
            <w:r w:rsidRPr="0077016F">
              <w:rPr>
                <w:sz w:val="24"/>
              </w:rPr>
              <w:t>state</w:t>
            </w:r>
            <w:r w:rsidRPr="0077016F">
              <w:rPr>
                <w:spacing w:val="-6"/>
                <w:sz w:val="24"/>
              </w:rPr>
              <w:t xml:space="preserve"> </w:t>
            </w:r>
            <w:r w:rsidRPr="0077016F">
              <w:rPr>
                <w:sz w:val="24"/>
              </w:rPr>
              <w:t>of</w:t>
            </w:r>
            <w:r w:rsidRPr="0077016F">
              <w:rPr>
                <w:spacing w:val="-8"/>
                <w:sz w:val="24"/>
              </w:rPr>
              <w:t xml:space="preserve"> </w:t>
            </w:r>
            <w:r w:rsidRPr="0077016F">
              <w:rPr>
                <w:sz w:val="24"/>
              </w:rPr>
              <w:t>repair</w:t>
            </w:r>
            <w:r w:rsidRPr="0077016F">
              <w:rPr>
                <w:spacing w:val="-9"/>
                <w:sz w:val="24"/>
              </w:rPr>
              <w:t xml:space="preserve"> </w:t>
            </w:r>
            <w:r w:rsidRPr="0077016F">
              <w:rPr>
                <w:sz w:val="24"/>
              </w:rPr>
              <w:t>and</w:t>
            </w:r>
            <w:r w:rsidRPr="0077016F">
              <w:rPr>
                <w:spacing w:val="-8"/>
                <w:sz w:val="24"/>
              </w:rPr>
              <w:t xml:space="preserve"> </w:t>
            </w:r>
            <w:r w:rsidRPr="0077016F">
              <w:rPr>
                <w:sz w:val="24"/>
              </w:rPr>
              <w:t>deco</w:t>
            </w:r>
            <w:r w:rsidRPr="0077016F">
              <w:rPr>
                <w:spacing w:val="-2"/>
                <w:sz w:val="24"/>
              </w:rPr>
              <w:t>ration.</w:t>
            </w:r>
          </w:p>
        </w:tc>
        <w:tc>
          <w:tcPr>
            <w:tcW w:w="2559" w:type="dxa"/>
            <w:shd w:val="clear" w:color="auto" w:fill="A8D08D"/>
          </w:tcPr>
          <w:p w14:paraId="6610E54D" w14:textId="77777777" w:rsidR="00AB5510" w:rsidRDefault="00AB5510">
            <w:pPr>
              <w:pStyle w:val="TableParagraph"/>
              <w:rPr>
                <w:rFonts w:ascii="Times New Roman"/>
                <w:sz w:val="24"/>
              </w:rPr>
            </w:pPr>
          </w:p>
        </w:tc>
        <w:tc>
          <w:tcPr>
            <w:tcW w:w="2074" w:type="dxa"/>
          </w:tcPr>
          <w:p w14:paraId="3139B362" w14:textId="77777777" w:rsidR="00AB5510" w:rsidRDefault="00AB5510">
            <w:pPr>
              <w:pStyle w:val="TableParagraph"/>
              <w:rPr>
                <w:rFonts w:ascii="Times New Roman"/>
                <w:sz w:val="24"/>
              </w:rPr>
            </w:pPr>
          </w:p>
        </w:tc>
        <w:tc>
          <w:tcPr>
            <w:tcW w:w="2593" w:type="dxa"/>
            <w:shd w:val="clear" w:color="auto" w:fill="FFD966"/>
          </w:tcPr>
          <w:p w14:paraId="0DA38C79" w14:textId="77777777" w:rsidR="00AB5510" w:rsidRDefault="00AB5510">
            <w:pPr>
              <w:pStyle w:val="TableParagraph"/>
              <w:rPr>
                <w:rFonts w:ascii="Times New Roman"/>
                <w:sz w:val="24"/>
              </w:rPr>
            </w:pPr>
          </w:p>
        </w:tc>
        <w:tc>
          <w:tcPr>
            <w:tcW w:w="2247" w:type="dxa"/>
          </w:tcPr>
          <w:p w14:paraId="5650B793" w14:textId="77777777" w:rsidR="00AB5510" w:rsidRDefault="00AB5510">
            <w:pPr>
              <w:pStyle w:val="TableParagraph"/>
              <w:rPr>
                <w:rFonts w:ascii="Times New Roman"/>
                <w:sz w:val="24"/>
              </w:rPr>
            </w:pPr>
          </w:p>
        </w:tc>
        <w:tc>
          <w:tcPr>
            <w:tcW w:w="1714" w:type="dxa"/>
            <w:shd w:val="clear" w:color="auto" w:fill="E7E6E6"/>
          </w:tcPr>
          <w:p w14:paraId="719F7663" w14:textId="77777777" w:rsidR="00AB5510" w:rsidRDefault="00AB5510">
            <w:pPr>
              <w:pStyle w:val="TableParagraph"/>
              <w:rPr>
                <w:rFonts w:ascii="Times New Roman"/>
                <w:sz w:val="24"/>
              </w:rPr>
            </w:pPr>
          </w:p>
        </w:tc>
      </w:tr>
      <w:tr w:rsidR="001F211A" w14:paraId="1D2B6B50" w14:textId="77777777">
        <w:trPr>
          <w:trHeight w:val="877"/>
        </w:trPr>
        <w:tc>
          <w:tcPr>
            <w:tcW w:w="4134" w:type="dxa"/>
          </w:tcPr>
          <w:p w14:paraId="1D2B6B49" w14:textId="77777777" w:rsidR="001F211A" w:rsidRDefault="00B73BCC">
            <w:pPr>
              <w:pStyle w:val="TableParagraph"/>
              <w:spacing w:before="10" w:line="235" w:lineRule="auto"/>
              <w:ind w:left="124" w:right="158"/>
              <w:rPr>
                <w:sz w:val="24"/>
              </w:rPr>
            </w:pPr>
            <w:r>
              <w:rPr>
                <w:sz w:val="24"/>
              </w:rPr>
              <w:t>Carer</w:t>
            </w:r>
            <w:r>
              <w:rPr>
                <w:spacing w:val="-14"/>
                <w:sz w:val="24"/>
              </w:rPr>
              <w:t xml:space="preserve"> </w:t>
            </w:r>
            <w:r>
              <w:rPr>
                <w:sz w:val="24"/>
              </w:rPr>
              <w:t>understands</w:t>
            </w:r>
            <w:r>
              <w:rPr>
                <w:spacing w:val="-11"/>
                <w:sz w:val="24"/>
              </w:rPr>
              <w:t xml:space="preserve"> </w:t>
            </w:r>
            <w:r>
              <w:rPr>
                <w:sz w:val="24"/>
              </w:rPr>
              <w:t>the</w:t>
            </w:r>
            <w:r>
              <w:rPr>
                <w:spacing w:val="-12"/>
                <w:sz w:val="24"/>
              </w:rPr>
              <w:t xml:space="preserve"> </w:t>
            </w:r>
            <w:r>
              <w:rPr>
                <w:sz w:val="24"/>
              </w:rPr>
              <w:t>importance</w:t>
            </w:r>
            <w:r>
              <w:rPr>
                <w:spacing w:val="-9"/>
                <w:sz w:val="24"/>
              </w:rPr>
              <w:t xml:space="preserve"> </w:t>
            </w:r>
            <w:r>
              <w:rPr>
                <w:sz w:val="24"/>
              </w:rPr>
              <w:t>of the home conditions to child/young</w:t>
            </w:r>
          </w:p>
          <w:p w14:paraId="1D2B6B4A" w14:textId="77777777" w:rsidR="001F211A" w:rsidRDefault="00B73BCC">
            <w:pPr>
              <w:pStyle w:val="TableParagraph"/>
              <w:spacing w:before="3" w:line="270" w:lineRule="exact"/>
              <w:ind w:left="124"/>
              <w:rPr>
                <w:sz w:val="24"/>
              </w:rPr>
            </w:pPr>
            <w:r>
              <w:rPr>
                <w:sz w:val="24"/>
              </w:rPr>
              <w:t>person</w:t>
            </w:r>
            <w:r>
              <w:rPr>
                <w:rFonts w:ascii="Arial" w:hAnsi="Arial"/>
                <w:sz w:val="24"/>
              </w:rPr>
              <w:t>’</w:t>
            </w:r>
            <w:r>
              <w:rPr>
                <w:sz w:val="24"/>
              </w:rPr>
              <w:t>s</w:t>
            </w:r>
            <w:r>
              <w:rPr>
                <w:spacing w:val="-3"/>
                <w:sz w:val="24"/>
              </w:rPr>
              <w:t xml:space="preserve"> </w:t>
            </w:r>
            <w:r>
              <w:rPr>
                <w:sz w:val="24"/>
              </w:rPr>
              <w:t>well-</w:t>
            </w:r>
            <w:r>
              <w:rPr>
                <w:spacing w:val="-2"/>
                <w:sz w:val="24"/>
              </w:rPr>
              <w:t>being.</w:t>
            </w:r>
          </w:p>
        </w:tc>
        <w:tc>
          <w:tcPr>
            <w:tcW w:w="2559" w:type="dxa"/>
            <w:shd w:val="clear" w:color="auto" w:fill="A8D08D"/>
          </w:tcPr>
          <w:p w14:paraId="1D2B6B4B" w14:textId="77777777" w:rsidR="001F211A" w:rsidRDefault="001F211A">
            <w:pPr>
              <w:pStyle w:val="TableParagraph"/>
              <w:rPr>
                <w:rFonts w:ascii="Times New Roman"/>
                <w:sz w:val="24"/>
              </w:rPr>
            </w:pPr>
          </w:p>
        </w:tc>
        <w:tc>
          <w:tcPr>
            <w:tcW w:w="2074" w:type="dxa"/>
          </w:tcPr>
          <w:p w14:paraId="1D2B6B4C" w14:textId="77777777" w:rsidR="001F211A" w:rsidRDefault="001F211A">
            <w:pPr>
              <w:pStyle w:val="TableParagraph"/>
              <w:rPr>
                <w:rFonts w:ascii="Times New Roman"/>
                <w:sz w:val="24"/>
              </w:rPr>
            </w:pPr>
          </w:p>
        </w:tc>
        <w:tc>
          <w:tcPr>
            <w:tcW w:w="2593" w:type="dxa"/>
            <w:shd w:val="clear" w:color="auto" w:fill="FFD966"/>
          </w:tcPr>
          <w:p w14:paraId="1D2B6B4D" w14:textId="77777777" w:rsidR="001F211A" w:rsidRDefault="001F211A">
            <w:pPr>
              <w:pStyle w:val="TableParagraph"/>
              <w:rPr>
                <w:rFonts w:ascii="Times New Roman"/>
                <w:sz w:val="24"/>
              </w:rPr>
            </w:pPr>
          </w:p>
        </w:tc>
        <w:tc>
          <w:tcPr>
            <w:tcW w:w="2247" w:type="dxa"/>
          </w:tcPr>
          <w:p w14:paraId="1D2B6B4E" w14:textId="77777777" w:rsidR="001F211A" w:rsidRDefault="001F211A">
            <w:pPr>
              <w:pStyle w:val="TableParagraph"/>
              <w:rPr>
                <w:rFonts w:ascii="Times New Roman"/>
                <w:sz w:val="24"/>
              </w:rPr>
            </w:pPr>
          </w:p>
        </w:tc>
        <w:tc>
          <w:tcPr>
            <w:tcW w:w="1714" w:type="dxa"/>
            <w:shd w:val="clear" w:color="auto" w:fill="E7E6E6"/>
          </w:tcPr>
          <w:p w14:paraId="1D2B6B4F" w14:textId="77777777" w:rsidR="001F211A" w:rsidRDefault="001F211A">
            <w:pPr>
              <w:pStyle w:val="TableParagraph"/>
              <w:rPr>
                <w:rFonts w:ascii="Times New Roman"/>
                <w:sz w:val="24"/>
              </w:rPr>
            </w:pPr>
          </w:p>
        </w:tc>
      </w:tr>
      <w:tr w:rsidR="001F211A" w14:paraId="1D2B6B58" w14:textId="77777777">
        <w:trPr>
          <w:trHeight w:val="867"/>
        </w:trPr>
        <w:tc>
          <w:tcPr>
            <w:tcW w:w="4134" w:type="dxa"/>
          </w:tcPr>
          <w:p w14:paraId="1D2B6B51" w14:textId="77777777" w:rsidR="001F211A" w:rsidRDefault="00B73BCC">
            <w:pPr>
              <w:pStyle w:val="TableParagraph"/>
              <w:spacing w:line="274" w:lineRule="exact"/>
              <w:ind w:left="124"/>
              <w:rPr>
                <w:rFonts w:ascii="Trebuchet MS"/>
                <w:b/>
                <w:sz w:val="24"/>
              </w:rPr>
            </w:pPr>
            <w:r>
              <w:rPr>
                <w:rFonts w:ascii="Trebuchet MS"/>
                <w:b/>
                <w:spacing w:val="-2"/>
                <w:sz w:val="24"/>
              </w:rPr>
              <w:t>Utilities</w:t>
            </w:r>
          </w:p>
          <w:p w14:paraId="1D2B6B52" w14:textId="77777777" w:rsidR="001F211A" w:rsidRDefault="00B73BCC">
            <w:pPr>
              <w:pStyle w:val="TableParagraph"/>
              <w:spacing w:line="290" w:lineRule="atLeast"/>
              <w:ind w:left="124" w:right="158"/>
              <w:rPr>
                <w:sz w:val="24"/>
              </w:rPr>
            </w:pPr>
            <w:r>
              <w:rPr>
                <w:sz w:val="24"/>
              </w:rPr>
              <w:t>All</w:t>
            </w:r>
            <w:r>
              <w:rPr>
                <w:spacing w:val="-5"/>
                <w:sz w:val="24"/>
              </w:rPr>
              <w:t xml:space="preserve"> </w:t>
            </w:r>
            <w:r>
              <w:rPr>
                <w:sz w:val="24"/>
              </w:rPr>
              <w:t>utilities</w:t>
            </w:r>
            <w:r>
              <w:rPr>
                <w:spacing w:val="-5"/>
                <w:sz w:val="24"/>
              </w:rPr>
              <w:t xml:space="preserve"> </w:t>
            </w:r>
            <w:r>
              <w:rPr>
                <w:sz w:val="24"/>
              </w:rPr>
              <w:t>are</w:t>
            </w:r>
            <w:r>
              <w:rPr>
                <w:spacing w:val="-6"/>
                <w:sz w:val="24"/>
              </w:rPr>
              <w:t xml:space="preserve"> </w:t>
            </w:r>
            <w:r>
              <w:rPr>
                <w:sz w:val="24"/>
              </w:rPr>
              <w:t>in</w:t>
            </w:r>
            <w:r>
              <w:rPr>
                <w:spacing w:val="-8"/>
                <w:sz w:val="24"/>
              </w:rPr>
              <w:t xml:space="preserve"> </w:t>
            </w:r>
            <w:r>
              <w:rPr>
                <w:sz w:val="24"/>
              </w:rPr>
              <w:t>place</w:t>
            </w:r>
            <w:r>
              <w:rPr>
                <w:spacing w:val="-7"/>
                <w:sz w:val="24"/>
              </w:rPr>
              <w:t xml:space="preserve"> </w:t>
            </w:r>
            <w:r>
              <w:rPr>
                <w:sz w:val="24"/>
              </w:rPr>
              <w:t>and</w:t>
            </w:r>
            <w:r>
              <w:rPr>
                <w:spacing w:val="-8"/>
                <w:sz w:val="24"/>
              </w:rPr>
              <w:t xml:space="preserve"> </w:t>
            </w:r>
            <w:r>
              <w:rPr>
                <w:sz w:val="24"/>
              </w:rPr>
              <w:t>there</w:t>
            </w:r>
            <w:r>
              <w:rPr>
                <w:spacing w:val="-6"/>
                <w:sz w:val="24"/>
              </w:rPr>
              <w:t xml:space="preserve"> </w:t>
            </w:r>
            <w:r>
              <w:rPr>
                <w:sz w:val="24"/>
              </w:rPr>
              <w:t>is</w:t>
            </w:r>
            <w:r>
              <w:rPr>
                <w:spacing w:val="-5"/>
                <w:sz w:val="24"/>
              </w:rPr>
              <w:t xml:space="preserve"> </w:t>
            </w:r>
            <w:r>
              <w:rPr>
                <w:sz w:val="24"/>
              </w:rPr>
              <w:t>no risk to their supply</w:t>
            </w:r>
          </w:p>
        </w:tc>
        <w:tc>
          <w:tcPr>
            <w:tcW w:w="2559" w:type="dxa"/>
            <w:shd w:val="clear" w:color="auto" w:fill="A8D08D"/>
          </w:tcPr>
          <w:p w14:paraId="1D2B6B53" w14:textId="77777777" w:rsidR="001F211A" w:rsidRDefault="001F211A">
            <w:pPr>
              <w:pStyle w:val="TableParagraph"/>
              <w:rPr>
                <w:rFonts w:ascii="Times New Roman"/>
                <w:sz w:val="24"/>
              </w:rPr>
            </w:pPr>
          </w:p>
        </w:tc>
        <w:tc>
          <w:tcPr>
            <w:tcW w:w="2074" w:type="dxa"/>
          </w:tcPr>
          <w:p w14:paraId="1D2B6B54" w14:textId="77777777" w:rsidR="001F211A" w:rsidRDefault="001F211A">
            <w:pPr>
              <w:pStyle w:val="TableParagraph"/>
              <w:rPr>
                <w:rFonts w:ascii="Times New Roman"/>
                <w:sz w:val="24"/>
              </w:rPr>
            </w:pPr>
          </w:p>
        </w:tc>
        <w:tc>
          <w:tcPr>
            <w:tcW w:w="2593" w:type="dxa"/>
            <w:shd w:val="clear" w:color="auto" w:fill="FFD966"/>
          </w:tcPr>
          <w:p w14:paraId="1D2B6B55" w14:textId="77777777" w:rsidR="001F211A" w:rsidRDefault="001F211A">
            <w:pPr>
              <w:pStyle w:val="TableParagraph"/>
              <w:rPr>
                <w:rFonts w:ascii="Times New Roman"/>
                <w:sz w:val="24"/>
              </w:rPr>
            </w:pPr>
          </w:p>
        </w:tc>
        <w:tc>
          <w:tcPr>
            <w:tcW w:w="2247" w:type="dxa"/>
          </w:tcPr>
          <w:p w14:paraId="1D2B6B56" w14:textId="77777777" w:rsidR="001F211A" w:rsidRDefault="001F211A">
            <w:pPr>
              <w:pStyle w:val="TableParagraph"/>
              <w:rPr>
                <w:rFonts w:ascii="Times New Roman"/>
                <w:sz w:val="24"/>
              </w:rPr>
            </w:pPr>
          </w:p>
        </w:tc>
        <w:tc>
          <w:tcPr>
            <w:tcW w:w="1714" w:type="dxa"/>
            <w:shd w:val="clear" w:color="auto" w:fill="E7E6E6"/>
          </w:tcPr>
          <w:p w14:paraId="1D2B6B57" w14:textId="77777777" w:rsidR="001F211A" w:rsidRDefault="001F211A">
            <w:pPr>
              <w:pStyle w:val="TableParagraph"/>
              <w:rPr>
                <w:rFonts w:ascii="Times New Roman"/>
                <w:sz w:val="24"/>
              </w:rPr>
            </w:pPr>
          </w:p>
        </w:tc>
      </w:tr>
      <w:tr w:rsidR="001F211A" w14:paraId="1D2B6B60" w14:textId="77777777">
        <w:trPr>
          <w:trHeight w:val="857"/>
        </w:trPr>
        <w:tc>
          <w:tcPr>
            <w:tcW w:w="4134" w:type="dxa"/>
          </w:tcPr>
          <w:p w14:paraId="1D2B6B59" w14:textId="77777777" w:rsidR="001F211A" w:rsidRDefault="00B73BCC">
            <w:pPr>
              <w:pStyle w:val="TableParagraph"/>
              <w:spacing w:line="269" w:lineRule="exact"/>
              <w:ind w:left="124"/>
              <w:rPr>
                <w:rFonts w:ascii="Trebuchet MS"/>
                <w:b/>
                <w:sz w:val="24"/>
              </w:rPr>
            </w:pPr>
            <w:r>
              <w:rPr>
                <w:rFonts w:ascii="Trebuchet MS"/>
                <w:b/>
                <w:spacing w:val="-2"/>
                <w:sz w:val="24"/>
              </w:rPr>
              <w:t>Environment</w:t>
            </w:r>
          </w:p>
          <w:p w14:paraId="1D2B6B5A" w14:textId="77777777" w:rsidR="001F211A" w:rsidRDefault="00B73BCC">
            <w:pPr>
              <w:pStyle w:val="TableParagraph"/>
              <w:spacing w:before="21" w:line="274" w:lineRule="exact"/>
              <w:ind w:left="124" w:right="158"/>
              <w:rPr>
                <w:sz w:val="24"/>
              </w:rPr>
            </w:pPr>
            <w:r>
              <w:rPr>
                <w:sz w:val="24"/>
              </w:rPr>
              <w:t>The</w:t>
            </w:r>
            <w:r>
              <w:rPr>
                <w:spacing w:val="-6"/>
                <w:sz w:val="24"/>
              </w:rPr>
              <w:t xml:space="preserve"> </w:t>
            </w:r>
            <w:r>
              <w:rPr>
                <w:sz w:val="24"/>
              </w:rPr>
              <w:t>property</w:t>
            </w:r>
            <w:r>
              <w:rPr>
                <w:spacing w:val="-5"/>
                <w:sz w:val="24"/>
              </w:rPr>
              <w:t xml:space="preserve"> </w:t>
            </w:r>
            <w:r>
              <w:rPr>
                <w:sz w:val="24"/>
              </w:rPr>
              <w:t>is</w:t>
            </w:r>
            <w:r>
              <w:rPr>
                <w:spacing w:val="-5"/>
                <w:sz w:val="24"/>
              </w:rPr>
              <w:t xml:space="preserve"> </w:t>
            </w:r>
            <w:r>
              <w:rPr>
                <w:sz w:val="24"/>
              </w:rPr>
              <w:t>well</w:t>
            </w:r>
            <w:r>
              <w:rPr>
                <w:spacing w:val="-5"/>
                <w:sz w:val="24"/>
              </w:rPr>
              <w:t xml:space="preserve"> </w:t>
            </w:r>
            <w:r>
              <w:rPr>
                <w:sz w:val="24"/>
              </w:rPr>
              <w:t>heated</w:t>
            </w:r>
            <w:r>
              <w:rPr>
                <w:spacing w:val="-8"/>
                <w:sz w:val="24"/>
              </w:rPr>
              <w:t xml:space="preserve"> </w:t>
            </w:r>
            <w:r>
              <w:rPr>
                <w:sz w:val="24"/>
              </w:rPr>
              <w:t>and</w:t>
            </w:r>
            <w:r>
              <w:rPr>
                <w:spacing w:val="-8"/>
                <w:sz w:val="24"/>
              </w:rPr>
              <w:t xml:space="preserve"> </w:t>
            </w:r>
            <w:r>
              <w:rPr>
                <w:sz w:val="24"/>
              </w:rPr>
              <w:t xml:space="preserve">venti- </w:t>
            </w:r>
            <w:proofErr w:type="spellStart"/>
            <w:r>
              <w:rPr>
                <w:sz w:val="24"/>
              </w:rPr>
              <w:t>lated</w:t>
            </w:r>
            <w:proofErr w:type="spellEnd"/>
            <w:r>
              <w:rPr>
                <w:sz w:val="24"/>
              </w:rPr>
              <w:t xml:space="preserve"> and there is no </w:t>
            </w:r>
            <w:proofErr w:type="spellStart"/>
            <w:r>
              <w:rPr>
                <w:sz w:val="24"/>
              </w:rPr>
              <w:t>mould</w:t>
            </w:r>
            <w:proofErr w:type="spellEnd"/>
            <w:r>
              <w:rPr>
                <w:sz w:val="24"/>
              </w:rPr>
              <w:t>.</w:t>
            </w:r>
          </w:p>
        </w:tc>
        <w:tc>
          <w:tcPr>
            <w:tcW w:w="2559" w:type="dxa"/>
            <w:shd w:val="clear" w:color="auto" w:fill="A8D08D"/>
          </w:tcPr>
          <w:p w14:paraId="1D2B6B5B" w14:textId="77777777" w:rsidR="001F211A" w:rsidRDefault="001F211A">
            <w:pPr>
              <w:pStyle w:val="TableParagraph"/>
              <w:rPr>
                <w:rFonts w:ascii="Times New Roman"/>
                <w:sz w:val="24"/>
              </w:rPr>
            </w:pPr>
          </w:p>
        </w:tc>
        <w:tc>
          <w:tcPr>
            <w:tcW w:w="2074" w:type="dxa"/>
          </w:tcPr>
          <w:p w14:paraId="1D2B6B5C" w14:textId="77777777" w:rsidR="001F211A" w:rsidRDefault="001F211A">
            <w:pPr>
              <w:pStyle w:val="TableParagraph"/>
              <w:rPr>
                <w:rFonts w:ascii="Times New Roman"/>
                <w:sz w:val="24"/>
              </w:rPr>
            </w:pPr>
          </w:p>
        </w:tc>
        <w:tc>
          <w:tcPr>
            <w:tcW w:w="2593" w:type="dxa"/>
            <w:shd w:val="clear" w:color="auto" w:fill="FFD966"/>
          </w:tcPr>
          <w:p w14:paraId="1D2B6B5D" w14:textId="77777777" w:rsidR="001F211A" w:rsidRDefault="001F211A">
            <w:pPr>
              <w:pStyle w:val="TableParagraph"/>
              <w:rPr>
                <w:rFonts w:ascii="Times New Roman"/>
                <w:sz w:val="24"/>
              </w:rPr>
            </w:pPr>
          </w:p>
        </w:tc>
        <w:tc>
          <w:tcPr>
            <w:tcW w:w="2247" w:type="dxa"/>
          </w:tcPr>
          <w:p w14:paraId="1D2B6B5E" w14:textId="77777777" w:rsidR="001F211A" w:rsidRDefault="001F211A">
            <w:pPr>
              <w:pStyle w:val="TableParagraph"/>
              <w:rPr>
                <w:rFonts w:ascii="Times New Roman"/>
                <w:sz w:val="24"/>
              </w:rPr>
            </w:pPr>
          </w:p>
        </w:tc>
        <w:tc>
          <w:tcPr>
            <w:tcW w:w="1714" w:type="dxa"/>
            <w:shd w:val="clear" w:color="auto" w:fill="E7E6E6"/>
          </w:tcPr>
          <w:p w14:paraId="1D2B6B5F" w14:textId="77777777" w:rsidR="001F211A" w:rsidRDefault="001F211A">
            <w:pPr>
              <w:pStyle w:val="TableParagraph"/>
              <w:rPr>
                <w:rFonts w:ascii="Times New Roman"/>
                <w:sz w:val="24"/>
              </w:rPr>
            </w:pPr>
          </w:p>
        </w:tc>
      </w:tr>
      <w:tr w:rsidR="001F211A" w14:paraId="1D2B6B67" w14:textId="77777777">
        <w:trPr>
          <w:trHeight w:val="1093"/>
        </w:trPr>
        <w:tc>
          <w:tcPr>
            <w:tcW w:w="4134" w:type="dxa"/>
          </w:tcPr>
          <w:p w14:paraId="1D2B6B61" w14:textId="301BB38C" w:rsidR="001F211A" w:rsidRDefault="00B73BCC" w:rsidP="00CB4C6D">
            <w:pPr>
              <w:pStyle w:val="TableParagraph"/>
              <w:spacing w:before="6"/>
              <w:ind w:left="124" w:right="193"/>
              <w:rPr>
                <w:sz w:val="24"/>
              </w:rPr>
            </w:pPr>
            <w:r>
              <w:rPr>
                <w:rFonts w:ascii="Trebuchet MS"/>
                <w:b/>
                <w:sz w:val="24"/>
              </w:rPr>
              <w:t>Learning</w:t>
            </w:r>
            <w:r w:rsidR="00CB4C6D">
              <w:rPr>
                <w:rFonts w:ascii="Trebuchet MS"/>
                <w:b/>
                <w:sz w:val="24"/>
              </w:rPr>
              <w:t xml:space="preserve"> </w:t>
            </w:r>
            <w:r>
              <w:rPr>
                <w:rFonts w:ascii="Trebuchet MS"/>
                <w:b/>
                <w:sz w:val="24"/>
              </w:rPr>
              <w:t xml:space="preserve">spaces </w:t>
            </w:r>
            <w:r>
              <w:rPr>
                <w:sz w:val="24"/>
              </w:rPr>
              <w:t>There</w:t>
            </w:r>
            <w:r w:rsidR="00CB4C6D">
              <w:rPr>
                <w:sz w:val="24"/>
              </w:rPr>
              <w:t xml:space="preserve"> </w:t>
            </w:r>
            <w:r>
              <w:rPr>
                <w:sz w:val="24"/>
              </w:rPr>
              <w:t>is</w:t>
            </w:r>
            <w:r w:rsidR="00CB4C6D">
              <w:rPr>
                <w:sz w:val="24"/>
              </w:rPr>
              <w:t xml:space="preserve"> </w:t>
            </w:r>
            <w:r>
              <w:rPr>
                <w:sz w:val="24"/>
              </w:rPr>
              <w:t>an adequate quiet</w:t>
            </w:r>
            <w:r>
              <w:rPr>
                <w:spacing w:val="-6"/>
                <w:sz w:val="24"/>
              </w:rPr>
              <w:t xml:space="preserve"> </w:t>
            </w:r>
            <w:r>
              <w:rPr>
                <w:sz w:val="24"/>
              </w:rPr>
              <w:t>space</w:t>
            </w:r>
            <w:r>
              <w:rPr>
                <w:spacing w:val="-8"/>
                <w:sz w:val="24"/>
              </w:rPr>
              <w:t xml:space="preserve"> </w:t>
            </w:r>
            <w:r>
              <w:rPr>
                <w:sz w:val="24"/>
              </w:rPr>
              <w:t>in</w:t>
            </w:r>
            <w:r>
              <w:rPr>
                <w:spacing w:val="-9"/>
                <w:sz w:val="24"/>
              </w:rPr>
              <w:t xml:space="preserve"> </w:t>
            </w:r>
            <w:r>
              <w:rPr>
                <w:sz w:val="24"/>
              </w:rPr>
              <w:t>which</w:t>
            </w:r>
            <w:r>
              <w:rPr>
                <w:spacing w:val="-9"/>
                <w:sz w:val="24"/>
              </w:rPr>
              <w:t xml:space="preserve"> </w:t>
            </w:r>
            <w:r>
              <w:rPr>
                <w:sz w:val="24"/>
              </w:rPr>
              <w:t>homework</w:t>
            </w:r>
            <w:r w:rsidR="001E7E0C">
              <w:rPr>
                <w:sz w:val="24"/>
              </w:rPr>
              <w:t xml:space="preserve"> and learning</w:t>
            </w:r>
            <w:r>
              <w:rPr>
                <w:spacing w:val="-7"/>
                <w:sz w:val="24"/>
              </w:rPr>
              <w:t xml:space="preserve"> </w:t>
            </w:r>
            <w:r>
              <w:rPr>
                <w:sz w:val="24"/>
              </w:rPr>
              <w:t>can</w:t>
            </w:r>
            <w:r>
              <w:rPr>
                <w:spacing w:val="-9"/>
                <w:sz w:val="24"/>
              </w:rPr>
              <w:t xml:space="preserve"> </w:t>
            </w:r>
            <w:r w:rsidR="001E7E0C">
              <w:rPr>
                <w:sz w:val="24"/>
              </w:rPr>
              <w:t>take place.</w:t>
            </w:r>
          </w:p>
        </w:tc>
        <w:tc>
          <w:tcPr>
            <w:tcW w:w="2559" w:type="dxa"/>
            <w:shd w:val="clear" w:color="auto" w:fill="A8D08D"/>
          </w:tcPr>
          <w:p w14:paraId="1D2B6B62" w14:textId="77777777" w:rsidR="001F211A" w:rsidRDefault="001F211A">
            <w:pPr>
              <w:pStyle w:val="TableParagraph"/>
              <w:rPr>
                <w:rFonts w:ascii="Times New Roman"/>
                <w:sz w:val="24"/>
              </w:rPr>
            </w:pPr>
          </w:p>
        </w:tc>
        <w:tc>
          <w:tcPr>
            <w:tcW w:w="2074" w:type="dxa"/>
          </w:tcPr>
          <w:p w14:paraId="1D2B6B63" w14:textId="77777777" w:rsidR="001F211A" w:rsidRDefault="001F211A">
            <w:pPr>
              <w:pStyle w:val="TableParagraph"/>
              <w:rPr>
                <w:rFonts w:ascii="Times New Roman"/>
                <w:sz w:val="24"/>
              </w:rPr>
            </w:pPr>
          </w:p>
        </w:tc>
        <w:tc>
          <w:tcPr>
            <w:tcW w:w="2593" w:type="dxa"/>
            <w:shd w:val="clear" w:color="auto" w:fill="FFD966"/>
          </w:tcPr>
          <w:p w14:paraId="1D2B6B64" w14:textId="77777777" w:rsidR="001F211A" w:rsidRDefault="001F211A">
            <w:pPr>
              <w:pStyle w:val="TableParagraph"/>
              <w:rPr>
                <w:rFonts w:ascii="Times New Roman"/>
                <w:sz w:val="24"/>
              </w:rPr>
            </w:pPr>
          </w:p>
        </w:tc>
        <w:tc>
          <w:tcPr>
            <w:tcW w:w="2247" w:type="dxa"/>
          </w:tcPr>
          <w:p w14:paraId="1D2B6B65" w14:textId="77777777" w:rsidR="001F211A" w:rsidRDefault="001F211A">
            <w:pPr>
              <w:pStyle w:val="TableParagraph"/>
              <w:rPr>
                <w:rFonts w:ascii="Times New Roman"/>
                <w:sz w:val="24"/>
              </w:rPr>
            </w:pPr>
          </w:p>
        </w:tc>
        <w:tc>
          <w:tcPr>
            <w:tcW w:w="1714" w:type="dxa"/>
            <w:shd w:val="clear" w:color="auto" w:fill="E7E6E6"/>
          </w:tcPr>
          <w:p w14:paraId="1D2B6B66" w14:textId="77777777" w:rsidR="001F211A" w:rsidRDefault="001F211A">
            <w:pPr>
              <w:pStyle w:val="TableParagraph"/>
              <w:rPr>
                <w:rFonts w:ascii="Times New Roman"/>
                <w:sz w:val="24"/>
              </w:rPr>
            </w:pPr>
          </w:p>
        </w:tc>
      </w:tr>
      <w:tr w:rsidR="001F211A" w14:paraId="1D2B6B6F" w14:textId="77777777">
        <w:trPr>
          <w:trHeight w:val="1170"/>
        </w:trPr>
        <w:tc>
          <w:tcPr>
            <w:tcW w:w="4134" w:type="dxa"/>
          </w:tcPr>
          <w:p w14:paraId="1D2B6B68" w14:textId="77777777" w:rsidR="001F211A" w:rsidRDefault="00B73BCC">
            <w:pPr>
              <w:pStyle w:val="TableParagraph"/>
              <w:spacing w:before="4"/>
              <w:ind w:left="124"/>
              <w:rPr>
                <w:rFonts w:ascii="Trebuchet MS"/>
                <w:b/>
                <w:sz w:val="24"/>
              </w:rPr>
            </w:pPr>
            <w:r>
              <w:rPr>
                <w:rFonts w:ascii="Trebuchet MS"/>
                <w:b/>
                <w:sz w:val="24"/>
              </w:rPr>
              <w:t>Home</w:t>
            </w:r>
            <w:r>
              <w:rPr>
                <w:rFonts w:ascii="Trebuchet MS"/>
                <w:b/>
                <w:spacing w:val="-2"/>
                <w:sz w:val="24"/>
              </w:rPr>
              <w:t xml:space="preserve"> making</w:t>
            </w:r>
          </w:p>
          <w:p w14:paraId="1D2B6B69" w14:textId="77777777" w:rsidR="001F211A" w:rsidRDefault="00B73BCC">
            <w:pPr>
              <w:pStyle w:val="TableParagraph"/>
              <w:spacing w:line="290" w:lineRule="atLeast"/>
              <w:ind w:left="124" w:right="158"/>
              <w:rPr>
                <w:sz w:val="24"/>
              </w:rPr>
            </w:pPr>
            <w:r>
              <w:rPr>
                <w:sz w:val="24"/>
              </w:rPr>
              <w:t>The</w:t>
            </w:r>
            <w:r>
              <w:rPr>
                <w:spacing w:val="-8"/>
                <w:sz w:val="24"/>
              </w:rPr>
              <w:t xml:space="preserve"> </w:t>
            </w:r>
            <w:r>
              <w:rPr>
                <w:sz w:val="24"/>
              </w:rPr>
              <w:t>home</w:t>
            </w:r>
            <w:r>
              <w:rPr>
                <w:spacing w:val="-4"/>
                <w:sz w:val="24"/>
              </w:rPr>
              <w:t xml:space="preserve"> </w:t>
            </w:r>
            <w:r>
              <w:rPr>
                <w:sz w:val="24"/>
              </w:rPr>
              <w:t>is</w:t>
            </w:r>
            <w:r>
              <w:rPr>
                <w:spacing w:val="-7"/>
                <w:sz w:val="24"/>
              </w:rPr>
              <w:t xml:space="preserve"> </w:t>
            </w:r>
            <w:r>
              <w:rPr>
                <w:sz w:val="24"/>
              </w:rPr>
              <w:t>hygienic</w:t>
            </w:r>
            <w:r>
              <w:rPr>
                <w:spacing w:val="-10"/>
                <w:sz w:val="24"/>
              </w:rPr>
              <w:t xml:space="preserve"> </w:t>
            </w:r>
            <w:r>
              <w:rPr>
                <w:sz w:val="24"/>
              </w:rPr>
              <w:t>and</w:t>
            </w:r>
            <w:r>
              <w:rPr>
                <w:spacing w:val="-10"/>
                <w:sz w:val="24"/>
              </w:rPr>
              <w:t xml:space="preserve"> </w:t>
            </w:r>
            <w:r>
              <w:rPr>
                <w:sz w:val="24"/>
              </w:rPr>
              <w:t>tidy.</w:t>
            </w:r>
            <w:r>
              <w:rPr>
                <w:spacing w:val="-7"/>
                <w:sz w:val="24"/>
              </w:rPr>
              <w:t xml:space="preserve"> </w:t>
            </w:r>
            <w:r>
              <w:rPr>
                <w:sz w:val="24"/>
              </w:rPr>
              <w:t>There are adequate beds and bedding for each household member.</w:t>
            </w:r>
          </w:p>
        </w:tc>
        <w:tc>
          <w:tcPr>
            <w:tcW w:w="2559" w:type="dxa"/>
            <w:shd w:val="clear" w:color="auto" w:fill="A8D08D"/>
          </w:tcPr>
          <w:p w14:paraId="1D2B6B6A" w14:textId="77777777" w:rsidR="001F211A" w:rsidRDefault="001F211A">
            <w:pPr>
              <w:pStyle w:val="TableParagraph"/>
              <w:rPr>
                <w:rFonts w:ascii="Times New Roman"/>
                <w:sz w:val="24"/>
              </w:rPr>
            </w:pPr>
          </w:p>
        </w:tc>
        <w:tc>
          <w:tcPr>
            <w:tcW w:w="2074" w:type="dxa"/>
          </w:tcPr>
          <w:p w14:paraId="1D2B6B6B" w14:textId="77777777" w:rsidR="001F211A" w:rsidRDefault="001F211A">
            <w:pPr>
              <w:pStyle w:val="TableParagraph"/>
              <w:rPr>
                <w:rFonts w:ascii="Times New Roman"/>
                <w:sz w:val="24"/>
              </w:rPr>
            </w:pPr>
          </w:p>
        </w:tc>
        <w:tc>
          <w:tcPr>
            <w:tcW w:w="2593" w:type="dxa"/>
            <w:shd w:val="clear" w:color="auto" w:fill="FFD966"/>
          </w:tcPr>
          <w:p w14:paraId="1D2B6B6C" w14:textId="77777777" w:rsidR="001F211A" w:rsidRDefault="001F211A">
            <w:pPr>
              <w:pStyle w:val="TableParagraph"/>
              <w:rPr>
                <w:rFonts w:ascii="Times New Roman"/>
                <w:sz w:val="24"/>
              </w:rPr>
            </w:pPr>
          </w:p>
        </w:tc>
        <w:tc>
          <w:tcPr>
            <w:tcW w:w="2247" w:type="dxa"/>
          </w:tcPr>
          <w:p w14:paraId="1D2B6B6D" w14:textId="77777777" w:rsidR="001F211A" w:rsidRDefault="001F211A">
            <w:pPr>
              <w:pStyle w:val="TableParagraph"/>
              <w:rPr>
                <w:rFonts w:ascii="Times New Roman"/>
                <w:sz w:val="24"/>
              </w:rPr>
            </w:pPr>
          </w:p>
        </w:tc>
        <w:tc>
          <w:tcPr>
            <w:tcW w:w="1714" w:type="dxa"/>
            <w:shd w:val="clear" w:color="auto" w:fill="E7E6E6"/>
          </w:tcPr>
          <w:p w14:paraId="1D2B6B6E" w14:textId="77777777" w:rsidR="001F211A" w:rsidRDefault="001F211A">
            <w:pPr>
              <w:pStyle w:val="TableParagraph"/>
              <w:rPr>
                <w:rFonts w:ascii="Times New Roman"/>
                <w:sz w:val="24"/>
              </w:rPr>
            </w:pPr>
          </w:p>
        </w:tc>
      </w:tr>
    </w:tbl>
    <w:p w14:paraId="1D2B6B70" w14:textId="77777777" w:rsidR="001F211A" w:rsidRDefault="001F211A">
      <w:pPr>
        <w:rPr>
          <w:rFonts w:ascii="Times New Roman"/>
          <w:sz w:val="24"/>
        </w:rPr>
        <w:sectPr w:rsidR="001F211A">
          <w:footerReference w:type="default" r:id="rId28"/>
          <w:pgSz w:w="16840" w:h="11910" w:orient="landscape"/>
          <w:pgMar w:top="740" w:right="420" w:bottom="800" w:left="0" w:header="0" w:footer="601" w:gutter="0"/>
          <w:cols w:space="720"/>
        </w:sectPr>
      </w:pPr>
    </w:p>
    <w:p w14:paraId="1D2B6B71" w14:textId="77777777" w:rsidR="001F211A" w:rsidRPr="00DD4C17" w:rsidRDefault="00B73BCC">
      <w:pPr>
        <w:spacing w:before="62"/>
        <w:ind w:left="481" w:right="807"/>
        <w:jc w:val="center"/>
        <w:rPr>
          <w:sz w:val="32"/>
        </w:rPr>
      </w:pPr>
      <w:r w:rsidRPr="00DD4C17">
        <w:rPr>
          <w:sz w:val="32"/>
        </w:rPr>
        <w:lastRenderedPageBreak/>
        <w:t>Housing</w:t>
      </w:r>
      <w:r w:rsidRPr="00DD4C17">
        <w:rPr>
          <w:spacing w:val="-6"/>
          <w:sz w:val="32"/>
        </w:rPr>
        <w:t xml:space="preserve"> </w:t>
      </w:r>
      <w:r w:rsidRPr="00DD4C17">
        <w:rPr>
          <w:sz w:val="32"/>
        </w:rPr>
        <w:t>and</w:t>
      </w:r>
      <w:r w:rsidRPr="00DD4C17">
        <w:rPr>
          <w:spacing w:val="-8"/>
          <w:sz w:val="32"/>
        </w:rPr>
        <w:t xml:space="preserve"> </w:t>
      </w:r>
      <w:r w:rsidRPr="00DD4C17">
        <w:rPr>
          <w:sz w:val="32"/>
        </w:rPr>
        <w:t>Neglect</w:t>
      </w:r>
      <w:r w:rsidRPr="00DD4C17">
        <w:rPr>
          <w:spacing w:val="-7"/>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B72" w14:textId="77777777" w:rsidR="001F211A" w:rsidRDefault="001F211A">
      <w:pPr>
        <w:pStyle w:val="BodyText"/>
        <w:spacing w:before="10"/>
        <w:rPr>
          <w:sz w:val="11"/>
        </w:rPr>
      </w:pPr>
    </w:p>
    <w:tbl>
      <w:tblPr>
        <w:tblW w:w="0" w:type="auto"/>
        <w:tblInd w:w="7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73"/>
        <w:gridCol w:w="1891"/>
        <w:gridCol w:w="1756"/>
        <w:gridCol w:w="2577"/>
        <w:gridCol w:w="2255"/>
        <w:gridCol w:w="2025"/>
      </w:tblGrid>
      <w:tr w:rsidR="001F211A" w14:paraId="1D2B6B80" w14:textId="77777777">
        <w:trPr>
          <w:trHeight w:val="949"/>
        </w:trPr>
        <w:tc>
          <w:tcPr>
            <w:tcW w:w="4873" w:type="dxa"/>
          </w:tcPr>
          <w:p w14:paraId="1D2B6B7A" w14:textId="77777777" w:rsidR="001F211A" w:rsidRDefault="001F211A">
            <w:pPr>
              <w:pStyle w:val="TableParagraph"/>
              <w:rPr>
                <w:rFonts w:ascii="Times New Roman"/>
                <w:sz w:val="24"/>
              </w:rPr>
            </w:pPr>
          </w:p>
        </w:tc>
        <w:tc>
          <w:tcPr>
            <w:tcW w:w="1891" w:type="dxa"/>
            <w:shd w:val="clear" w:color="auto" w:fill="A8D08D"/>
          </w:tcPr>
          <w:p w14:paraId="1D2B6B7B" w14:textId="77777777" w:rsidR="001F211A" w:rsidRDefault="00B73BCC">
            <w:pPr>
              <w:pStyle w:val="TableParagraph"/>
              <w:spacing w:before="1" w:line="244" w:lineRule="auto"/>
              <w:ind w:left="129"/>
              <w:rPr>
                <w:sz w:val="24"/>
              </w:rPr>
            </w:pPr>
            <w:r>
              <w:rPr>
                <w:sz w:val="24"/>
              </w:rPr>
              <w:t>Essential needs met</w:t>
            </w:r>
            <w:r>
              <w:rPr>
                <w:spacing w:val="-2"/>
                <w:sz w:val="24"/>
              </w:rPr>
              <w:t xml:space="preserve"> </w:t>
            </w:r>
            <w:r>
              <w:rPr>
                <w:sz w:val="24"/>
              </w:rPr>
              <w:t>all the</w:t>
            </w:r>
            <w:r>
              <w:rPr>
                <w:spacing w:val="-1"/>
                <w:sz w:val="24"/>
              </w:rPr>
              <w:t xml:space="preserve"> </w:t>
            </w:r>
            <w:r>
              <w:rPr>
                <w:spacing w:val="-4"/>
                <w:sz w:val="24"/>
              </w:rPr>
              <w:t>time</w:t>
            </w:r>
          </w:p>
        </w:tc>
        <w:tc>
          <w:tcPr>
            <w:tcW w:w="1756" w:type="dxa"/>
          </w:tcPr>
          <w:p w14:paraId="1D2B6B7C" w14:textId="77777777" w:rsidR="001F211A" w:rsidRDefault="00B73BCC">
            <w:pPr>
              <w:pStyle w:val="TableParagraph"/>
              <w:spacing w:before="1" w:line="242" w:lineRule="auto"/>
              <w:ind w:left="125" w:right="99"/>
              <w:rPr>
                <w:sz w:val="24"/>
              </w:rPr>
            </w:pPr>
            <w:r>
              <w:rPr>
                <w:sz w:val="24"/>
              </w:rPr>
              <w:t>Essential</w:t>
            </w:r>
            <w:r>
              <w:rPr>
                <w:spacing w:val="-14"/>
                <w:sz w:val="24"/>
              </w:rPr>
              <w:t xml:space="preserve"> </w:t>
            </w:r>
            <w:r>
              <w:rPr>
                <w:sz w:val="24"/>
              </w:rPr>
              <w:t>needs met most of the time</w:t>
            </w:r>
          </w:p>
        </w:tc>
        <w:tc>
          <w:tcPr>
            <w:tcW w:w="2577" w:type="dxa"/>
            <w:shd w:val="clear" w:color="auto" w:fill="FFD966"/>
          </w:tcPr>
          <w:p w14:paraId="1D2B6B7D" w14:textId="77777777" w:rsidR="001F211A" w:rsidRDefault="00B73BCC">
            <w:pPr>
              <w:pStyle w:val="TableParagraph"/>
              <w:spacing w:before="1" w:line="242" w:lineRule="auto"/>
              <w:ind w:left="126"/>
              <w:rPr>
                <w:sz w:val="24"/>
              </w:rPr>
            </w:pPr>
            <w:r>
              <w:rPr>
                <w:sz w:val="24"/>
              </w:rPr>
              <w:t xml:space="preserve">Essential needs </w:t>
            </w:r>
            <w:proofErr w:type="spellStart"/>
            <w:r>
              <w:rPr>
                <w:sz w:val="24"/>
              </w:rPr>
              <w:t>infre</w:t>
            </w:r>
            <w:proofErr w:type="spellEnd"/>
            <w:r>
              <w:rPr>
                <w:sz w:val="24"/>
              </w:rPr>
              <w:t xml:space="preserve">- </w:t>
            </w:r>
            <w:proofErr w:type="spellStart"/>
            <w:r>
              <w:rPr>
                <w:sz w:val="24"/>
              </w:rPr>
              <w:t>quently</w:t>
            </w:r>
            <w:proofErr w:type="spellEnd"/>
            <w:r>
              <w:rPr>
                <w:spacing w:val="-14"/>
                <w:sz w:val="24"/>
              </w:rPr>
              <w:t xml:space="preserve"> </w:t>
            </w:r>
            <w:r>
              <w:rPr>
                <w:sz w:val="24"/>
              </w:rPr>
              <w:t>met</w:t>
            </w:r>
            <w:r>
              <w:rPr>
                <w:spacing w:val="-14"/>
                <w:sz w:val="24"/>
              </w:rPr>
              <w:t xml:space="preserve"> </w:t>
            </w:r>
            <w:r>
              <w:rPr>
                <w:sz w:val="24"/>
              </w:rPr>
              <w:t>or</w:t>
            </w:r>
            <w:r>
              <w:rPr>
                <w:spacing w:val="-13"/>
                <w:sz w:val="24"/>
              </w:rPr>
              <w:t xml:space="preserve"> </w:t>
            </w:r>
            <w:r>
              <w:rPr>
                <w:sz w:val="24"/>
              </w:rPr>
              <w:t>requires frequent prompting</w:t>
            </w:r>
          </w:p>
        </w:tc>
        <w:tc>
          <w:tcPr>
            <w:tcW w:w="2255" w:type="dxa"/>
          </w:tcPr>
          <w:p w14:paraId="1D2B6B7E" w14:textId="77777777" w:rsidR="001F211A" w:rsidRDefault="00B73BCC">
            <w:pPr>
              <w:pStyle w:val="TableParagraph"/>
              <w:spacing w:before="1" w:line="242" w:lineRule="auto"/>
              <w:ind w:left="128" w:right="213"/>
              <w:jc w:val="both"/>
              <w:rPr>
                <w:sz w:val="24"/>
              </w:rPr>
            </w:pPr>
            <w:r>
              <w:rPr>
                <w:sz w:val="24"/>
              </w:rPr>
              <w:t>Essential</w:t>
            </w:r>
            <w:r>
              <w:rPr>
                <w:spacing w:val="-14"/>
                <w:sz w:val="24"/>
              </w:rPr>
              <w:t xml:space="preserve"> </w:t>
            </w:r>
            <w:r>
              <w:rPr>
                <w:sz w:val="24"/>
              </w:rPr>
              <w:t>needs</w:t>
            </w:r>
            <w:r>
              <w:rPr>
                <w:spacing w:val="-14"/>
                <w:sz w:val="24"/>
              </w:rPr>
              <w:t xml:space="preserve"> </w:t>
            </w:r>
            <w:proofErr w:type="gramStart"/>
            <w:r>
              <w:rPr>
                <w:sz w:val="24"/>
              </w:rPr>
              <w:t>not</w:t>
            </w:r>
            <w:proofErr w:type="gramEnd"/>
            <w:r>
              <w:rPr>
                <w:sz w:val="24"/>
              </w:rPr>
              <w:t xml:space="preserve"> met and</w:t>
            </w:r>
            <w:r>
              <w:rPr>
                <w:spacing w:val="-2"/>
                <w:sz w:val="24"/>
              </w:rPr>
              <w:t xml:space="preserve"> </w:t>
            </w:r>
            <w:r>
              <w:rPr>
                <w:sz w:val="24"/>
              </w:rPr>
              <w:t>impact on child</w:t>
            </w:r>
            <w:r>
              <w:rPr>
                <w:spacing w:val="-2"/>
                <w:sz w:val="24"/>
              </w:rPr>
              <w:t xml:space="preserve"> </w:t>
            </w:r>
            <w:r>
              <w:rPr>
                <w:sz w:val="24"/>
              </w:rPr>
              <w:t>is</w:t>
            </w:r>
            <w:r>
              <w:rPr>
                <w:spacing w:val="2"/>
                <w:sz w:val="24"/>
              </w:rPr>
              <w:t xml:space="preserve"> </w:t>
            </w:r>
            <w:r>
              <w:rPr>
                <w:spacing w:val="-2"/>
                <w:sz w:val="24"/>
              </w:rPr>
              <w:t>concerning.</w:t>
            </w:r>
          </w:p>
        </w:tc>
        <w:tc>
          <w:tcPr>
            <w:tcW w:w="2025" w:type="dxa"/>
            <w:shd w:val="clear" w:color="auto" w:fill="E7E6E6"/>
          </w:tcPr>
          <w:p w14:paraId="1D2B6B7F" w14:textId="77777777" w:rsidR="001F211A" w:rsidRDefault="00B73BCC">
            <w:pPr>
              <w:pStyle w:val="TableParagraph"/>
              <w:spacing w:before="1" w:line="244" w:lineRule="auto"/>
              <w:ind w:left="129" w:right="239"/>
              <w:rPr>
                <w:sz w:val="24"/>
              </w:rPr>
            </w:pPr>
            <w:r>
              <w:rPr>
                <w:sz w:val="24"/>
              </w:rPr>
              <w:t>Information</w:t>
            </w:r>
            <w:r>
              <w:rPr>
                <w:spacing w:val="-14"/>
                <w:sz w:val="24"/>
              </w:rPr>
              <w:t xml:space="preserve"> </w:t>
            </w:r>
            <w:r>
              <w:rPr>
                <w:sz w:val="24"/>
              </w:rPr>
              <w:t>that is not known</w:t>
            </w:r>
          </w:p>
        </w:tc>
      </w:tr>
      <w:tr w:rsidR="001F211A" w14:paraId="1D2B6B87" w14:textId="77777777">
        <w:trPr>
          <w:trHeight w:val="598"/>
        </w:trPr>
        <w:tc>
          <w:tcPr>
            <w:tcW w:w="4873" w:type="dxa"/>
          </w:tcPr>
          <w:p w14:paraId="1D2B6B81" w14:textId="77777777" w:rsidR="001F211A" w:rsidRDefault="00B73BCC">
            <w:pPr>
              <w:pStyle w:val="TableParagraph"/>
              <w:spacing w:before="2" w:line="288" w:lineRule="exact"/>
              <w:ind w:left="124" w:right="158"/>
              <w:rPr>
                <w:sz w:val="24"/>
              </w:rPr>
            </w:pPr>
            <w:r>
              <w:rPr>
                <w:rFonts w:ascii="Trebuchet MS"/>
                <w:b/>
                <w:sz w:val="24"/>
              </w:rPr>
              <w:t>Stability</w:t>
            </w:r>
            <w:r>
              <w:rPr>
                <w:rFonts w:ascii="Trebuchet MS"/>
                <w:b/>
                <w:spacing w:val="-6"/>
                <w:sz w:val="24"/>
              </w:rPr>
              <w:t xml:space="preserve"> </w:t>
            </w:r>
            <w:r>
              <w:rPr>
                <w:rFonts w:ascii="Trebuchet MS"/>
                <w:b/>
                <w:sz w:val="24"/>
              </w:rPr>
              <w:t>of</w:t>
            </w:r>
            <w:r>
              <w:rPr>
                <w:rFonts w:ascii="Trebuchet MS"/>
                <w:b/>
                <w:spacing w:val="-5"/>
                <w:sz w:val="24"/>
              </w:rPr>
              <w:t xml:space="preserve"> </w:t>
            </w:r>
            <w:r>
              <w:rPr>
                <w:rFonts w:ascii="Trebuchet MS"/>
                <w:b/>
                <w:sz w:val="24"/>
              </w:rPr>
              <w:t>Housing</w:t>
            </w:r>
            <w:r>
              <w:rPr>
                <w:rFonts w:ascii="Trebuchet MS"/>
                <w:b/>
                <w:spacing w:val="-5"/>
                <w:sz w:val="24"/>
              </w:rPr>
              <w:t xml:space="preserve"> </w:t>
            </w:r>
            <w:r>
              <w:rPr>
                <w:sz w:val="24"/>
              </w:rPr>
              <w:t>Child</w:t>
            </w:r>
            <w:r>
              <w:rPr>
                <w:spacing w:val="-8"/>
                <w:sz w:val="24"/>
              </w:rPr>
              <w:t xml:space="preserve"> </w:t>
            </w:r>
            <w:r>
              <w:rPr>
                <w:sz w:val="24"/>
              </w:rPr>
              <w:t>has</w:t>
            </w:r>
            <w:r>
              <w:rPr>
                <w:spacing w:val="-5"/>
                <w:sz w:val="24"/>
              </w:rPr>
              <w:t xml:space="preserve"> </w:t>
            </w:r>
            <w:r>
              <w:rPr>
                <w:sz w:val="24"/>
              </w:rPr>
              <w:t>a</w:t>
            </w:r>
            <w:r>
              <w:rPr>
                <w:spacing w:val="-7"/>
                <w:sz w:val="24"/>
              </w:rPr>
              <w:t xml:space="preserve"> </w:t>
            </w:r>
            <w:r>
              <w:rPr>
                <w:sz w:val="24"/>
              </w:rPr>
              <w:t>stable</w:t>
            </w:r>
            <w:r>
              <w:rPr>
                <w:spacing w:val="-6"/>
                <w:sz w:val="24"/>
              </w:rPr>
              <w:t xml:space="preserve"> </w:t>
            </w:r>
            <w:r>
              <w:rPr>
                <w:sz w:val="24"/>
              </w:rPr>
              <w:t>home environment with few if any moves.</w:t>
            </w:r>
          </w:p>
        </w:tc>
        <w:tc>
          <w:tcPr>
            <w:tcW w:w="1891" w:type="dxa"/>
            <w:shd w:val="clear" w:color="auto" w:fill="A8D08D"/>
          </w:tcPr>
          <w:p w14:paraId="1D2B6B82" w14:textId="77777777" w:rsidR="001F211A" w:rsidRDefault="001F211A">
            <w:pPr>
              <w:pStyle w:val="TableParagraph"/>
              <w:rPr>
                <w:rFonts w:ascii="Times New Roman"/>
                <w:sz w:val="24"/>
              </w:rPr>
            </w:pPr>
          </w:p>
        </w:tc>
        <w:tc>
          <w:tcPr>
            <w:tcW w:w="1756" w:type="dxa"/>
          </w:tcPr>
          <w:p w14:paraId="1D2B6B83" w14:textId="77777777" w:rsidR="001F211A" w:rsidRDefault="001F211A">
            <w:pPr>
              <w:pStyle w:val="TableParagraph"/>
              <w:rPr>
                <w:rFonts w:ascii="Times New Roman"/>
                <w:sz w:val="24"/>
              </w:rPr>
            </w:pPr>
          </w:p>
        </w:tc>
        <w:tc>
          <w:tcPr>
            <w:tcW w:w="2577" w:type="dxa"/>
            <w:shd w:val="clear" w:color="auto" w:fill="FFD966"/>
          </w:tcPr>
          <w:p w14:paraId="1D2B6B84" w14:textId="77777777" w:rsidR="001F211A" w:rsidRDefault="001F211A">
            <w:pPr>
              <w:pStyle w:val="TableParagraph"/>
              <w:rPr>
                <w:rFonts w:ascii="Times New Roman"/>
                <w:sz w:val="24"/>
              </w:rPr>
            </w:pPr>
          </w:p>
        </w:tc>
        <w:tc>
          <w:tcPr>
            <w:tcW w:w="2255" w:type="dxa"/>
          </w:tcPr>
          <w:p w14:paraId="1D2B6B85" w14:textId="77777777" w:rsidR="001F211A" w:rsidRDefault="001F211A">
            <w:pPr>
              <w:pStyle w:val="TableParagraph"/>
              <w:rPr>
                <w:rFonts w:ascii="Times New Roman"/>
                <w:sz w:val="24"/>
              </w:rPr>
            </w:pPr>
          </w:p>
        </w:tc>
        <w:tc>
          <w:tcPr>
            <w:tcW w:w="2025" w:type="dxa"/>
            <w:shd w:val="clear" w:color="auto" w:fill="E7E6E6"/>
          </w:tcPr>
          <w:p w14:paraId="1D2B6B86" w14:textId="77777777" w:rsidR="001F211A" w:rsidRDefault="001F211A">
            <w:pPr>
              <w:pStyle w:val="TableParagraph"/>
              <w:rPr>
                <w:rFonts w:ascii="Times New Roman"/>
                <w:sz w:val="24"/>
              </w:rPr>
            </w:pPr>
          </w:p>
        </w:tc>
      </w:tr>
      <w:tr w:rsidR="001F211A" w14:paraId="1D2B6B8E" w14:textId="77777777">
        <w:trPr>
          <w:trHeight w:val="623"/>
        </w:trPr>
        <w:tc>
          <w:tcPr>
            <w:tcW w:w="4873" w:type="dxa"/>
          </w:tcPr>
          <w:p w14:paraId="1D2B6B88" w14:textId="77777777" w:rsidR="001F211A" w:rsidRDefault="00B73BCC">
            <w:pPr>
              <w:pStyle w:val="TableParagraph"/>
              <w:spacing w:before="1"/>
              <w:ind w:left="124" w:right="158"/>
              <w:rPr>
                <w:sz w:val="24"/>
              </w:rPr>
            </w:pPr>
            <w:r>
              <w:rPr>
                <w:sz w:val="24"/>
              </w:rPr>
              <w:t>Carer</w:t>
            </w:r>
            <w:r>
              <w:rPr>
                <w:spacing w:val="-10"/>
                <w:sz w:val="24"/>
              </w:rPr>
              <w:t xml:space="preserve"> </w:t>
            </w:r>
            <w:r>
              <w:rPr>
                <w:sz w:val="24"/>
              </w:rPr>
              <w:t>understands</w:t>
            </w:r>
            <w:r>
              <w:rPr>
                <w:spacing w:val="-7"/>
                <w:sz w:val="24"/>
              </w:rPr>
              <w:t xml:space="preserve"> </w:t>
            </w:r>
            <w:r>
              <w:rPr>
                <w:sz w:val="24"/>
              </w:rPr>
              <w:t>the</w:t>
            </w:r>
            <w:r>
              <w:rPr>
                <w:spacing w:val="-8"/>
                <w:sz w:val="24"/>
              </w:rPr>
              <w:t xml:space="preserve"> </w:t>
            </w:r>
            <w:r>
              <w:rPr>
                <w:sz w:val="24"/>
              </w:rPr>
              <w:t>importance</w:t>
            </w:r>
            <w:r>
              <w:rPr>
                <w:spacing w:val="-4"/>
                <w:sz w:val="24"/>
              </w:rPr>
              <w:t xml:space="preserve"> </w:t>
            </w:r>
            <w:r>
              <w:rPr>
                <w:sz w:val="24"/>
              </w:rPr>
              <w:t>of</w:t>
            </w:r>
            <w:r>
              <w:rPr>
                <w:spacing w:val="-10"/>
                <w:sz w:val="24"/>
              </w:rPr>
              <w:t xml:space="preserve"> </w:t>
            </w:r>
            <w:r>
              <w:rPr>
                <w:sz w:val="24"/>
              </w:rPr>
              <w:t>stability for child/young person</w:t>
            </w:r>
          </w:p>
        </w:tc>
        <w:tc>
          <w:tcPr>
            <w:tcW w:w="1891" w:type="dxa"/>
            <w:shd w:val="clear" w:color="auto" w:fill="A8D08D"/>
          </w:tcPr>
          <w:p w14:paraId="1D2B6B89" w14:textId="77777777" w:rsidR="001F211A" w:rsidRDefault="001F211A">
            <w:pPr>
              <w:pStyle w:val="TableParagraph"/>
              <w:rPr>
                <w:rFonts w:ascii="Times New Roman"/>
                <w:sz w:val="24"/>
              </w:rPr>
            </w:pPr>
          </w:p>
        </w:tc>
        <w:tc>
          <w:tcPr>
            <w:tcW w:w="1756" w:type="dxa"/>
          </w:tcPr>
          <w:p w14:paraId="1D2B6B8A" w14:textId="77777777" w:rsidR="001F211A" w:rsidRDefault="001F211A">
            <w:pPr>
              <w:pStyle w:val="TableParagraph"/>
              <w:rPr>
                <w:rFonts w:ascii="Times New Roman"/>
                <w:sz w:val="24"/>
              </w:rPr>
            </w:pPr>
          </w:p>
        </w:tc>
        <w:tc>
          <w:tcPr>
            <w:tcW w:w="2577" w:type="dxa"/>
            <w:shd w:val="clear" w:color="auto" w:fill="FFD966"/>
          </w:tcPr>
          <w:p w14:paraId="1D2B6B8B" w14:textId="77777777" w:rsidR="001F211A" w:rsidRDefault="001F211A">
            <w:pPr>
              <w:pStyle w:val="TableParagraph"/>
              <w:rPr>
                <w:rFonts w:ascii="Times New Roman"/>
                <w:sz w:val="24"/>
              </w:rPr>
            </w:pPr>
          </w:p>
        </w:tc>
        <w:tc>
          <w:tcPr>
            <w:tcW w:w="2255" w:type="dxa"/>
          </w:tcPr>
          <w:p w14:paraId="1D2B6B8C" w14:textId="77777777" w:rsidR="001F211A" w:rsidRDefault="001F211A">
            <w:pPr>
              <w:pStyle w:val="TableParagraph"/>
              <w:rPr>
                <w:rFonts w:ascii="Times New Roman"/>
                <w:sz w:val="24"/>
              </w:rPr>
            </w:pPr>
          </w:p>
        </w:tc>
        <w:tc>
          <w:tcPr>
            <w:tcW w:w="2025" w:type="dxa"/>
            <w:shd w:val="clear" w:color="auto" w:fill="E7E6E6"/>
          </w:tcPr>
          <w:p w14:paraId="1D2B6B8D" w14:textId="77777777" w:rsidR="001F211A" w:rsidRDefault="001F211A">
            <w:pPr>
              <w:pStyle w:val="TableParagraph"/>
              <w:rPr>
                <w:rFonts w:ascii="Times New Roman"/>
                <w:sz w:val="24"/>
              </w:rPr>
            </w:pPr>
          </w:p>
        </w:tc>
      </w:tr>
      <w:tr w:rsidR="001F211A" w14:paraId="1D2B6B96" w14:textId="77777777">
        <w:trPr>
          <w:trHeight w:val="617"/>
        </w:trPr>
        <w:tc>
          <w:tcPr>
            <w:tcW w:w="4873" w:type="dxa"/>
          </w:tcPr>
          <w:p w14:paraId="1D2B6B8F" w14:textId="77777777" w:rsidR="001F211A" w:rsidRDefault="00B73BCC">
            <w:pPr>
              <w:pStyle w:val="TableParagraph"/>
              <w:spacing w:line="278" w:lineRule="exact"/>
              <w:ind w:left="124"/>
              <w:rPr>
                <w:rFonts w:ascii="Trebuchet MS"/>
                <w:b/>
                <w:sz w:val="24"/>
              </w:rPr>
            </w:pPr>
            <w:r>
              <w:rPr>
                <w:rFonts w:ascii="Trebuchet MS"/>
                <w:b/>
                <w:sz w:val="24"/>
              </w:rPr>
              <w:t>Housing</w:t>
            </w:r>
            <w:r>
              <w:rPr>
                <w:rFonts w:ascii="Trebuchet MS"/>
                <w:b/>
                <w:spacing w:val="-6"/>
                <w:sz w:val="24"/>
              </w:rPr>
              <w:t xml:space="preserve"> </w:t>
            </w:r>
            <w:r>
              <w:rPr>
                <w:rFonts w:ascii="Trebuchet MS"/>
                <w:b/>
                <w:sz w:val="24"/>
              </w:rPr>
              <w:t>related</w:t>
            </w:r>
            <w:r>
              <w:rPr>
                <w:rFonts w:ascii="Trebuchet MS"/>
                <w:b/>
                <w:spacing w:val="-2"/>
                <w:sz w:val="24"/>
              </w:rPr>
              <w:t xml:space="preserve"> </w:t>
            </w:r>
            <w:r>
              <w:rPr>
                <w:rFonts w:ascii="Trebuchet MS"/>
                <w:b/>
                <w:sz w:val="24"/>
              </w:rPr>
              <w:t>costs</w:t>
            </w:r>
            <w:r>
              <w:rPr>
                <w:rFonts w:ascii="Trebuchet MS"/>
                <w:b/>
                <w:spacing w:val="-2"/>
                <w:sz w:val="24"/>
              </w:rPr>
              <w:t xml:space="preserve"> </w:t>
            </w:r>
            <w:r>
              <w:rPr>
                <w:rFonts w:ascii="Trebuchet MS"/>
                <w:b/>
                <w:sz w:val="24"/>
              </w:rPr>
              <w:t>and</w:t>
            </w:r>
            <w:r>
              <w:rPr>
                <w:rFonts w:ascii="Trebuchet MS"/>
                <w:b/>
                <w:spacing w:val="-2"/>
                <w:sz w:val="24"/>
              </w:rPr>
              <w:t xml:space="preserve"> </w:t>
            </w:r>
            <w:r>
              <w:rPr>
                <w:rFonts w:ascii="Trebuchet MS"/>
                <w:b/>
                <w:spacing w:val="-4"/>
                <w:sz w:val="24"/>
              </w:rPr>
              <w:t>debt</w:t>
            </w:r>
          </w:p>
          <w:p w14:paraId="1D2B6B90" w14:textId="77777777" w:rsidR="001F211A" w:rsidRDefault="00B73BCC">
            <w:pPr>
              <w:pStyle w:val="TableParagraph"/>
              <w:spacing w:before="15"/>
              <w:ind w:left="124"/>
              <w:rPr>
                <w:sz w:val="24"/>
              </w:rPr>
            </w:pPr>
            <w:r>
              <w:rPr>
                <w:sz w:val="24"/>
              </w:rPr>
              <w:t>Housing</w:t>
            </w:r>
            <w:r>
              <w:rPr>
                <w:spacing w:val="-4"/>
                <w:sz w:val="24"/>
              </w:rPr>
              <w:t xml:space="preserve"> </w:t>
            </w:r>
            <w:r>
              <w:rPr>
                <w:sz w:val="24"/>
              </w:rPr>
              <w:t>costs</w:t>
            </w:r>
            <w:r>
              <w:rPr>
                <w:spacing w:val="-3"/>
                <w:sz w:val="24"/>
              </w:rPr>
              <w:t xml:space="preserve"> </w:t>
            </w:r>
            <w:r>
              <w:rPr>
                <w:sz w:val="24"/>
              </w:rPr>
              <w:t>are</w:t>
            </w:r>
            <w:r>
              <w:rPr>
                <w:spacing w:val="-4"/>
                <w:sz w:val="24"/>
              </w:rPr>
              <w:t xml:space="preserve"> </w:t>
            </w:r>
            <w:r>
              <w:rPr>
                <w:sz w:val="24"/>
              </w:rPr>
              <w:t>responsibly</w:t>
            </w:r>
            <w:r>
              <w:rPr>
                <w:spacing w:val="-3"/>
                <w:sz w:val="24"/>
              </w:rPr>
              <w:t xml:space="preserve"> </w:t>
            </w:r>
            <w:r>
              <w:rPr>
                <w:spacing w:val="-2"/>
                <w:sz w:val="24"/>
              </w:rPr>
              <w:t>managed</w:t>
            </w:r>
          </w:p>
        </w:tc>
        <w:tc>
          <w:tcPr>
            <w:tcW w:w="1891" w:type="dxa"/>
            <w:shd w:val="clear" w:color="auto" w:fill="A8D08D"/>
          </w:tcPr>
          <w:p w14:paraId="1D2B6B91" w14:textId="77777777" w:rsidR="001F211A" w:rsidRDefault="001F211A">
            <w:pPr>
              <w:pStyle w:val="TableParagraph"/>
              <w:rPr>
                <w:rFonts w:ascii="Times New Roman"/>
                <w:sz w:val="24"/>
              </w:rPr>
            </w:pPr>
          </w:p>
        </w:tc>
        <w:tc>
          <w:tcPr>
            <w:tcW w:w="1756" w:type="dxa"/>
          </w:tcPr>
          <w:p w14:paraId="1D2B6B92" w14:textId="77777777" w:rsidR="001F211A" w:rsidRDefault="001F211A">
            <w:pPr>
              <w:pStyle w:val="TableParagraph"/>
              <w:rPr>
                <w:rFonts w:ascii="Times New Roman"/>
                <w:sz w:val="24"/>
              </w:rPr>
            </w:pPr>
          </w:p>
        </w:tc>
        <w:tc>
          <w:tcPr>
            <w:tcW w:w="2577" w:type="dxa"/>
            <w:shd w:val="clear" w:color="auto" w:fill="FFD966"/>
          </w:tcPr>
          <w:p w14:paraId="1D2B6B93" w14:textId="77777777" w:rsidR="001F211A" w:rsidRDefault="001F211A">
            <w:pPr>
              <w:pStyle w:val="TableParagraph"/>
              <w:rPr>
                <w:rFonts w:ascii="Times New Roman"/>
                <w:sz w:val="24"/>
              </w:rPr>
            </w:pPr>
          </w:p>
        </w:tc>
        <w:tc>
          <w:tcPr>
            <w:tcW w:w="2255" w:type="dxa"/>
          </w:tcPr>
          <w:p w14:paraId="1D2B6B94" w14:textId="77777777" w:rsidR="001F211A" w:rsidRDefault="001F211A">
            <w:pPr>
              <w:pStyle w:val="TableParagraph"/>
              <w:rPr>
                <w:rFonts w:ascii="Times New Roman"/>
                <w:sz w:val="24"/>
              </w:rPr>
            </w:pPr>
          </w:p>
        </w:tc>
        <w:tc>
          <w:tcPr>
            <w:tcW w:w="2025" w:type="dxa"/>
            <w:shd w:val="clear" w:color="auto" w:fill="E7E6E6"/>
          </w:tcPr>
          <w:p w14:paraId="1D2B6B95" w14:textId="77777777" w:rsidR="001F211A" w:rsidRDefault="001F211A">
            <w:pPr>
              <w:pStyle w:val="TableParagraph"/>
              <w:rPr>
                <w:rFonts w:ascii="Times New Roman"/>
                <w:sz w:val="24"/>
              </w:rPr>
            </w:pPr>
          </w:p>
        </w:tc>
      </w:tr>
      <w:tr w:rsidR="001F211A" w14:paraId="1D2B6B9F" w14:textId="77777777" w:rsidTr="008D4F98">
        <w:trPr>
          <w:trHeight w:val="869"/>
        </w:trPr>
        <w:tc>
          <w:tcPr>
            <w:tcW w:w="4873" w:type="dxa"/>
          </w:tcPr>
          <w:p w14:paraId="1D2B6B98" w14:textId="77777777" w:rsidR="001F211A" w:rsidRDefault="00B73BCC">
            <w:pPr>
              <w:pStyle w:val="TableParagraph"/>
              <w:spacing w:before="11"/>
              <w:ind w:left="124"/>
              <w:rPr>
                <w:sz w:val="24"/>
              </w:rPr>
            </w:pPr>
            <w:r>
              <w:rPr>
                <w:sz w:val="24"/>
              </w:rPr>
              <w:t>Internal</w:t>
            </w:r>
            <w:r>
              <w:rPr>
                <w:spacing w:val="-2"/>
                <w:sz w:val="24"/>
              </w:rPr>
              <w:t xml:space="preserve"> </w:t>
            </w:r>
            <w:r>
              <w:rPr>
                <w:sz w:val="24"/>
              </w:rPr>
              <w:t>doors</w:t>
            </w:r>
            <w:r>
              <w:rPr>
                <w:spacing w:val="-3"/>
                <w:sz w:val="24"/>
              </w:rPr>
              <w:t xml:space="preserve"> </w:t>
            </w:r>
            <w:r>
              <w:rPr>
                <w:sz w:val="24"/>
              </w:rPr>
              <w:t>are</w:t>
            </w:r>
            <w:r>
              <w:rPr>
                <w:spacing w:val="-3"/>
                <w:sz w:val="24"/>
              </w:rPr>
              <w:t xml:space="preserve"> </w:t>
            </w:r>
            <w:r>
              <w:rPr>
                <w:sz w:val="24"/>
              </w:rPr>
              <w:t>undamaged</w:t>
            </w:r>
            <w:r>
              <w:rPr>
                <w:spacing w:val="-6"/>
                <w:sz w:val="24"/>
              </w:rPr>
              <w:t xml:space="preserve"> </w:t>
            </w:r>
            <w:r>
              <w:rPr>
                <w:sz w:val="24"/>
              </w:rPr>
              <w:t>and</w:t>
            </w:r>
            <w:r>
              <w:rPr>
                <w:spacing w:val="-5"/>
                <w:sz w:val="24"/>
              </w:rPr>
              <w:t xml:space="preserve"> </w:t>
            </w:r>
            <w:r>
              <w:rPr>
                <w:sz w:val="24"/>
              </w:rPr>
              <w:t>there is</w:t>
            </w:r>
            <w:r>
              <w:rPr>
                <w:spacing w:val="-2"/>
                <w:sz w:val="24"/>
              </w:rPr>
              <w:t xml:space="preserve"> </w:t>
            </w:r>
            <w:r>
              <w:rPr>
                <w:spacing w:val="-5"/>
                <w:sz w:val="24"/>
              </w:rPr>
              <w:t>no</w:t>
            </w:r>
          </w:p>
          <w:p w14:paraId="1D2B6B99" w14:textId="10A79789" w:rsidR="001F211A" w:rsidRDefault="00B73BCC">
            <w:pPr>
              <w:pStyle w:val="TableParagraph"/>
              <w:spacing w:line="290" w:lineRule="atLeast"/>
              <w:ind w:left="124" w:right="158"/>
              <w:rPr>
                <w:sz w:val="24"/>
              </w:rPr>
            </w:pPr>
            <w:r>
              <w:rPr>
                <w:sz w:val="24"/>
              </w:rPr>
              <w:t>repair</w:t>
            </w:r>
            <w:r>
              <w:rPr>
                <w:spacing w:val="-10"/>
                <w:sz w:val="24"/>
              </w:rPr>
              <w:t xml:space="preserve"> </w:t>
            </w:r>
            <w:r>
              <w:rPr>
                <w:sz w:val="24"/>
              </w:rPr>
              <w:t>history.</w:t>
            </w:r>
            <w:r>
              <w:rPr>
                <w:spacing w:val="-6"/>
                <w:sz w:val="24"/>
              </w:rPr>
              <w:t xml:space="preserve"> </w:t>
            </w:r>
            <w:r>
              <w:rPr>
                <w:sz w:val="24"/>
              </w:rPr>
              <w:t>Only</w:t>
            </w:r>
            <w:r>
              <w:rPr>
                <w:spacing w:val="-6"/>
                <w:sz w:val="24"/>
              </w:rPr>
              <w:t xml:space="preserve"> </w:t>
            </w:r>
            <w:r>
              <w:rPr>
                <w:sz w:val="24"/>
              </w:rPr>
              <w:t>the</w:t>
            </w:r>
            <w:r>
              <w:rPr>
                <w:spacing w:val="-7"/>
                <w:sz w:val="24"/>
              </w:rPr>
              <w:t xml:space="preserve"> </w:t>
            </w:r>
            <w:r>
              <w:rPr>
                <w:sz w:val="24"/>
              </w:rPr>
              <w:t>bathroom/</w:t>
            </w:r>
            <w:r>
              <w:rPr>
                <w:spacing w:val="-9"/>
                <w:sz w:val="24"/>
              </w:rPr>
              <w:t xml:space="preserve"> </w:t>
            </w:r>
            <w:r>
              <w:rPr>
                <w:sz w:val="24"/>
              </w:rPr>
              <w:t>WC</w:t>
            </w:r>
            <w:r>
              <w:rPr>
                <w:spacing w:val="-7"/>
                <w:sz w:val="24"/>
              </w:rPr>
              <w:t xml:space="preserve"> </w:t>
            </w:r>
            <w:r>
              <w:rPr>
                <w:sz w:val="24"/>
              </w:rPr>
              <w:t>door has a lock</w:t>
            </w:r>
            <w:r w:rsidR="008D4F98">
              <w:rPr>
                <w:sz w:val="24"/>
              </w:rPr>
              <w:t>.</w:t>
            </w:r>
          </w:p>
        </w:tc>
        <w:tc>
          <w:tcPr>
            <w:tcW w:w="1891" w:type="dxa"/>
            <w:shd w:val="clear" w:color="auto" w:fill="A8D08D"/>
          </w:tcPr>
          <w:p w14:paraId="1D2B6B9A" w14:textId="77777777" w:rsidR="001F211A" w:rsidRDefault="001F211A">
            <w:pPr>
              <w:pStyle w:val="TableParagraph"/>
              <w:rPr>
                <w:rFonts w:ascii="Times New Roman"/>
                <w:sz w:val="24"/>
              </w:rPr>
            </w:pPr>
          </w:p>
        </w:tc>
        <w:tc>
          <w:tcPr>
            <w:tcW w:w="1756" w:type="dxa"/>
          </w:tcPr>
          <w:p w14:paraId="1D2B6B9B" w14:textId="77777777" w:rsidR="001F211A" w:rsidRDefault="001F211A">
            <w:pPr>
              <w:pStyle w:val="TableParagraph"/>
              <w:rPr>
                <w:rFonts w:ascii="Times New Roman"/>
                <w:sz w:val="24"/>
              </w:rPr>
            </w:pPr>
          </w:p>
        </w:tc>
        <w:tc>
          <w:tcPr>
            <w:tcW w:w="2577" w:type="dxa"/>
            <w:shd w:val="clear" w:color="auto" w:fill="FFD966"/>
          </w:tcPr>
          <w:p w14:paraId="1D2B6B9C" w14:textId="77777777" w:rsidR="001F211A" w:rsidRDefault="001F211A">
            <w:pPr>
              <w:pStyle w:val="TableParagraph"/>
              <w:rPr>
                <w:rFonts w:ascii="Times New Roman"/>
                <w:sz w:val="24"/>
              </w:rPr>
            </w:pPr>
          </w:p>
        </w:tc>
        <w:tc>
          <w:tcPr>
            <w:tcW w:w="2255" w:type="dxa"/>
          </w:tcPr>
          <w:p w14:paraId="1D2B6B9D" w14:textId="77777777" w:rsidR="001F211A" w:rsidRDefault="001F211A">
            <w:pPr>
              <w:pStyle w:val="TableParagraph"/>
              <w:rPr>
                <w:rFonts w:ascii="Times New Roman"/>
                <w:sz w:val="24"/>
              </w:rPr>
            </w:pPr>
          </w:p>
        </w:tc>
        <w:tc>
          <w:tcPr>
            <w:tcW w:w="2025" w:type="dxa"/>
            <w:shd w:val="clear" w:color="auto" w:fill="E7E6E6"/>
          </w:tcPr>
          <w:p w14:paraId="1D2B6B9E" w14:textId="77777777" w:rsidR="001F211A" w:rsidRDefault="001F211A">
            <w:pPr>
              <w:pStyle w:val="TableParagraph"/>
              <w:rPr>
                <w:rFonts w:ascii="Times New Roman"/>
                <w:sz w:val="24"/>
              </w:rPr>
            </w:pPr>
          </w:p>
        </w:tc>
      </w:tr>
      <w:tr w:rsidR="001F211A" w14:paraId="1D2B6BA8" w14:textId="77777777">
        <w:trPr>
          <w:trHeight w:val="1444"/>
        </w:trPr>
        <w:tc>
          <w:tcPr>
            <w:tcW w:w="4873" w:type="dxa"/>
          </w:tcPr>
          <w:p w14:paraId="1D2B6BA0" w14:textId="77777777" w:rsidR="001F211A" w:rsidRDefault="00B73BCC">
            <w:pPr>
              <w:pStyle w:val="TableParagraph"/>
              <w:spacing w:line="274" w:lineRule="exact"/>
              <w:ind w:left="124"/>
              <w:rPr>
                <w:rFonts w:ascii="Trebuchet MS"/>
                <w:b/>
                <w:sz w:val="24"/>
              </w:rPr>
            </w:pPr>
            <w:r>
              <w:rPr>
                <w:rFonts w:ascii="Trebuchet MS"/>
                <w:b/>
                <w:spacing w:val="-2"/>
                <w:sz w:val="24"/>
              </w:rPr>
              <w:t>Garden</w:t>
            </w:r>
          </w:p>
          <w:p w14:paraId="1D2B6BA1" w14:textId="77777777" w:rsidR="001F211A" w:rsidRDefault="00B73BCC">
            <w:pPr>
              <w:pStyle w:val="TableParagraph"/>
              <w:spacing w:before="11"/>
              <w:ind w:left="124" w:right="158"/>
              <w:rPr>
                <w:sz w:val="24"/>
              </w:rPr>
            </w:pPr>
            <w:r>
              <w:rPr>
                <w:sz w:val="24"/>
              </w:rPr>
              <w:t>The garden is tidy and clear of any sharps or dangerous waste. It</w:t>
            </w:r>
            <w:r>
              <w:rPr>
                <w:spacing w:val="-1"/>
                <w:sz w:val="24"/>
              </w:rPr>
              <w:t xml:space="preserve"> </w:t>
            </w:r>
            <w:r>
              <w:rPr>
                <w:sz w:val="24"/>
              </w:rPr>
              <w:t>is clear</w:t>
            </w:r>
            <w:r>
              <w:rPr>
                <w:spacing w:val="-4"/>
                <w:sz w:val="24"/>
              </w:rPr>
              <w:t xml:space="preserve"> </w:t>
            </w:r>
            <w:r>
              <w:rPr>
                <w:sz w:val="24"/>
              </w:rPr>
              <w:t>of</w:t>
            </w:r>
            <w:r>
              <w:rPr>
                <w:spacing w:val="-3"/>
                <w:sz w:val="24"/>
              </w:rPr>
              <w:t xml:space="preserve"> </w:t>
            </w:r>
            <w:r>
              <w:rPr>
                <w:sz w:val="24"/>
              </w:rPr>
              <w:t xml:space="preserve">any pet </w:t>
            </w:r>
            <w:proofErr w:type="spellStart"/>
            <w:r>
              <w:rPr>
                <w:sz w:val="24"/>
              </w:rPr>
              <w:t>faeces</w:t>
            </w:r>
            <w:proofErr w:type="spellEnd"/>
            <w:r>
              <w:rPr>
                <w:sz w:val="24"/>
              </w:rPr>
              <w:t>.</w:t>
            </w:r>
          </w:p>
          <w:p w14:paraId="1D2B6BA2" w14:textId="77777777" w:rsidR="001F211A" w:rsidRDefault="00B73BCC">
            <w:pPr>
              <w:pStyle w:val="TableParagraph"/>
              <w:spacing w:before="5" w:line="274" w:lineRule="exact"/>
              <w:ind w:left="124" w:right="158"/>
              <w:rPr>
                <w:sz w:val="24"/>
              </w:rPr>
            </w:pPr>
            <w:r>
              <w:rPr>
                <w:sz w:val="24"/>
              </w:rPr>
              <w:t>All</w:t>
            </w:r>
            <w:r>
              <w:rPr>
                <w:spacing w:val="-7"/>
                <w:sz w:val="24"/>
              </w:rPr>
              <w:t xml:space="preserve"> </w:t>
            </w:r>
            <w:r>
              <w:rPr>
                <w:sz w:val="24"/>
              </w:rPr>
              <w:t>dangerous</w:t>
            </w:r>
            <w:r>
              <w:rPr>
                <w:spacing w:val="-7"/>
                <w:sz w:val="24"/>
              </w:rPr>
              <w:t xml:space="preserve"> </w:t>
            </w:r>
            <w:r>
              <w:rPr>
                <w:sz w:val="24"/>
              </w:rPr>
              <w:t>garden</w:t>
            </w:r>
            <w:r>
              <w:rPr>
                <w:spacing w:val="-10"/>
                <w:sz w:val="24"/>
              </w:rPr>
              <w:t xml:space="preserve"> </w:t>
            </w:r>
            <w:r>
              <w:rPr>
                <w:sz w:val="24"/>
              </w:rPr>
              <w:t>equipment</w:t>
            </w:r>
            <w:r>
              <w:rPr>
                <w:spacing w:val="-8"/>
                <w:sz w:val="24"/>
              </w:rPr>
              <w:t xml:space="preserve"> </w:t>
            </w:r>
            <w:r>
              <w:rPr>
                <w:sz w:val="24"/>
              </w:rPr>
              <w:t>is</w:t>
            </w:r>
            <w:r>
              <w:rPr>
                <w:spacing w:val="-7"/>
                <w:sz w:val="24"/>
              </w:rPr>
              <w:t xml:space="preserve"> </w:t>
            </w:r>
            <w:r>
              <w:rPr>
                <w:sz w:val="24"/>
              </w:rPr>
              <w:t>stored</w:t>
            </w:r>
            <w:r>
              <w:rPr>
                <w:spacing w:val="-10"/>
                <w:sz w:val="24"/>
              </w:rPr>
              <w:t xml:space="preserve"> </w:t>
            </w:r>
            <w:r>
              <w:rPr>
                <w:sz w:val="24"/>
              </w:rPr>
              <w:t>out of reach of children</w:t>
            </w:r>
          </w:p>
        </w:tc>
        <w:tc>
          <w:tcPr>
            <w:tcW w:w="1891" w:type="dxa"/>
            <w:shd w:val="clear" w:color="auto" w:fill="A8D08D"/>
          </w:tcPr>
          <w:p w14:paraId="1D2B6BA3" w14:textId="77777777" w:rsidR="001F211A" w:rsidRDefault="001F211A">
            <w:pPr>
              <w:pStyle w:val="TableParagraph"/>
              <w:rPr>
                <w:rFonts w:ascii="Times New Roman"/>
                <w:sz w:val="24"/>
              </w:rPr>
            </w:pPr>
          </w:p>
        </w:tc>
        <w:tc>
          <w:tcPr>
            <w:tcW w:w="1756" w:type="dxa"/>
          </w:tcPr>
          <w:p w14:paraId="1D2B6BA4" w14:textId="77777777" w:rsidR="001F211A" w:rsidRDefault="001F211A">
            <w:pPr>
              <w:pStyle w:val="TableParagraph"/>
              <w:rPr>
                <w:rFonts w:ascii="Times New Roman"/>
                <w:sz w:val="24"/>
              </w:rPr>
            </w:pPr>
          </w:p>
        </w:tc>
        <w:tc>
          <w:tcPr>
            <w:tcW w:w="2577" w:type="dxa"/>
            <w:shd w:val="clear" w:color="auto" w:fill="FFD966"/>
          </w:tcPr>
          <w:p w14:paraId="1D2B6BA5" w14:textId="77777777" w:rsidR="001F211A" w:rsidRDefault="001F211A">
            <w:pPr>
              <w:pStyle w:val="TableParagraph"/>
              <w:rPr>
                <w:rFonts w:ascii="Times New Roman"/>
                <w:sz w:val="24"/>
              </w:rPr>
            </w:pPr>
          </w:p>
        </w:tc>
        <w:tc>
          <w:tcPr>
            <w:tcW w:w="2255" w:type="dxa"/>
          </w:tcPr>
          <w:p w14:paraId="1D2B6BA6" w14:textId="77777777" w:rsidR="001F211A" w:rsidRDefault="001F211A">
            <w:pPr>
              <w:pStyle w:val="TableParagraph"/>
              <w:rPr>
                <w:rFonts w:ascii="Times New Roman"/>
                <w:sz w:val="24"/>
              </w:rPr>
            </w:pPr>
          </w:p>
        </w:tc>
        <w:tc>
          <w:tcPr>
            <w:tcW w:w="2025" w:type="dxa"/>
            <w:shd w:val="clear" w:color="auto" w:fill="E7E6E6"/>
          </w:tcPr>
          <w:p w14:paraId="1D2B6BA7" w14:textId="77777777" w:rsidR="001F211A" w:rsidRDefault="001F211A">
            <w:pPr>
              <w:pStyle w:val="TableParagraph"/>
              <w:rPr>
                <w:rFonts w:ascii="Times New Roman"/>
                <w:sz w:val="24"/>
              </w:rPr>
            </w:pPr>
          </w:p>
        </w:tc>
      </w:tr>
      <w:tr w:rsidR="001F211A" w14:paraId="1D2B6BB0" w14:textId="77777777">
        <w:trPr>
          <w:trHeight w:val="877"/>
        </w:trPr>
        <w:tc>
          <w:tcPr>
            <w:tcW w:w="4873" w:type="dxa"/>
          </w:tcPr>
          <w:p w14:paraId="1D2B6BA9" w14:textId="77777777" w:rsidR="001F211A" w:rsidRDefault="00B73BCC">
            <w:pPr>
              <w:pStyle w:val="TableParagraph"/>
              <w:spacing w:before="1"/>
              <w:ind w:left="124"/>
              <w:rPr>
                <w:sz w:val="24"/>
              </w:rPr>
            </w:pPr>
            <w:r>
              <w:rPr>
                <w:sz w:val="24"/>
              </w:rPr>
              <w:t>Any</w:t>
            </w:r>
            <w:r>
              <w:rPr>
                <w:spacing w:val="-3"/>
                <w:sz w:val="24"/>
              </w:rPr>
              <w:t xml:space="preserve"> </w:t>
            </w:r>
            <w:r>
              <w:rPr>
                <w:sz w:val="24"/>
              </w:rPr>
              <w:t>outhouses</w:t>
            </w:r>
            <w:r>
              <w:rPr>
                <w:spacing w:val="-2"/>
                <w:sz w:val="24"/>
              </w:rPr>
              <w:t xml:space="preserve"> </w:t>
            </w:r>
            <w:r>
              <w:rPr>
                <w:sz w:val="24"/>
              </w:rPr>
              <w:t>are</w:t>
            </w:r>
            <w:r>
              <w:rPr>
                <w:spacing w:val="-4"/>
                <w:sz w:val="24"/>
              </w:rPr>
              <w:t xml:space="preserve"> </w:t>
            </w:r>
            <w:r>
              <w:rPr>
                <w:sz w:val="24"/>
              </w:rPr>
              <w:t>in</w:t>
            </w:r>
            <w:r>
              <w:rPr>
                <w:spacing w:val="-5"/>
                <w:sz w:val="24"/>
              </w:rPr>
              <w:t xml:space="preserve"> </w:t>
            </w:r>
            <w:r>
              <w:rPr>
                <w:sz w:val="24"/>
              </w:rPr>
              <w:t>good</w:t>
            </w:r>
            <w:r>
              <w:rPr>
                <w:spacing w:val="-2"/>
                <w:sz w:val="24"/>
              </w:rPr>
              <w:t xml:space="preserve"> </w:t>
            </w:r>
            <w:r>
              <w:rPr>
                <w:sz w:val="24"/>
              </w:rPr>
              <w:t>repair</w:t>
            </w:r>
            <w:r>
              <w:rPr>
                <w:spacing w:val="-6"/>
                <w:sz w:val="24"/>
              </w:rPr>
              <w:t xml:space="preserve"> </w:t>
            </w:r>
            <w:r>
              <w:rPr>
                <w:sz w:val="24"/>
              </w:rPr>
              <w:t>and</w:t>
            </w:r>
            <w:r>
              <w:rPr>
                <w:spacing w:val="-1"/>
                <w:sz w:val="24"/>
              </w:rPr>
              <w:t xml:space="preserve"> </w:t>
            </w:r>
            <w:r>
              <w:rPr>
                <w:spacing w:val="-2"/>
                <w:sz w:val="24"/>
              </w:rPr>
              <w:t>cannot</w:t>
            </w:r>
          </w:p>
          <w:p w14:paraId="1D2B6BAA" w14:textId="77777777" w:rsidR="001F211A" w:rsidRDefault="00B73BCC">
            <w:pPr>
              <w:pStyle w:val="TableParagraph"/>
              <w:spacing w:line="284" w:lineRule="exact"/>
              <w:ind w:left="124" w:right="158"/>
              <w:rPr>
                <w:sz w:val="24"/>
              </w:rPr>
            </w:pPr>
            <w:r>
              <w:rPr>
                <w:sz w:val="24"/>
              </w:rPr>
              <w:t>be</w:t>
            </w:r>
            <w:r>
              <w:rPr>
                <w:spacing w:val="-7"/>
                <w:sz w:val="24"/>
              </w:rPr>
              <w:t xml:space="preserve"> </w:t>
            </w:r>
            <w:r>
              <w:rPr>
                <w:sz w:val="24"/>
              </w:rPr>
              <w:t>entered</w:t>
            </w:r>
            <w:r>
              <w:rPr>
                <w:spacing w:val="-9"/>
                <w:sz w:val="24"/>
              </w:rPr>
              <w:t xml:space="preserve"> </w:t>
            </w:r>
            <w:r>
              <w:rPr>
                <w:sz w:val="24"/>
              </w:rPr>
              <w:t>unsupervised</w:t>
            </w:r>
            <w:r>
              <w:rPr>
                <w:spacing w:val="-9"/>
                <w:sz w:val="24"/>
              </w:rPr>
              <w:t xml:space="preserve"> </w:t>
            </w:r>
            <w:r>
              <w:rPr>
                <w:sz w:val="24"/>
              </w:rPr>
              <w:t>or</w:t>
            </w:r>
            <w:r>
              <w:rPr>
                <w:spacing w:val="-10"/>
                <w:sz w:val="24"/>
              </w:rPr>
              <w:t xml:space="preserve"> </w:t>
            </w:r>
            <w:r>
              <w:rPr>
                <w:sz w:val="24"/>
              </w:rPr>
              <w:t>climbed</w:t>
            </w:r>
            <w:r>
              <w:rPr>
                <w:spacing w:val="-9"/>
                <w:sz w:val="24"/>
              </w:rPr>
              <w:t xml:space="preserve"> </w:t>
            </w:r>
            <w:r>
              <w:rPr>
                <w:sz w:val="24"/>
              </w:rPr>
              <w:t>upon</w:t>
            </w:r>
            <w:r>
              <w:rPr>
                <w:spacing w:val="-5"/>
                <w:sz w:val="24"/>
              </w:rPr>
              <w:t xml:space="preserve"> </w:t>
            </w:r>
            <w:r>
              <w:rPr>
                <w:sz w:val="24"/>
              </w:rPr>
              <w:t>by young children.</w:t>
            </w:r>
          </w:p>
        </w:tc>
        <w:tc>
          <w:tcPr>
            <w:tcW w:w="1891" w:type="dxa"/>
            <w:shd w:val="clear" w:color="auto" w:fill="A8D08D"/>
          </w:tcPr>
          <w:p w14:paraId="1D2B6BAB" w14:textId="77777777" w:rsidR="001F211A" w:rsidRDefault="001F211A">
            <w:pPr>
              <w:pStyle w:val="TableParagraph"/>
              <w:rPr>
                <w:rFonts w:ascii="Times New Roman"/>
                <w:sz w:val="24"/>
              </w:rPr>
            </w:pPr>
          </w:p>
        </w:tc>
        <w:tc>
          <w:tcPr>
            <w:tcW w:w="1756" w:type="dxa"/>
          </w:tcPr>
          <w:p w14:paraId="1D2B6BAC" w14:textId="77777777" w:rsidR="001F211A" w:rsidRDefault="001F211A">
            <w:pPr>
              <w:pStyle w:val="TableParagraph"/>
              <w:rPr>
                <w:rFonts w:ascii="Times New Roman"/>
                <w:sz w:val="24"/>
              </w:rPr>
            </w:pPr>
          </w:p>
        </w:tc>
        <w:tc>
          <w:tcPr>
            <w:tcW w:w="2577" w:type="dxa"/>
            <w:shd w:val="clear" w:color="auto" w:fill="FFD966"/>
          </w:tcPr>
          <w:p w14:paraId="1D2B6BAD" w14:textId="77777777" w:rsidR="001F211A" w:rsidRDefault="001F211A">
            <w:pPr>
              <w:pStyle w:val="TableParagraph"/>
              <w:rPr>
                <w:rFonts w:ascii="Times New Roman"/>
                <w:sz w:val="24"/>
              </w:rPr>
            </w:pPr>
          </w:p>
        </w:tc>
        <w:tc>
          <w:tcPr>
            <w:tcW w:w="2255" w:type="dxa"/>
          </w:tcPr>
          <w:p w14:paraId="1D2B6BAE" w14:textId="77777777" w:rsidR="001F211A" w:rsidRDefault="001F211A">
            <w:pPr>
              <w:pStyle w:val="TableParagraph"/>
              <w:rPr>
                <w:rFonts w:ascii="Times New Roman"/>
                <w:sz w:val="24"/>
              </w:rPr>
            </w:pPr>
          </w:p>
        </w:tc>
        <w:tc>
          <w:tcPr>
            <w:tcW w:w="2025" w:type="dxa"/>
            <w:shd w:val="clear" w:color="auto" w:fill="E7E6E6"/>
          </w:tcPr>
          <w:p w14:paraId="1D2B6BAF" w14:textId="77777777" w:rsidR="001F211A" w:rsidRDefault="001F211A">
            <w:pPr>
              <w:pStyle w:val="TableParagraph"/>
              <w:rPr>
                <w:rFonts w:ascii="Times New Roman"/>
                <w:sz w:val="24"/>
              </w:rPr>
            </w:pPr>
          </w:p>
        </w:tc>
      </w:tr>
      <w:tr w:rsidR="001F211A" w14:paraId="1D2B6BB7" w14:textId="77777777">
        <w:trPr>
          <w:trHeight w:val="589"/>
        </w:trPr>
        <w:tc>
          <w:tcPr>
            <w:tcW w:w="4873" w:type="dxa"/>
          </w:tcPr>
          <w:p w14:paraId="1D2B6BB1" w14:textId="77777777" w:rsidR="001F211A" w:rsidRDefault="00B73BCC">
            <w:pPr>
              <w:pStyle w:val="TableParagraph"/>
              <w:spacing w:before="12" w:line="278" w:lineRule="exact"/>
              <w:ind w:left="124" w:right="158"/>
              <w:rPr>
                <w:sz w:val="24"/>
              </w:rPr>
            </w:pPr>
            <w:r>
              <w:rPr>
                <w:sz w:val="24"/>
              </w:rPr>
              <w:t>There</w:t>
            </w:r>
            <w:r>
              <w:rPr>
                <w:spacing w:val="-6"/>
                <w:sz w:val="24"/>
              </w:rPr>
              <w:t xml:space="preserve"> </w:t>
            </w:r>
            <w:r>
              <w:rPr>
                <w:sz w:val="24"/>
              </w:rPr>
              <w:t>is</w:t>
            </w:r>
            <w:r>
              <w:rPr>
                <w:spacing w:val="-5"/>
                <w:sz w:val="24"/>
              </w:rPr>
              <w:t xml:space="preserve"> </w:t>
            </w:r>
            <w:r>
              <w:rPr>
                <w:sz w:val="24"/>
              </w:rPr>
              <w:t>a</w:t>
            </w:r>
            <w:r>
              <w:rPr>
                <w:spacing w:val="-7"/>
                <w:sz w:val="24"/>
              </w:rPr>
              <w:t xml:space="preserve"> </w:t>
            </w:r>
            <w:r>
              <w:rPr>
                <w:sz w:val="24"/>
              </w:rPr>
              <w:t>fenced</w:t>
            </w:r>
            <w:r>
              <w:rPr>
                <w:spacing w:val="-3"/>
                <w:sz w:val="24"/>
              </w:rPr>
              <w:t xml:space="preserve"> </w:t>
            </w:r>
            <w:r>
              <w:rPr>
                <w:sz w:val="24"/>
              </w:rPr>
              <w:t>and</w:t>
            </w:r>
            <w:r>
              <w:rPr>
                <w:spacing w:val="-8"/>
                <w:sz w:val="24"/>
              </w:rPr>
              <w:t xml:space="preserve"> </w:t>
            </w:r>
            <w:r>
              <w:rPr>
                <w:sz w:val="24"/>
              </w:rPr>
              <w:t>gated</w:t>
            </w:r>
            <w:r>
              <w:rPr>
                <w:spacing w:val="-8"/>
                <w:sz w:val="24"/>
              </w:rPr>
              <w:t xml:space="preserve"> </w:t>
            </w:r>
            <w:r>
              <w:rPr>
                <w:sz w:val="24"/>
              </w:rPr>
              <w:t>perimeter</w:t>
            </w:r>
            <w:r>
              <w:rPr>
                <w:spacing w:val="-9"/>
                <w:sz w:val="24"/>
              </w:rPr>
              <w:t xml:space="preserve"> </w:t>
            </w:r>
            <w:r>
              <w:rPr>
                <w:sz w:val="24"/>
              </w:rPr>
              <w:t>around the garden.</w:t>
            </w:r>
          </w:p>
        </w:tc>
        <w:tc>
          <w:tcPr>
            <w:tcW w:w="1891" w:type="dxa"/>
            <w:shd w:val="clear" w:color="auto" w:fill="A8D08D"/>
          </w:tcPr>
          <w:p w14:paraId="1D2B6BB2" w14:textId="77777777" w:rsidR="001F211A" w:rsidRDefault="001F211A">
            <w:pPr>
              <w:pStyle w:val="TableParagraph"/>
              <w:rPr>
                <w:rFonts w:ascii="Times New Roman"/>
                <w:sz w:val="24"/>
              </w:rPr>
            </w:pPr>
          </w:p>
        </w:tc>
        <w:tc>
          <w:tcPr>
            <w:tcW w:w="1756" w:type="dxa"/>
          </w:tcPr>
          <w:p w14:paraId="1D2B6BB3" w14:textId="77777777" w:rsidR="001F211A" w:rsidRDefault="001F211A">
            <w:pPr>
              <w:pStyle w:val="TableParagraph"/>
              <w:rPr>
                <w:rFonts w:ascii="Times New Roman"/>
                <w:sz w:val="24"/>
              </w:rPr>
            </w:pPr>
          </w:p>
        </w:tc>
        <w:tc>
          <w:tcPr>
            <w:tcW w:w="2577" w:type="dxa"/>
            <w:shd w:val="clear" w:color="auto" w:fill="FFD966"/>
          </w:tcPr>
          <w:p w14:paraId="1D2B6BB4" w14:textId="77777777" w:rsidR="001F211A" w:rsidRDefault="001F211A">
            <w:pPr>
              <w:pStyle w:val="TableParagraph"/>
              <w:rPr>
                <w:rFonts w:ascii="Times New Roman"/>
                <w:sz w:val="24"/>
              </w:rPr>
            </w:pPr>
          </w:p>
        </w:tc>
        <w:tc>
          <w:tcPr>
            <w:tcW w:w="2255" w:type="dxa"/>
          </w:tcPr>
          <w:p w14:paraId="1D2B6BB5" w14:textId="77777777" w:rsidR="001F211A" w:rsidRDefault="001F211A">
            <w:pPr>
              <w:pStyle w:val="TableParagraph"/>
              <w:rPr>
                <w:rFonts w:ascii="Times New Roman"/>
                <w:sz w:val="24"/>
              </w:rPr>
            </w:pPr>
          </w:p>
        </w:tc>
        <w:tc>
          <w:tcPr>
            <w:tcW w:w="2025" w:type="dxa"/>
            <w:shd w:val="clear" w:color="auto" w:fill="E7E6E6"/>
          </w:tcPr>
          <w:p w14:paraId="1D2B6BB6" w14:textId="77777777" w:rsidR="001F211A" w:rsidRDefault="001F211A">
            <w:pPr>
              <w:pStyle w:val="TableParagraph"/>
              <w:rPr>
                <w:rFonts w:ascii="Times New Roman"/>
                <w:sz w:val="24"/>
              </w:rPr>
            </w:pPr>
          </w:p>
        </w:tc>
      </w:tr>
      <w:tr w:rsidR="001F211A" w14:paraId="1D2B6BBF" w14:textId="77777777" w:rsidTr="001F7967">
        <w:trPr>
          <w:trHeight w:val="627"/>
        </w:trPr>
        <w:tc>
          <w:tcPr>
            <w:tcW w:w="4873" w:type="dxa"/>
          </w:tcPr>
          <w:p w14:paraId="1D2B6BB9" w14:textId="32046A74" w:rsidR="001F211A" w:rsidRDefault="00B73BCC" w:rsidP="00FE5B96">
            <w:pPr>
              <w:pStyle w:val="TableParagraph"/>
              <w:spacing w:before="10" w:line="235" w:lineRule="auto"/>
              <w:ind w:left="124"/>
              <w:rPr>
                <w:sz w:val="24"/>
              </w:rPr>
            </w:pPr>
            <w:r>
              <w:rPr>
                <w:sz w:val="24"/>
              </w:rPr>
              <w:t>The</w:t>
            </w:r>
            <w:r>
              <w:rPr>
                <w:spacing w:val="-6"/>
                <w:sz w:val="24"/>
              </w:rPr>
              <w:t xml:space="preserve"> </w:t>
            </w:r>
            <w:r>
              <w:rPr>
                <w:sz w:val="24"/>
              </w:rPr>
              <w:t>children</w:t>
            </w:r>
            <w:r>
              <w:rPr>
                <w:rFonts w:ascii="Arial" w:hAnsi="Arial"/>
                <w:sz w:val="24"/>
              </w:rPr>
              <w:t>’</w:t>
            </w:r>
            <w:r>
              <w:rPr>
                <w:sz w:val="24"/>
              </w:rPr>
              <w:t>s</w:t>
            </w:r>
            <w:r>
              <w:rPr>
                <w:spacing w:val="-5"/>
                <w:sz w:val="24"/>
              </w:rPr>
              <w:t xml:space="preserve"> </w:t>
            </w:r>
            <w:r w:rsidR="001F7967">
              <w:rPr>
                <w:spacing w:val="-5"/>
                <w:sz w:val="24"/>
              </w:rPr>
              <w:t xml:space="preserve">outdoor </w:t>
            </w:r>
            <w:r>
              <w:rPr>
                <w:sz w:val="24"/>
              </w:rPr>
              <w:t>play</w:t>
            </w:r>
            <w:r>
              <w:rPr>
                <w:spacing w:val="-5"/>
                <w:sz w:val="24"/>
              </w:rPr>
              <w:t xml:space="preserve"> </w:t>
            </w:r>
            <w:r>
              <w:rPr>
                <w:sz w:val="24"/>
              </w:rPr>
              <w:t>area</w:t>
            </w:r>
            <w:r>
              <w:rPr>
                <w:spacing w:val="-6"/>
                <w:sz w:val="24"/>
              </w:rPr>
              <w:t xml:space="preserve"> </w:t>
            </w:r>
            <w:r w:rsidR="00FE5B96">
              <w:rPr>
                <w:sz w:val="24"/>
              </w:rPr>
              <w:t>is appropriately supervised by parents who keep it in sight</w:t>
            </w:r>
            <w:r w:rsidR="001F7967">
              <w:rPr>
                <w:sz w:val="24"/>
              </w:rPr>
              <w:t>.</w:t>
            </w:r>
          </w:p>
        </w:tc>
        <w:tc>
          <w:tcPr>
            <w:tcW w:w="1891" w:type="dxa"/>
            <w:shd w:val="clear" w:color="auto" w:fill="A8D08D"/>
          </w:tcPr>
          <w:p w14:paraId="1D2B6BBA" w14:textId="77777777" w:rsidR="001F211A" w:rsidRDefault="001F211A">
            <w:pPr>
              <w:pStyle w:val="TableParagraph"/>
              <w:rPr>
                <w:rFonts w:ascii="Times New Roman"/>
                <w:sz w:val="24"/>
              </w:rPr>
            </w:pPr>
          </w:p>
        </w:tc>
        <w:tc>
          <w:tcPr>
            <w:tcW w:w="1756" w:type="dxa"/>
          </w:tcPr>
          <w:p w14:paraId="1D2B6BBB" w14:textId="77777777" w:rsidR="001F211A" w:rsidRDefault="001F211A">
            <w:pPr>
              <w:pStyle w:val="TableParagraph"/>
              <w:rPr>
                <w:rFonts w:ascii="Times New Roman"/>
                <w:sz w:val="24"/>
              </w:rPr>
            </w:pPr>
          </w:p>
        </w:tc>
        <w:tc>
          <w:tcPr>
            <w:tcW w:w="2577" w:type="dxa"/>
            <w:shd w:val="clear" w:color="auto" w:fill="FFD966"/>
          </w:tcPr>
          <w:p w14:paraId="1D2B6BBC" w14:textId="77777777" w:rsidR="001F211A" w:rsidRDefault="001F211A">
            <w:pPr>
              <w:pStyle w:val="TableParagraph"/>
              <w:rPr>
                <w:rFonts w:ascii="Times New Roman"/>
                <w:sz w:val="24"/>
              </w:rPr>
            </w:pPr>
          </w:p>
        </w:tc>
        <w:tc>
          <w:tcPr>
            <w:tcW w:w="2255" w:type="dxa"/>
          </w:tcPr>
          <w:p w14:paraId="1D2B6BBD" w14:textId="77777777" w:rsidR="001F211A" w:rsidRDefault="001F211A">
            <w:pPr>
              <w:pStyle w:val="TableParagraph"/>
              <w:rPr>
                <w:rFonts w:ascii="Times New Roman"/>
                <w:sz w:val="24"/>
              </w:rPr>
            </w:pPr>
          </w:p>
        </w:tc>
        <w:tc>
          <w:tcPr>
            <w:tcW w:w="2025" w:type="dxa"/>
            <w:shd w:val="clear" w:color="auto" w:fill="E7E6E6"/>
          </w:tcPr>
          <w:p w14:paraId="1D2B6BBE" w14:textId="77777777" w:rsidR="001F211A" w:rsidRDefault="001F211A">
            <w:pPr>
              <w:pStyle w:val="TableParagraph"/>
              <w:rPr>
                <w:rFonts w:ascii="Times New Roman"/>
                <w:sz w:val="24"/>
              </w:rPr>
            </w:pPr>
          </w:p>
        </w:tc>
      </w:tr>
      <w:tr w:rsidR="001F211A" w14:paraId="1D2B6BC6" w14:textId="77777777">
        <w:trPr>
          <w:trHeight w:val="613"/>
        </w:trPr>
        <w:tc>
          <w:tcPr>
            <w:tcW w:w="4873" w:type="dxa"/>
          </w:tcPr>
          <w:p w14:paraId="1D2B6BC0" w14:textId="77777777" w:rsidR="001F211A" w:rsidRDefault="00B73BCC">
            <w:pPr>
              <w:pStyle w:val="TableParagraph"/>
              <w:spacing w:before="1"/>
              <w:ind w:left="124" w:right="158"/>
              <w:rPr>
                <w:sz w:val="24"/>
              </w:rPr>
            </w:pPr>
            <w:r>
              <w:rPr>
                <w:sz w:val="24"/>
              </w:rPr>
              <w:t>Any</w:t>
            </w:r>
            <w:r>
              <w:rPr>
                <w:spacing w:val="-6"/>
                <w:sz w:val="24"/>
              </w:rPr>
              <w:t xml:space="preserve"> </w:t>
            </w:r>
            <w:r>
              <w:rPr>
                <w:sz w:val="24"/>
              </w:rPr>
              <w:t>ornamental</w:t>
            </w:r>
            <w:r>
              <w:rPr>
                <w:spacing w:val="-5"/>
                <w:sz w:val="24"/>
              </w:rPr>
              <w:t xml:space="preserve"> </w:t>
            </w:r>
            <w:r>
              <w:rPr>
                <w:sz w:val="24"/>
              </w:rPr>
              <w:t>water</w:t>
            </w:r>
            <w:r>
              <w:rPr>
                <w:spacing w:val="-10"/>
                <w:sz w:val="24"/>
              </w:rPr>
              <w:t xml:space="preserve"> </w:t>
            </w:r>
            <w:r>
              <w:rPr>
                <w:sz w:val="24"/>
              </w:rPr>
              <w:t>features</w:t>
            </w:r>
            <w:r>
              <w:rPr>
                <w:spacing w:val="-6"/>
                <w:sz w:val="24"/>
              </w:rPr>
              <w:t xml:space="preserve"> </w:t>
            </w:r>
            <w:r>
              <w:rPr>
                <w:sz w:val="24"/>
              </w:rPr>
              <w:t>or</w:t>
            </w:r>
            <w:r>
              <w:rPr>
                <w:spacing w:val="-10"/>
                <w:sz w:val="24"/>
              </w:rPr>
              <w:t xml:space="preserve"> </w:t>
            </w:r>
            <w:r>
              <w:rPr>
                <w:sz w:val="24"/>
              </w:rPr>
              <w:t>water</w:t>
            </w:r>
            <w:r>
              <w:rPr>
                <w:spacing w:val="-10"/>
                <w:sz w:val="24"/>
              </w:rPr>
              <w:t xml:space="preserve"> </w:t>
            </w:r>
            <w:proofErr w:type="spellStart"/>
            <w:proofErr w:type="gramStart"/>
            <w:r>
              <w:rPr>
                <w:sz w:val="24"/>
              </w:rPr>
              <w:t>stor</w:t>
            </w:r>
            <w:proofErr w:type="spellEnd"/>
            <w:r>
              <w:rPr>
                <w:sz w:val="24"/>
              </w:rPr>
              <w:t>- age</w:t>
            </w:r>
            <w:proofErr w:type="gramEnd"/>
            <w:r>
              <w:rPr>
                <w:sz w:val="24"/>
              </w:rPr>
              <w:t xml:space="preserve"> facilities are made safe</w:t>
            </w:r>
          </w:p>
        </w:tc>
        <w:tc>
          <w:tcPr>
            <w:tcW w:w="1891" w:type="dxa"/>
            <w:shd w:val="clear" w:color="auto" w:fill="A8D08D"/>
          </w:tcPr>
          <w:p w14:paraId="1D2B6BC1" w14:textId="77777777" w:rsidR="001F211A" w:rsidRDefault="001F211A">
            <w:pPr>
              <w:pStyle w:val="TableParagraph"/>
              <w:rPr>
                <w:rFonts w:ascii="Times New Roman"/>
                <w:sz w:val="24"/>
              </w:rPr>
            </w:pPr>
          </w:p>
        </w:tc>
        <w:tc>
          <w:tcPr>
            <w:tcW w:w="1756" w:type="dxa"/>
          </w:tcPr>
          <w:p w14:paraId="1D2B6BC2" w14:textId="77777777" w:rsidR="001F211A" w:rsidRDefault="001F211A">
            <w:pPr>
              <w:pStyle w:val="TableParagraph"/>
              <w:rPr>
                <w:rFonts w:ascii="Times New Roman"/>
                <w:sz w:val="24"/>
              </w:rPr>
            </w:pPr>
          </w:p>
        </w:tc>
        <w:tc>
          <w:tcPr>
            <w:tcW w:w="2577" w:type="dxa"/>
            <w:shd w:val="clear" w:color="auto" w:fill="FFD966"/>
          </w:tcPr>
          <w:p w14:paraId="1D2B6BC3" w14:textId="77777777" w:rsidR="001F211A" w:rsidRDefault="001F211A">
            <w:pPr>
              <w:pStyle w:val="TableParagraph"/>
              <w:rPr>
                <w:rFonts w:ascii="Times New Roman"/>
                <w:sz w:val="24"/>
              </w:rPr>
            </w:pPr>
          </w:p>
        </w:tc>
        <w:tc>
          <w:tcPr>
            <w:tcW w:w="2255" w:type="dxa"/>
          </w:tcPr>
          <w:p w14:paraId="1D2B6BC4" w14:textId="77777777" w:rsidR="001F211A" w:rsidRDefault="001F211A">
            <w:pPr>
              <w:pStyle w:val="TableParagraph"/>
              <w:rPr>
                <w:rFonts w:ascii="Times New Roman"/>
                <w:sz w:val="24"/>
              </w:rPr>
            </w:pPr>
          </w:p>
        </w:tc>
        <w:tc>
          <w:tcPr>
            <w:tcW w:w="2025" w:type="dxa"/>
            <w:shd w:val="clear" w:color="auto" w:fill="E7E6E6"/>
          </w:tcPr>
          <w:p w14:paraId="1D2B6BC5" w14:textId="77777777" w:rsidR="001F211A" w:rsidRDefault="001F211A">
            <w:pPr>
              <w:pStyle w:val="TableParagraph"/>
              <w:rPr>
                <w:rFonts w:ascii="Times New Roman"/>
                <w:sz w:val="24"/>
              </w:rPr>
            </w:pPr>
          </w:p>
        </w:tc>
      </w:tr>
    </w:tbl>
    <w:p w14:paraId="1D2B6BC7" w14:textId="77777777" w:rsidR="001F211A" w:rsidRDefault="001F211A">
      <w:pPr>
        <w:rPr>
          <w:rFonts w:ascii="Times New Roman"/>
          <w:sz w:val="24"/>
        </w:rPr>
        <w:sectPr w:rsidR="001F211A">
          <w:footerReference w:type="default" r:id="rId29"/>
          <w:pgSz w:w="16840" w:h="11910" w:orient="landscape"/>
          <w:pgMar w:top="700" w:right="420" w:bottom="800" w:left="0" w:header="0" w:footer="601" w:gutter="0"/>
          <w:cols w:space="720"/>
        </w:sectPr>
      </w:pPr>
    </w:p>
    <w:p w14:paraId="1D2B6BC8" w14:textId="77777777" w:rsidR="001F211A" w:rsidRPr="00DD4C17" w:rsidRDefault="00B73BCC">
      <w:pPr>
        <w:spacing w:before="62"/>
        <w:ind w:left="736" w:right="326"/>
        <w:jc w:val="center"/>
        <w:rPr>
          <w:sz w:val="32"/>
        </w:rPr>
      </w:pPr>
      <w:r w:rsidRPr="00DD4C17">
        <w:rPr>
          <w:sz w:val="32"/>
        </w:rPr>
        <w:lastRenderedPageBreak/>
        <w:t>Housing</w:t>
      </w:r>
      <w:r w:rsidRPr="00DD4C17">
        <w:rPr>
          <w:spacing w:val="-6"/>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BC9" w14:textId="77777777" w:rsidR="001F211A" w:rsidRDefault="001F211A">
      <w:pPr>
        <w:pStyle w:val="BodyText"/>
        <w:rPr>
          <w:sz w:val="20"/>
        </w:rPr>
      </w:pPr>
    </w:p>
    <w:p w14:paraId="1D2B6BCA" w14:textId="77777777" w:rsidR="001F211A" w:rsidRDefault="001F211A">
      <w:pPr>
        <w:pStyle w:val="BodyText"/>
        <w:rPr>
          <w:sz w:val="20"/>
        </w:rPr>
      </w:pPr>
    </w:p>
    <w:p w14:paraId="1D2B6BCB" w14:textId="77777777" w:rsidR="001F211A" w:rsidRDefault="001F211A">
      <w:pPr>
        <w:pStyle w:val="BodyText"/>
        <w:spacing w:before="171"/>
        <w:rPr>
          <w:sz w:val="20"/>
        </w:rPr>
      </w:pPr>
    </w:p>
    <w:tbl>
      <w:tblPr>
        <w:tblW w:w="0" w:type="auto"/>
        <w:tblInd w:w="1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43"/>
        <w:gridCol w:w="4648"/>
        <w:gridCol w:w="4643"/>
      </w:tblGrid>
      <w:tr w:rsidR="001F211A" w14:paraId="1D2B6BD2" w14:textId="77777777">
        <w:trPr>
          <w:trHeight w:val="877"/>
        </w:trPr>
        <w:tc>
          <w:tcPr>
            <w:tcW w:w="4643" w:type="dxa"/>
          </w:tcPr>
          <w:p w14:paraId="1D2B6BCC" w14:textId="77777777" w:rsidR="001F211A" w:rsidRDefault="00B73BCC">
            <w:pPr>
              <w:pStyle w:val="TableParagraph"/>
              <w:spacing w:line="278" w:lineRule="exact"/>
              <w:ind w:left="119" w:right="78"/>
              <w:jc w:val="center"/>
              <w:rPr>
                <w:rFonts w:ascii="Trebuchet MS"/>
                <w:b/>
                <w:sz w:val="24"/>
              </w:rPr>
            </w:pPr>
            <w:r>
              <w:rPr>
                <w:rFonts w:ascii="Trebuchet MS"/>
                <w:b/>
                <w:sz w:val="24"/>
              </w:rPr>
              <w:t>STRENGTHS</w:t>
            </w:r>
            <w:r>
              <w:rPr>
                <w:rFonts w:ascii="Trebuchet MS"/>
                <w:b/>
                <w:spacing w:val="-3"/>
                <w:sz w:val="24"/>
              </w:rPr>
              <w:t xml:space="preserve"> </w:t>
            </w:r>
            <w:r>
              <w:rPr>
                <w:rFonts w:ascii="Trebuchet MS"/>
                <w:b/>
                <w:sz w:val="24"/>
              </w:rPr>
              <w:t>AND</w:t>
            </w:r>
            <w:r>
              <w:rPr>
                <w:rFonts w:ascii="Trebuchet MS"/>
                <w:b/>
                <w:spacing w:val="-4"/>
                <w:sz w:val="24"/>
              </w:rPr>
              <w:t xml:space="preserve"> </w:t>
            </w:r>
            <w:r>
              <w:rPr>
                <w:rFonts w:ascii="Trebuchet MS"/>
                <w:b/>
                <w:spacing w:val="-2"/>
                <w:sz w:val="24"/>
              </w:rPr>
              <w:t>RESOURCES</w:t>
            </w:r>
          </w:p>
          <w:p w14:paraId="1D2B6BCD" w14:textId="77777777" w:rsidR="001F211A" w:rsidRDefault="00B73BCC">
            <w:pPr>
              <w:pStyle w:val="TableParagraph"/>
              <w:spacing w:line="290" w:lineRule="atLeast"/>
              <w:ind w:left="119" w:right="69"/>
              <w:jc w:val="center"/>
              <w:rPr>
                <w:sz w:val="24"/>
              </w:rPr>
            </w:pPr>
            <w:r>
              <w:rPr>
                <w:sz w:val="24"/>
              </w:rPr>
              <w:t>What</w:t>
            </w:r>
            <w:r>
              <w:rPr>
                <w:spacing w:val="-8"/>
                <w:sz w:val="24"/>
              </w:rPr>
              <w:t xml:space="preserve"> </w:t>
            </w:r>
            <w:r>
              <w:rPr>
                <w:sz w:val="24"/>
              </w:rPr>
              <w:t>is</w:t>
            </w:r>
            <w:r>
              <w:rPr>
                <w:spacing w:val="-7"/>
                <w:sz w:val="24"/>
              </w:rPr>
              <w:t xml:space="preserve"> </w:t>
            </w:r>
            <w:r>
              <w:rPr>
                <w:sz w:val="24"/>
              </w:rPr>
              <w:t>going</w:t>
            </w:r>
            <w:r>
              <w:rPr>
                <w:spacing w:val="-7"/>
                <w:sz w:val="24"/>
              </w:rPr>
              <w:t xml:space="preserve"> </w:t>
            </w:r>
            <w:r>
              <w:rPr>
                <w:sz w:val="24"/>
              </w:rPr>
              <w:t>well</w:t>
            </w:r>
            <w:r>
              <w:rPr>
                <w:spacing w:val="-7"/>
                <w:sz w:val="24"/>
              </w:rPr>
              <w:t xml:space="preserve"> </w:t>
            </w:r>
            <w:r>
              <w:rPr>
                <w:sz w:val="24"/>
              </w:rPr>
              <w:t>and</w:t>
            </w:r>
            <w:r>
              <w:rPr>
                <w:spacing w:val="-9"/>
                <w:sz w:val="24"/>
              </w:rPr>
              <w:t xml:space="preserve"> </w:t>
            </w:r>
            <w:r>
              <w:rPr>
                <w:sz w:val="24"/>
              </w:rPr>
              <w:t>what</w:t>
            </w:r>
            <w:r>
              <w:rPr>
                <w:spacing w:val="-8"/>
                <w:sz w:val="24"/>
              </w:rPr>
              <w:t xml:space="preserve"> </w:t>
            </w:r>
            <w:r>
              <w:rPr>
                <w:sz w:val="24"/>
              </w:rPr>
              <w:t>resources</w:t>
            </w:r>
            <w:r>
              <w:rPr>
                <w:spacing w:val="-7"/>
                <w:sz w:val="24"/>
              </w:rPr>
              <w:t xml:space="preserve"> </w:t>
            </w:r>
            <w:r>
              <w:rPr>
                <w:sz w:val="24"/>
              </w:rPr>
              <w:t>are already in place</w:t>
            </w:r>
          </w:p>
        </w:tc>
        <w:tc>
          <w:tcPr>
            <w:tcW w:w="4648" w:type="dxa"/>
          </w:tcPr>
          <w:p w14:paraId="1D2B6BCE" w14:textId="77777777" w:rsidR="001F211A" w:rsidRDefault="00B73BCC">
            <w:pPr>
              <w:pStyle w:val="TableParagraph"/>
              <w:spacing w:line="278" w:lineRule="exact"/>
              <w:ind w:left="51" w:right="3"/>
              <w:jc w:val="center"/>
              <w:rPr>
                <w:rFonts w:ascii="Trebuchet MS"/>
                <w:b/>
                <w:sz w:val="24"/>
              </w:rPr>
            </w:pPr>
            <w:r>
              <w:rPr>
                <w:rFonts w:ascii="Trebuchet MS"/>
                <w:b/>
                <w:sz w:val="24"/>
              </w:rPr>
              <w:t xml:space="preserve">GREY </w:t>
            </w:r>
            <w:r>
              <w:rPr>
                <w:rFonts w:ascii="Trebuchet MS"/>
                <w:b/>
                <w:spacing w:val="-2"/>
                <w:sz w:val="24"/>
              </w:rPr>
              <w:t>AREAS</w:t>
            </w:r>
          </w:p>
          <w:p w14:paraId="1D2B6BCF" w14:textId="77777777" w:rsidR="001F211A" w:rsidRDefault="00B73BCC">
            <w:pPr>
              <w:pStyle w:val="TableParagraph"/>
              <w:spacing w:line="290" w:lineRule="atLeast"/>
              <w:ind w:left="51"/>
              <w:jc w:val="center"/>
              <w:rPr>
                <w:sz w:val="24"/>
              </w:rPr>
            </w:pPr>
            <w:r>
              <w:rPr>
                <w:sz w:val="24"/>
              </w:rPr>
              <w:t>What</w:t>
            </w:r>
            <w:r>
              <w:rPr>
                <w:spacing w:val="-6"/>
                <w:sz w:val="24"/>
              </w:rPr>
              <w:t xml:space="preserve"> </w:t>
            </w:r>
            <w:r>
              <w:rPr>
                <w:sz w:val="24"/>
              </w:rPr>
              <w:t>aspects</w:t>
            </w:r>
            <w:r>
              <w:rPr>
                <w:spacing w:val="-5"/>
                <w:sz w:val="24"/>
              </w:rPr>
              <w:t xml:space="preserve"> </w:t>
            </w:r>
            <w:r>
              <w:rPr>
                <w:sz w:val="24"/>
              </w:rPr>
              <w:t>of</w:t>
            </w:r>
            <w:r>
              <w:rPr>
                <w:spacing w:val="-8"/>
                <w:sz w:val="24"/>
              </w:rPr>
              <w:t xml:space="preserve"> </w:t>
            </w:r>
            <w:r>
              <w:rPr>
                <w:sz w:val="24"/>
              </w:rPr>
              <w:t>the</w:t>
            </w:r>
            <w:r>
              <w:rPr>
                <w:spacing w:val="-6"/>
                <w:sz w:val="24"/>
              </w:rPr>
              <w:t xml:space="preserve"> </w:t>
            </w:r>
            <w:r>
              <w:rPr>
                <w:sz w:val="24"/>
              </w:rPr>
              <w:t>child</w:t>
            </w:r>
            <w:r>
              <w:rPr>
                <w:rFonts w:ascii="Arial" w:hAnsi="Arial"/>
                <w:sz w:val="24"/>
              </w:rPr>
              <w:t>’</w:t>
            </w:r>
            <w:r>
              <w:rPr>
                <w:sz w:val="24"/>
              </w:rPr>
              <w:t>s/ren</w:t>
            </w:r>
            <w:r>
              <w:rPr>
                <w:rFonts w:ascii="Arial" w:hAnsi="Arial"/>
                <w:sz w:val="24"/>
              </w:rPr>
              <w:t>’</w:t>
            </w:r>
            <w:r>
              <w:rPr>
                <w:sz w:val="24"/>
              </w:rPr>
              <w:t>s</w:t>
            </w:r>
            <w:r>
              <w:rPr>
                <w:spacing w:val="-5"/>
                <w:sz w:val="24"/>
              </w:rPr>
              <w:t xml:space="preserve"> </w:t>
            </w:r>
            <w:r>
              <w:rPr>
                <w:sz w:val="24"/>
              </w:rPr>
              <w:t>life</w:t>
            </w:r>
            <w:r>
              <w:rPr>
                <w:spacing w:val="-6"/>
                <w:sz w:val="24"/>
              </w:rPr>
              <w:t xml:space="preserve"> </w:t>
            </w:r>
            <w:r>
              <w:rPr>
                <w:sz w:val="24"/>
              </w:rPr>
              <w:t>are</w:t>
            </w:r>
            <w:r>
              <w:rPr>
                <w:spacing w:val="-6"/>
                <w:sz w:val="24"/>
              </w:rPr>
              <w:t xml:space="preserve"> </w:t>
            </w:r>
            <w:r>
              <w:rPr>
                <w:sz w:val="24"/>
              </w:rPr>
              <w:t>un- known and require further assessment</w:t>
            </w:r>
          </w:p>
        </w:tc>
        <w:tc>
          <w:tcPr>
            <w:tcW w:w="4643" w:type="dxa"/>
          </w:tcPr>
          <w:p w14:paraId="1D2B6BD0" w14:textId="77777777" w:rsidR="001F211A" w:rsidRDefault="00B73BCC">
            <w:pPr>
              <w:pStyle w:val="TableParagraph"/>
              <w:spacing w:line="278" w:lineRule="exact"/>
              <w:ind w:left="119" w:right="71"/>
              <w:jc w:val="center"/>
              <w:rPr>
                <w:rFonts w:ascii="Trebuchet MS"/>
                <w:b/>
                <w:sz w:val="24"/>
              </w:rPr>
            </w:pPr>
            <w:r>
              <w:rPr>
                <w:rFonts w:ascii="Trebuchet MS"/>
                <w:b/>
                <w:spacing w:val="-2"/>
                <w:sz w:val="24"/>
              </w:rPr>
              <w:t>CONCERNS</w:t>
            </w:r>
          </w:p>
          <w:p w14:paraId="1D2B6BD1" w14:textId="77777777" w:rsidR="001F211A" w:rsidRDefault="00B73BCC">
            <w:pPr>
              <w:pStyle w:val="TableParagraph"/>
              <w:spacing w:line="290" w:lineRule="atLeast"/>
              <w:ind w:left="119" w:right="69"/>
              <w:jc w:val="center"/>
              <w:rPr>
                <w:sz w:val="24"/>
              </w:rPr>
            </w:pPr>
            <w:r>
              <w:rPr>
                <w:sz w:val="24"/>
              </w:rPr>
              <w:t>What</w:t>
            </w:r>
            <w:r>
              <w:rPr>
                <w:spacing w:val="-8"/>
                <w:sz w:val="24"/>
              </w:rPr>
              <w:t xml:space="preserve"> </w:t>
            </w:r>
            <w:r>
              <w:rPr>
                <w:sz w:val="24"/>
              </w:rPr>
              <w:t>makes</w:t>
            </w:r>
            <w:r>
              <w:rPr>
                <w:spacing w:val="-8"/>
                <w:sz w:val="24"/>
              </w:rPr>
              <w:t xml:space="preserve"> </w:t>
            </w:r>
            <w:r>
              <w:rPr>
                <w:sz w:val="24"/>
              </w:rPr>
              <w:t>you</w:t>
            </w:r>
            <w:r>
              <w:rPr>
                <w:spacing w:val="-10"/>
                <w:sz w:val="24"/>
              </w:rPr>
              <w:t xml:space="preserve"> </w:t>
            </w:r>
            <w:r>
              <w:rPr>
                <w:sz w:val="24"/>
              </w:rPr>
              <w:t>worried</w:t>
            </w:r>
            <w:r>
              <w:rPr>
                <w:spacing w:val="-10"/>
                <w:sz w:val="24"/>
              </w:rPr>
              <w:t xml:space="preserve"> </w:t>
            </w:r>
            <w:r>
              <w:rPr>
                <w:sz w:val="24"/>
              </w:rPr>
              <w:t>(current</w:t>
            </w:r>
            <w:r>
              <w:rPr>
                <w:spacing w:val="-8"/>
                <w:sz w:val="24"/>
              </w:rPr>
              <w:t xml:space="preserve"> </w:t>
            </w:r>
            <w:r>
              <w:rPr>
                <w:sz w:val="24"/>
              </w:rPr>
              <w:t>concern and potential concern)</w:t>
            </w:r>
          </w:p>
        </w:tc>
      </w:tr>
      <w:tr w:rsidR="001F211A" w14:paraId="1D2B6BD6" w14:textId="77777777">
        <w:trPr>
          <w:trHeight w:val="839"/>
        </w:trPr>
        <w:tc>
          <w:tcPr>
            <w:tcW w:w="4643" w:type="dxa"/>
          </w:tcPr>
          <w:p w14:paraId="1D2B6BD3" w14:textId="77777777" w:rsidR="001F211A" w:rsidRDefault="001F211A">
            <w:pPr>
              <w:pStyle w:val="TableParagraph"/>
              <w:rPr>
                <w:rFonts w:ascii="Times New Roman"/>
                <w:sz w:val="24"/>
              </w:rPr>
            </w:pPr>
          </w:p>
        </w:tc>
        <w:tc>
          <w:tcPr>
            <w:tcW w:w="4648" w:type="dxa"/>
          </w:tcPr>
          <w:p w14:paraId="1D2B6BD4" w14:textId="77777777" w:rsidR="001F211A" w:rsidRDefault="001F211A">
            <w:pPr>
              <w:pStyle w:val="TableParagraph"/>
              <w:rPr>
                <w:rFonts w:ascii="Times New Roman"/>
                <w:sz w:val="24"/>
              </w:rPr>
            </w:pPr>
          </w:p>
        </w:tc>
        <w:tc>
          <w:tcPr>
            <w:tcW w:w="4643" w:type="dxa"/>
          </w:tcPr>
          <w:p w14:paraId="1D2B6BD5" w14:textId="77777777" w:rsidR="001F211A" w:rsidRDefault="001F211A">
            <w:pPr>
              <w:pStyle w:val="TableParagraph"/>
              <w:rPr>
                <w:rFonts w:ascii="Times New Roman"/>
                <w:sz w:val="24"/>
              </w:rPr>
            </w:pPr>
          </w:p>
        </w:tc>
      </w:tr>
    </w:tbl>
    <w:p w14:paraId="1D2B6BD7" w14:textId="77777777" w:rsidR="001F211A" w:rsidRDefault="001F211A">
      <w:pPr>
        <w:pStyle w:val="BodyText"/>
        <w:rPr>
          <w:sz w:val="20"/>
        </w:rPr>
      </w:pPr>
    </w:p>
    <w:p w14:paraId="1D2B6BD8" w14:textId="77777777" w:rsidR="001F211A" w:rsidRDefault="001F211A">
      <w:pPr>
        <w:pStyle w:val="BodyText"/>
        <w:rPr>
          <w:sz w:val="20"/>
        </w:rPr>
      </w:pPr>
    </w:p>
    <w:p w14:paraId="1D2B6BD9" w14:textId="77777777" w:rsidR="001F211A" w:rsidRDefault="001F211A">
      <w:pPr>
        <w:pStyle w:val="BodyText"/>
        <w:rPr>
          <w:sz w:val="20"/>
        </w:rPr>
      </w:pPr>
    </w:p>
    <w:p w14:paraId="1D2B6BDA" w14:textId="77777777" w:rsidR="001F211A" w:rsidRDefault="00B73BCC">
      <w:pPr>
        <w:pStyle w:val="BodyText"/>
        <w:spacing w:before="228"/>
        <w:rPr>
          <w:sz w:val="20"/>
        </w:rPr>
      </w:pPr>
      <w:r>
        <w:rPr>
          <w:noProof/>
        </w:rPr>
        <mc:AlternateContent>
          <mc:Choice Requires="wpg">
            <w:drawing>
              <wp:anchor distT="0" distB="0" distL="0" distR="0" simplePos="0" relativeHeight="251658244" behindDoc="1" locked="0" layoutInCell="1" allowOverlap="1" wp14:anchorId="1D2B6E0C" wp14:editId="1D2B6E0D">
                <wp:simplePos x="0" y="0"/>
                <wp:positionH relativeFrom="page">
                  <wp:posOffset>901763</wp:posOffset>
                </wp:positionH>
                <wp:positionV relativeFrom="paragraph">
                  <wp:posOffset>315835</wp:posOffset>
                </wp:positionV>
                <wp:extent cx="8858250" cy="134874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58250" cy="1348740"/>
                          <a:chOff x="0" y="0"/>
                          <a:chExt cx="8858250" cy="1348740"/>
                        </a:xfrm>
                      </wpg:grpSpPr>
                      <wps:wsp>
                        <wps:cNvPr id="64" name="Graphic 64"/>
                        <wps:cNvSpPr/>
                        <wps:spPr>
                          <a:xfrm>
                            <a:off x="571" y="253"/>
                            <a:ext cx="8856980" cy="1348740"/>
                          </a:xfrm>
                          <a:custGeom>
                            <a:avLst/>
                            <a:gdLst/>
                            <a:ahLst/>
                            <a:cxnLst/>
                            <a:rect l="l" t="t" r="r" b="b"/>
                            <a:pathLst>
                              <a:path w="8856980" h="1348740">
                                <a:moveTo>
                                  <a:pt x="8856980" y="0"/>
                                </a:moveTo>
                                <a:lnTo>
                                  <a:pt x="8843010" y="0"/>
                                </a:lnTo>
                                <a:lnTo>
                                  <a:pt x="8843010" y="221996"/>
                                </a:lnTo>
                                <a:lnTo>
                                  <a:pt x="0" y="221996"/>
                                </a:lnTo>
                                <a:lnTo>
                                  <a:pt x="0" y="235966"/>
                                </a:lnTo>
                                <a:lnTo>
                                  <a:pt x="0" y="1334516"/>
                                </a:lnTo>
                                <a:lnTo>
                                  <a:pt x="0" y="1348486"/>
                                </a:lnTo>
                                <a:lnTo>
                                  <a:pt x="8856980" y="1348486"/>
                                </a:lnTo>
                                <a:lnTo>
                                  <a:pt x="8856980" y="1334516"/>
                                </a:lnTo>
                                <a:lnTo>
                                  <a:pt x="13335" y="1334516"/>
                                </a:lnTo>
                                <a:lnTo>
                                  <a:pt x="13335" y="235966"/>
                                </a:lnTo>
                                <a:lnTo>
                                  <a:pt x="8843010" y="235966"/>
                                </a:lnTo>
                                <a:lnTo>
                                  <a:pt x="8843010" y="1334135"/>
                                </a:lnTo>
                                <a:lnTo>
                                  <a:pt x="8856980" y="1334135"/>
                                </a:lnTo>
                                <a:lnTo>
                                  <a:pt x="8856980" y="0"/>
                                </a:lnTo>
                                <a:close/>
                              </a:path>
                            </a:pathLst>
                          </a:custGeom>
                          <a:solidFill>
                            <a:srgbClr val="000000"/>
                          </a:solidFill>
                        </wps:spPr>
                        <wps:bodyPr wrap="square" lIns="0" tIns="0" rIns="0" bIns="0" rtlCol="0">
                          <a:prstTxWarp prst="textNoShape">
                            <a:avLst/>
                          </a:prstTxWarp>
                          <a:noAutofit/>
                        </wps:bodyPr>
                      </wps:wsp>
                      <wps:wsp>
                        <wps:cNvPr id="65" name="Textbox 65"/>
                        <wps:cNvSpPr txBox="1"/>
                        <wps:spPr>
                          <a:xfrm>
                            <a:off x="7238" y="7238"/>
                            <a:ext cx="8843645" cy="222250"/>
                          </a:xfrm>
                          <a:prstGeom prst="rect">
                            <a:avLst/>
                          </a:prstGeom>
                          <a:ln w="14477">
                            <a:solidFill>
                              <a:srgbClr val="000000"/>
                            </a:solidFill>
                            <a:prstDash val="solid"/>
                          </a:ln>
                        </wps:spPr>
                        <wps:txbx>
                          <w:txbxContent>
                            <w:p w14:paraId="1D2B6EB5" w14:textId="77777777" w:rsidR="001F211A" w:rsidRDefault="00B73BCC">
                              <w:pPr>
                                <w:spacing w:before="5"/>
                                <w:ind w:left="107"/>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wps:txbx>
                        <wps:bodyPr wrap="square" lIns="0" tIns="0" rIns="0" bIns="0" rtlCol="0">
                          <a:noAutofit/>
                        </wps:bodyPr>
                      </wps:wsp>
                    </wpg:wgp>
                  </a:graphicData>
                </a:graphic>
              </wp:anchor>
            </w:drawing>
          </mc:Choice>
          <mc:Fallback>
            <w:pict>
              <v:group w14:anchorId="1D2B6E0C" id="Group 63" o:spid="_x0000_s1035" style="position:absolute;margin-left:71pt;margin-top:24.85pt;width:697.5pt;height:106.2pt;z-index:-251658236;mso-wrap-distance-left:0;mso-wrap-distance-right:0;mso-position-horizontal-relative:page" coordsize="88582,1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">
                <v:shape id="Graphic 64" o:spid="_x0000_s1036" style="position:absolute;left:5;top:2;width:88570;height:13487;visibility:visible;mso-wrap-style:square;v-text-anchor:top" coordsize="8856980,134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" path="m8856980,r-13970,l8843010,221996,,221996r,13970l,1334516r,13970l8856980,1348486r,-13970l13335,1334516r,-1098550l8843010,235966r,1098169l8856980,1334135,8856980,xe" fillcolor="black" stroked="f">
                  <v:path arrowok="t"/>
                </v:shape>
                <v:shape id="Textbox 65" o:spid="_x0000_s1037" type="#_x0000_t202" style="position:absolute;left:72;top:72;width:88436;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" filled="f" strokeweight=".40214mm">
                  <v:textbox inset="0,0,0,0">
                    <w:txbxContent>
                      <w:p w14:paraId="1D2B6EB5" w14:textId="77777777" w:rsidR="001F211A" w:rsidRDefault="00B73BCC">
                        <w:pPr>
                          <w:spacing w:before="5"/>
                          <w:ind w:left="107"/>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v:textbox>
                </v:shape>
                <w10:wrap type="topAndBottom" anchorx="page"/>
              </v:group>
            </w:pict>
          </mc:Fallback>
        </mc:AlternateContent>
      </w:r>
    </w:p>
    <w:p w14:paraId="1D2B6BDB" w14:textId="77777777" w:rsidR="001F211A" w:rsidRDefault="001F211A">
      <w:pPr>
        <w:pStyle w:val="BodyText"/>
        <w:rPr>
          <w:sz w:val="20"/>
        </w:rPr>
      </w:pPr>
    </w:p>
    <w:p w14:paraId="1D2B6BDC" w14:textId="77777777" w:rsidR="001F211A" w:rsidRDefault="001F211A">
      <w:pPr>
        <w:pStyle w:val="BodyText"/>
        <w:spacing w:before="51" w:after="1"/>
        <w:rPr>
          <w:sz w:val="20"/>
        </w:rPr>
      </w:pPr>
    </w:p>
    <w:tbl>
      <w:tblPr>
        <w:tblW w:w="0" w:type="auto"/>
        <w:tblInd w:w="1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8"/>
        <w:gridCol w:w="4868"/>
        <w:gridCol w:w="4168"/>
      </w:tblGrid>
      <w:tr w:rsidR="001F211A" w14:paraId="1D2B6BDE" w14:textId="77777777">
        <w:trPr>
          <w:trHeight w:val="320"/>
        </w:trPr>
        <w:tc>
          <w:tcPr>
            <w:tcW w:w="13934" w:type="dxa"/>
            <w:gridSpan w:val="3"/>
            <w:shd w:val="clear" w:color="auto" w:fill="00AE50"/>
          </w:tcPr>
          <w:p w14:paraId="1D2B6BDD" w14:textId="77777777" w:rsidR="001F211A" w:rsidRDefault="00B73BCC">
            <w:pPr>
              <w:pStyle w:val="TableParagraph"/>
              <w:spacing w:before="4"/>
              <w:ind w:left="129"/>
              <w:rPr>
                <w:rFonts w:ascii="Trebuchet MS"/>
                <w:b/>
                <w:sz w:val="24"/>
              </w:rPr>
            </w:pPr>
            <w:r>
              <w:rPr>
                <w:rFonts w:ascii="Trebuchet MS"/>
                <w:b/>
                <w:spacing w:val="-2"/>
                <w:sz w:val="24"/>
              </w:rPr>
              <w:t>GOALS</w:t>
            </w:r>
          </w:p>
        </w:tc>
      </w:tr>
      <w:tr w:rsidR="001F211A" w14:paraId="1D2B6BE2" w14:textId="77777777">
        <w:trPr>
          <w:trHeight w:val="574"/>
        </w:trPr>
        <w:tc>
          <w:tcPr>
            <w:tcW w:w="4898" w:type="dxa"/>
          </w:tcPr>
          <w:p w14:paraId="1D2B6BDF" w14:textId="77777777" w:rsidR="001F211A" w:rsidRDefault="00B73BCC">
            <w:pPr>
              <w:pStyle w:val="TableParagraph"/>
              <w:spacing w:before="4"/>
              <w:ind w:left="129"/>
              <w:rPr>
                <w:rFonts w:ascii="Trebuchet MS"/>
                <w:b/>
                <w:sz w:val="24"/>
              </w:rPr>
            </w:pPr>
            <w:r>
              <w:rPr>
                <w:rFonts w:ascii="Trebuchet MS"/>
                <w:b/>
                <w:spacing w:val="-2"/>
                <w:sz w:val="24"/>
              </w:rPr>
              <w:t>CHILD/REN</w:t>
            </w:r>
          </w:p>
        </w:tc>
        <w:tc>
          <w:tcPr>
            <w:tcW w:w="4868" w:type="dxa"/>
          </w:tcPr>
          <w:p w14:paraId="1D2B6BE0" w14:textId="77777777" w:rsidR="001F211A" w:rsidRDefault="00B73BCC">
            <w:pPr>
              <w:pStyle w:val="TableParagraph"/>
              <w:spacing w:before="4"/>
              <w:ind w:left="128"/>
              <w:rPr>
                <w:rFonts w:ascii="Trebuchet MS"/>
                <w:b/>
                <w:sz w:val="24"/>
              </w:rPr>
            </w:pPr>
            <w:r>
              <w:rPr>
                <w:rFonts w:ascii="Trebuchet MS"/>
                <w:b/>
                <w:spacing w:val="-2"/>
                <w:sz w:val="24"/>
              </w:rPr>
              <w:t>PARENTS/CARERS</w:t>
            </w:r>
          </w:p>
        </w:tc>
        <w:tc>
          <w:tcPr>
            <w:tcW w:w="4168" w:type="dxa"/>
          </w:tcPr>
          <w:p w14:paraId="1D2B6BE1" w14:textId="77777777" w:rsidR="001F211A" w:rsidRDefault="00B73BCC">
            <w:pPr>
              <w:pStyle w:val="TableParagraph"/>
              <w:spacing w:before="4"/>
              <w:ind w:left="128"/>
              <w:rPr>
                <w:rFonts w:ascii="Trebuchet MS"/>
                <w:b/>
                <w:sz w:val="24"/>
              </w:rPr>
            </w:pPr>
            <w:r>
              <w:rPr>
                <w:rFonts w:ascii="Trebuchet MS"/>
                <w:b/>
                <w:spacing w:val="-2"/>
                <w:sz w:val="24"/>
              </w:rPr>
              <w:t>PROFESSIONAL</w:t>
            </w:r>
          </w:p>
        </w:tc>
      </w:tr>
      <w:tr w:rsidR="001F211A" w14:paraId="1D2B6BE6" w14:textId="77777777">
        <w:trPr>
          <w:trHeight w:val="2044"/>
        </w:trPr>
        <w:tc>
          <w:tcPr>
            <w:tcW w:w="4898" w:type="dxa"/>
          </w:tcPr>
          <w:p w14:paraId="1D2B6BE3" w14:textId="77777777" w:rsidR="001F211A" w:rsidRDefault="00B73BCC">
            <w:pPr>
              <w:pStyle w:val="TableParagraph"/>
              <w:spacing w:before="6"/>
              <w:ind w:left="129"/>
              <w:rPr>
                <w:sz w:val="24"/>
              </w:rPr>
            </w:pPr>
            <w:r>
              <w:rPr>
                <w:sz w:val="24"/>
              </w:rPr>
              <w:t>What</w:t>
            </w:r>
            <w:r>
              <w:rPr>
                <w:spacing w:val="-7"/>
                <w:sz w:val="24"/>
              </w:rPr>
              <w:t xml:space="preserve"> </w:t>
            </w:r>
            <w:proofErr w:type="gramStart"/>
            <w:r>
              <w:rPr>
                <w:sz w:val="24"/>
              </w:rPr>
              <w:t>does</w:t>
            </w:r>
            <w:proofErr w:type="gramEnd"/>
            <w:r>
              <w:rPr>
                <w:spacing w:val="-6"/>
                <w:sz w:val="24"/>
              </w:rPr>
              <w:t xml:space="preserve"> </w:t>
            </w:r>
            <w:r>
              <w:rPr>
                <w:sz w:val="24"/>
              </w:rPr>
              <w:t>the</w:t>
            </w:r>
            <w:r>
              <w:rPr>
                <w:spacing w:val="-7"/>
                <w:sz w:val="24"/>
              </w:rPr>
              <w:t xml:space="preserve"> </w:t>
            </w:r>
            <w:r>
              <w:rPr>
                <w:sz w:val="24"/>
              </w:rPr>
              <w:t>child/ren</w:t>
            </w:r>
            <w:r>
              <w:rPr>
                <w:spacing w:val="-9"/>
                <w:sz w:val="24"/>
              </w:rPr>
              <w:t xml:space="preserve"> </w:t>
            </w:r>
            <w:r>
              <w:rPr>
                <w:sz w:val="24"/>
              </w:rPr>
              <w:t>want</w:t>
            </w:r>
            <w:r>
              <w:rPr>
                <w:spacing w:val="-7"/>
                <w:sz w:val="24"/>
              </w:rPr>
              <w:t xml:space="preserve"> </w:t>
            </w:r>
            <w:r>
              <w:rPr>
                <w:sz w:val="24"/>
              </w:rPr>
              <w:t>to</w:t>
            </w:r>
            <w:r>
              <w:rPr>
                <w:spacing w:val="-5"/>
                <w:sz w:val="24"/>
              </w:rPr>
              <w:t xml:space="preserve"> </w:t>
            </w:r>
            <w:r>
              <w:rPr>
                <w:sz w:val="24"/>
              </w:rPr>
              <w:t>change</w:t>
            </w:r>
            <w:r>
              <w:rPr>
                <w:spacing w:val="-7"/>
                <w:sz w:val="24"/>
              </w:rPr>
              <w:t xml:space="preserve"> </w:t>
            </w:r>
            <w:r>
              <w:rPr>
                <w:sz w:val="24"/>
              </w:rPr>
              <w:t>and what are their ideas for achieving this?</w:t>
            </w:r>
          </w:p>
        </w:tc>
        <w:tc>
          <w:tcPr>
            <w:tcW w:w="4868" w:type="dxa"/>
          </w:tcPr>
          <w:p w14:paraId="1D2B6BE4" w14:textId="77777777" w:rsidR="001F211A" w:rsidRDefault="00B73BCC">
            <w:pPr>
              <w:pStyle w:val="TableParagraph"/>
              <w:spacing w:before="6"/>
              <w:ind w:left="128" w:right="111"/>
              <w:rPr>
                <w:sz w:val="24"/>
              </w:rPr>
            </w:pPr>
            <w:r>
              <w:rPr>
                <w:sz w:val="24"/>
              </w:rPr>
              <w:t>What</w:t>
            </w:r>
            <w:r>
              <w:rPr>
                <w:spacing w:val="-8"/>
                <w:sz w:val="24"/>
              </w:rPr>
              <w:t xml:space="preserve"> </w:t>
            </w:r>
            <w:r>
              <w:rPr>
                <w:sz w:val="24"/>
              </w:rPr>
              <w:t>does</w:t>
            </w:r>
            <w:r>
              <w:rPr>
                <w:spacing w:val="-7"/>
                <w:sz w:val="24"/>
              </w:rPr>
              <w:t xml:space="preserve"> </w:t>
            </w:r>
            <w:r>
              <w:rPr>
                <w:sz w:val="24"/>
              </w:rPr>
              <w:t>the</w:t>
            </w:r>
            <w:r>
              <w:rPr>
                <w:spacing w:val="-8"/>
                <w:sz w:val="24"/>
              </w:rPr>
              <w:t xml:space="preserve"> </w:t>
            </w:r>
            <w:r>
              <w:rPr>
                <w:sz w:val="24"/>
              </w:rPr>
              <w:t>parent/carer</w:t>
            </w:r>
            <w:r>
              <w:rPr>
                <w:spacing w:val="-11"/>
                <w:sz w:val="24"/>
              </w:rPr>
              <w:t xml:space="preserve"> </w:t>
            </w:r>
            <w:r>
              <w:rPr>
                <w:sz w:val="24"/>
              </w:rPr>
              <w:t>want</w:t>
            </w:r>
            <w:r>
              <w:rPr>
                <w:spacing w:val="-8"/>
                <w:sz w:val="24"/>
              </w:rPr>
              <w:t xml:space="preserve"> </w:t>
            </w:r>
            <w:r>
              <w:rPr>
                <w:sz w:val="24"/>
              </w:rPr>
              <w:t>to</w:t>
            </w:r>
            <w:r>
              <w:rPr>
                <w:spacing w:val="-6"/>
                <w:sz w:val="24"/>
              </w:rPr>
              <w:t xml:space="preserve"> </w:t>
            </w:r>
            <w:r>
              <w:rPr>
                <w:sz w:val="24"/>
              </w:rPr>
              <w:t>change and what are their ideas for achieving this?</w:t>
            </w:r>
          </w:p>
        </w:tc>
        <w:tc>
          <w:tcPr>
            <w:tcW w:w="4168" w:type="dxa"/>
          </w:tcPr>
          <w:p w14:paraId="1D2B6BE5" w14:textId="77777777" w:rsidR="001F211A" w:rsidRDefault="00B73BCC">
            <w:pPr>
              <w:pStyle w:val="TableParagraph"/>
              <w:spacing w:before="6"/>
              <w:ind w:left="128" w:right="3"/>
              <w:rPr>
                <w:sz w:val="24"/>
              </w:rPr>
            </w:pPr>
            <w:r>
              <w:rPr>
                <w:sz w:val="24"/>
              </w:rPr>
              <w:t>What changes does the professional want</w:t>
            </w:r>
            <w:r>
              <w:rPr>
                <w:spacing w:val="-5"/>
                <w:sz w:val="24"/>
              </w:rPr>
              <w:t xml:space="preserve"> </w:t>
            </w:r>
            <w:r>
              <w:rPr>
                <w:sz w:val="24"/>
              </w:rPr>
              <w:t>to</w:t>
            </w:r>
            <w:r>
              <w:rPr>
                <w:spacing w:val="-8"/>
                <w:sz w:val="24"/>
              </w:rPr>
              <w:t xml:space="preserve"> </w:t>
            </w:r>
            <w:r>
              <w:rPr>
                <w:sz w:val="24"/>
              </w:rPr>
              <w:t>see</w:t>
            </w:r>
            <w:r>
              <w:rPr>
                <w:spacing w:val="-5"/>
                <w:sz w:val="24"/>
              </w:rPr>
              <w:t xml:space="preserve"> </w:t>
            </w:r>
            <w:r>
              <w:rPr>
                <w:sz w:val="24"/>
              </w:rPr>
              <w:t>to</w:t>
            </w:r>
            <w:r>
              <w:rPr>
                <w:spacing w:val="-8"/>
                <w:sz w:val="24"/>
              </w:rPr>
              <w:t xml:space="preserve"> </w:t>
            </w:r>
            <w:r>
              <w:rPr>
                <w:sz w:val="24"/>
              </w:rPr>
              <w:t>be</w:t>
            </w:r>
            <w:r>
              <w:rPr>
                <w:spacing w:val="-5"/>
                <w:sz w:val="24"/>
              </w:rPr>
              <w:t xml:space="preserve"> </w:t>
            </w:r>
            <w:r>
              <w:rPr>
                <w:sz w:val="24"/>
              </w:rPr>
              <w:t>able</w:t>
            </w:r>
            <w:r>
              <w:rPr>
                <w:spacing w:val="-5"/>
                <w:sz w:val="24"/>
              </w:rPr>
              <w:t xml:space="preserve"> </w:t>
            </w:r>
            <w:r>
              <w:rPr>
                <w:sz w:val="24"/>
              </w:rPr>
              <w:t>to</w:t>
            </w:r>
            <w:r>
              <w:rPr>
                <w:spacing w:val="-8"/>
                <w:sz w:val="24"/>
              </w:rPr>
              <w:t xml:space="preserve"> </w:t>
            </w:r>
            <w:r>
              <w:rPr>
                <w:sz w:val="24"/>
              </w:rPr>
              <w:t>feel</w:t>
            </w:r>
            <w:r>
              <w:rPr>
                <w:spacing w:val="-4"/>
                <w:sz w:val="24"/>
              </w:rPr>
              <w:t xml:space="preserve"> </w:t>
            </w:r>
            <w:r>
              <w:rPr>
                <w:sz w:val="24"/>
              </w:rPr>
              <w:t>confident about the child</w:t>
            </w:r>
            <w:r>
              <w:rPr>
                <w:rFonts w:ascii="Arial" w:hAnsi="Arial"/>
                <w:sz w:val="24"/>
              </w:rPr>
              <w:t>’</w:t>
            </w:r>
            <w:r>
              <w:rPr>
                <w:sz w:val="24"/>
              </w:rPr>
              <w:t>s/ren</w:t>
            </w:r>
            <w:r>
              <w:rPr>
                <w:rFonts w:ascii="Arial" w:hAnsi="Arial"/>
                <w:sz w:val="24"/>
              </w:rPr>
              <w:t>’</w:t>
            </w:r>
            <w:r>
              <w:rPr>
                <w:sz w:val="24"/>
              </w:rPr>
              <w:t xml:space="preserve">s wellbeing and </w:t>
            </w:r>
            <w:r>
              <w:rPr>
                <w:spacing w:val="-4"/>
                <w:sz w:val="24"/>
              </w:rPr>
              <w:t>why.</w:t>
            </w:r>
          </w:p>
        </w:tc>
      </w:tr>
    </w:tbl>
    <w:p w14:paraId="1D2B6BE7" w14:textId="77777777" w:rsidR="001F211A" w:rsidRDefault="001F211A">
      <w:pPr>
        <w:rPr>
          <w:sz w:val="24"/>
        </w:rPr>
        <w:sectPr w:rsidR="001F211A">
          <w:footerReference w:type="default" r:id="rId30"/>
          <w:pgSz w:w="16840" w:h="11910" w:orient="landscape"/>
          <w:pgMar w:top="700" w:right="420" w:bottom="800" w:left="0" w:header="0" w:footer="601" w:gutter="0"/>
          <w:cols w:space="720"/>
        </w:sectPr>
      </w:pPr>
    </w:p>
    <w:p w14:paraId="1D2B6BE8" w14:textId="77777777" w:rsidR="001F211A" w:rsidRPr="00DD4C17" w:rsidRDefault="00B73BCC">
      <w:pPr>
        <w:pStyle w:val="Heading4"/>
        <w:spacing w:before="22"/>
        <w:ind w:left="731"/>
        <w:rPr>
          <w:u w:val="none"/>
        </w:rPr>
      </w:pPr>
      <w:bookmarkStart w:id="8" w:name="_bookmark11"/>
      <w:bookmarkEnd w:id="8"/>
      <w:r w:rsidRPr="00DD4C17">
        <w:rPr>
          <w:spacing w:val="-2"/>
          <w:u w:val="none"/>
        </w:rPr>
        <w:lastRenderedPageBreak/>
        <w:t>Education</w:t>
      </w:r>
    </w:p>
    <w:p w14:paraId="1D2B6BE9" w14:textId="77777777" w:rsidR="001F211A" w:rsidRDefault="001F211A">
      <w:pPr>
        <w:pStyle w:val="BodyText"/>
        <w:spacing w:before="7"/>
        <w:rPr>
          <w:sz w:val="12"/>
        </w:rPr>
      </w:pPr>
    </w:p>
    <w:tbl>
      <w:tblPr>
        <w:tblW w:w="0" w:type="auto"/>
        <w:tblInd w:w="7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42"/>
        <w:gridCol w:w="1800"/>
        <w:gridCol w:w="2126"/>
        <w:gridCol w:w="2554"/>
        <w:gridCol w:w="2265"/>
        <w:gridCol w:w="1972"/>
      </w:tblGrid>
      <w:tr w:rsidR="001F211A" w14:paraId="1D2B6BF9" w14:textId="77777777">
        <w:trPr>
          <w:trHeight w:val="877"/>
        </w:trPr>
        <w:tc>
          <w:tcPr>
            <w:tcW w:w="4542" w:type="dxa"/>
          </w:tcPr>
          <w:p w14:paraId="1D2B6BF1" w14:textId="613001C0" w:rsidR="001F211A" w:rsidRDefault="001F211A">
            <w:pPr>
              <w:pStyle w:val="TableParagraph"/>
              <w:spacing w:before="1"/>
              <w:ind w:left="124"/>
              <w:rPr>
                <w:sz w:val="24"/>
              </w:rPr>
            </w:pPr>
          </w:p>
        </w:tc>
        <w:tc>
          <w:tcPr>
            <w:tcW w:w="1800" w:type="dxa"/>
            <w:shd w:val="clear" w:color="auto" w:fill="A8D08D"/>
          </w:tcPr>
          <w:p w14:paraId="1D2B6BF2" w14:textId="77777777" w:rsidR="001F211A" w:rsidRDefault="00B73BCC">
            <w:pPr>
              <w:pStyle w:val="TableParagraph"/>
              <w:spacing w:before="1" w:line="244" w:lineRule="auto"/>
              <w:ind w:left="129" w:right="42"/>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126" w:type="dxa"/>
          </w:tcPr>
          <w:p w14:paraId="1D2B6BF3" w14:textId="77777777" w:rsidR="001F211A" w:rsidRDefault="00B73BCC">
            <w:pPr>
              <w:pStyle w:val="TableParagraph"/>
              <w:spacing w:before="1"/>
              <w:ind w:left="129"/>
              <w:rPr>
                <w:sz w:val="24"/>
              </w:rPr>
            </w:pPr>
            <w:r>
              <w:rPr>
                <w:sz w:val="24"/>
              </w:rPr>
              <w:t>Essential</w:t>
            </w:r>
            <w:r>
              <w:rPr>
                <w:spacing w:val="-5"/>
                <w:sz w:val="24"/>
              </w:rPr>
              <w:t xml:space="preserve"> </w:t>
            </w:r>
            <w:r>
              <w:rPr>
                <w:spacing w:val="-4"/>
                <w:sz w:val="24"/>
              </w:rPr>
              <w:t>needs</w:t>
            </w:r>
          </w:p>
          <w:p w14:paraId="1D2B6BF4" w14:textId="77777777" w:rsidR="001F211A" w:rsidRDefault="00B73BCC">
            <w:pPr>
              <w:pStyle w:val="TableParagraph"/>
              <w:spacing w:before="14" w:line="274" w:lineRule="exact"/>
              <w:ind w:left="129" w:right="388"/>
              <w:rPr>
                <w:sz w:val="24"/>
              </w:rPr>
            </w:pPr>
            <w:r>
              <w:rPr>
                <w:sz w:val="24"/>
              </w:rPr>
              <w:t>met</w:t>
            </w:r>
            <w:r>
              <w:rPr>
                <w:spacing w:val="-14"/>
                <w:sz w:val="24"/>
              </w:rPr>
              <w:t xml:space="preserve"> </w:t>
            </w:r>
            <w:r>
              <w:rPr>
                <w:rFonts w:ascii="Trebuchet MS"/>
                <w:b/>
                <w:sz w:val="24"/>
              </w:rPr>
              <w:t>most</w:t>
            </w:r>
            <w:r>
              <w:rPr>
                <w:rFonts w:ascii="Trebuchet MS"/>
                <w:b/>
                <w:spacing w:val="-52"/>
                <w:sz w:val="24"/>
              </w:rPr>
              <w:t xml:space="preserve"> </w:t>
            </w:r>
            <w:r>
              <w:rPr>
                <w:sz w:val="24"/>
              </w:rPr>
              <w:t>of</w:t>
            </w:r>
            <w:r>
              <w:rPr>
                <w:spacing w:val="-14"/>
                <w:sz w:val="24"/>
              </w:rPr>
              <w:t xml:space="preserve"> </w:t>
            </w:r>
            <w:r>
              <w:rPr>
                <w:sz w:val="24"/>
              </w:rPr>
              <w:t xml:space="preserve">the </w:t>
            </w:r>
            <w:r>
              <w:rPr>
                <w:spacing w:val="-4"/>
                <w:sz w:val="24"/>
              </w:rPr>
              <w:t>time</w:t>
            </w:r>
          </w:p>
        </w:tc>
        <w:tc>
          <w:tcPr>
            <w:tcW w:w="2554" w:type="dxa"/>
            <w:shd w:val="clear" w:color="auto" w:fill="FFD966"/>
          </w:tcPr>
          <w:p w14:paraId="1D2B6BF5" w14:textId="77777777" w:rsidR="001F211A" w:rsidRDefault="00B73BCC">
            <w:pPr>
              <w:pStyle w:val="TableParagraph"/>
              <w:spacing w:before="1"/>
              <w:ind w:left="130"/>
              <w:rPr>
                <w:rFonts w:ascii="Trebuchet MS"/>
                <w:b/>
                <w:sz w:val="24"/>
              </w:rPr>
            </w:pPr>
            <w:r>
              <w:rPr>
                <w:sz w:val="24"/>
              </w:rPr>
              <w:t>Essential</w:t>
            </w:r>
            <w:r>
              <w:rPr>
                <w:spacing w:val="-5"/>
                <w:sz w:val="24"/>
              </w:rPr>
              <w:t xml:space="preserve"> </w:t>
            </w:r>
            <w:r>
              <w:rPr>
                <w:sz w:val="24"/>
              </w:rPr>
              <w:t>needs</w:t>
            </w:r>
            <w:r>
              <w:rPr>
                <w:spacing w:val="-2"/>
                <w:sz w:val="24"/>
              </w:rPr>
              <w:t xml:space="preserve"> </w:t>
            </w:r>
            <w:proofErr w:type="spellStart"/>
            <w:r>
              <w:rPr>
                <w:rFonts w:ascii="Trebuchet MS"/>
                <w:b/>
                <w:spacing w:val="-2"/>
                <w:sz w:val="24"/>
              </w:rPr>
              <w:t>infre</w:t>
            </w:r>
            <w:proofErr w:type="spellEnd"/>
            <w:r>
              <w:rPr>
                <w:rFonts w:ascii="Trebuchet MS"/>
                <w:b/>
                <w:spacing w:val="-2"/>
                <w:sz w:val="24"/>
              </w:rPr>
              <w:t>-</w:t>
            </w:r>
          </w:p>
          <w:p w14:paraId="1D2B6BF6" w14:textId="77777777" w:rsidR="001F211A" w:rsidRDefault="00B73BCC">
            <w:pPr>
              <w:pStyle w:val="TableParagraph"/>
              <w:spacing w:before="14" w:line="274" w:lineRule="exact"/>
              <w:ind w:left="130"/>
              <w:rPr>
                <w:sz w:val="24"/>
              </w:rPr>
            </w:pPr>
            <w:proofErr w:type="spellStart"/>
            <w:r>
              <w:rPr>
                <w:rFonts w:ascii="Trebuchet MS"/>
                <w:b/>
                <w:sz w:val="24"/>
              </w:rPr>
              <w:t>quently</w:t>
            </w:r>
            <w:proofErr w:type="spellEnd"/>
            <w:r>
              <w:rPr>
                <w:rFonts w:ascii="Trebuchet MS"/>
                <w:b/>
                <w:spacing w:val="-51"/>
                <w:sz w:val="24"/>
              </w:rPr>
              <w:t xml:space="preserve"> </w:t>
            </w:r>
            <w:proofErr w:type="spellStart"/>
            <w:r>
              <w:rPr>
                <w:sz w:val="24"/>
              </w:rPr>
              <w:t>metorrequire</w:t>
            </w:r>
            <w:proofErr w:type="spellEnd"/>
            <w:r>
              <w:rPr>
                <w:sz w:val="24"/>
              </w:rPr>
              <w:t xml:space="preserve"> </w:t>
            </w:r>
            <w:r>
              <w:rPr>
                <w:spacing w:val="-2"/>
                <w:sz w:val="24"/>
              </w:rPr>
              <w:t>professional</w:t>
            </w:r>
            <w:r>
              <w:rPr>
                <w:spacing w:val="7"/>
                <w:sz w:val="24"/>
              </w:rPr>
              <w:t xml:space="preserve"> </w:t>
            </w:r>
            <w:r>
              <w:rPr>
                <w:spacing w:val="-2"/>
                <w:sz w:val="24"/>
              </w:rPr>
              <w:t>prompting</w:t>
            </w:r>
          </w:p>
        </w:tc>
        <w:tc>
          <w:tcPr>
            <w:tcW w:w="2265" w:type="dxa"/>
          </w:tcPr>
          <w:p w14:paraId="1D2B6BF7" w14:textId="77777777" w:rsidR="001F211A" w:rsidRDefault="00B73BCC">
            <w:pPr>
              <w:pStyle w:val="TableParagraph"/>
              <w:spacing w:line="290" w:lineRule="atLeast"/>
              <w:ind w:left="131" w:right="220"/>
              <w:jc w:val="both"/>
              <w:rPr>
                <w:sz w:val="24"/>
              </w:rPr>
            </w:pPr>
            <w:r>
              <w:rPr>
                <w:sz w:val="24"/>
              </w:rPr>
              <w:t>Essential</w:t>
            </w:r>
            <w:r>
              <w:rPr>
                <w:spacing w:val="-14"/>
                <w:sz w:val="24"/>
              </w:rPr>
              <w:t xml:space="preserve"> </w:t>
            </w:r>
            <w:proofErr w:type="spellStart"/>
            <w:proofErr w:type="gramStart"/>
            <w:r>
              <w:rPr>
                <w:sz w:val="24"/>
              </w:rPr>
              <w:t>needs</w:t>
            </w:r>
            <w:r>
              <w:rPr>
                <w:rFonts w:ascii="Trebuchet MS"/>
                <w:b/>
                <w:sz w:val="24"/>
              </w:rPr>
              <w:t>not</w:t>
            </w:r>
            <w:proofErr w:type="spellEnd"/>
            <w:proofErr w:type="gramEnd"/>
            <w:r>
              <w:rPr>
                <w:rFonts w:ascii="Trebuchet MS"/>
                <w:b/>
                <w:sz w:val="24"/>
              </w:rPr>
              <w:t xml:space="preserve"> </w:t>
            </w:r>
            <w:r>
              <w:rPr>
                <w:sz w:val="24"/>
              </w:rPr>
              <w:t>met and</w:t>
            </w:r>
            <w:r>
              <w:rPr>
                <w:spacing w:val="-2"/>
                <w:sz w:val="24"/>
              </w:rPr>
              <w:t xml:space="preserve"> </w:t>
            </w:r>
            <w:r>
              <w:rPr>
                <w:sz w:val="24"/>
              </w:rPr>
              <w:t>impact on child</w:t>
            </w:r>
            <w:r>
              <w:rPr>
                <w:spacing w:val="-2"/>
                <w:sz w:val="24"/>
              </w:rPr>
              <w:t xml:space="preserve"> </w:t>
            </w:r>
            <w:r>
              <w:rPr>
                <w:sz w:val="24"/>
              </w:rPr>
              <w:t>is</w:t>
            </w:r>
            <w:r>
              <w:rPr>
                <w:spacing w:val="-2"/>
                <w:sz w:val="24"/>
              </w:rPr>
              <w:t xml:space="preserve"> concerning.</w:t>
            </w:r>
          </w:p>
        </w:tc>
        <w:tc>
          <w:tcPr>
            <w:tcW w:w="1972" w:type="dxa"/>
            <w:shd w:val="clear" w:color="auto" w:fill="E7E6E6"/>
          </w:tcPr>
          <w:p w14:paraId="1D2B6BF8" w14:textId="77777777" w:rsidR="001F211A" w:rsidRDefault="00B73BCC">
            <w:pPr>
              <w:pStyle w:val="TableParagraph"/>
              <w:spacing w:before="1" w:line="244" w:lineRule="auto"/>
              <w:ind w:left="132" w:right="183"/>
              <w:rPr>
                <w:sz w:val="24"/>
              </w:rPr>
            </w:pPr>
            <w:r>
              <w:rPr>
                <w:sz w:val="24"/>
              </w:rPr>
              <w:t>Information</w:t>
            </w:r>
            <w:r>
              <w:rPr>
                <w:spacing w:val="-14"/>
                <w:sz w:val="24"/>
              </w:rPr>
              <w:t xml:space="preserve"> </w:t>
            </w:r>
            <w:r>
              <w:rPr>
                <w:sz w:val="24"/>
              </w:rPr>
              <w:t>that is not known</w:t>
            </w:r>
          </w:p>
        </w:tc>
      </w:tr>
      <w:tr w:rsidR="001F211A" w14:paraId="1D2B6C00" w14:textId="77777777">
        <w:trPr>
          <w:trHeight w:val="568"/>
        </w:trPr>
        <w:tc>
          <w:tcPr>
            <w:tcW w:w="4542" w:type="dxa"/>
          </w:tcPr>
          <w:p w14:paraId="1D2B6BFA" w14:textId="77777777" w:rsidR="001F211A" w:rsidRDefault="00B73BCC">
            <w:pPr>
              <w:pStyle w:val="TableParagraph"/>
              <w:spacing w:before="9" w:line="268" w:lineRule="exact"/>
              <w:ind w:left="124"/>
              <w:rPr>
                <w:sz w:val="24"/>
              </w:rPr>
            </w:pPr>
            <w:r>
              <w:rPr>
                <w:sz w:val="24"/>
              </w:rPr>
              <w:t>Child</w:t>
            </w:r>
            <w:r>
              <w:rPr>
                <w:spacing w:val="-9"/>
                <w:sz w:val="24"/>
              </w:rPr>
              <w:t xml:space="preserve"> </w:t>
            </w:r>
            <w:r>
              <w:rPr>
                <w:sz w:val="24"/>
              </w:rPr>
              <w:t>responds</w:t>
            </w:r>
            <w:r>
              <w:rPr>
                <w:spacing w:val="-6"/>
                <w:sz w:val="24"/>
              </w:rPr>
              <w:t xml:space="preserve"> </w:t>
            </w:r>
            <w:r>
              <w:rPr>
                <w:sz w:val="24"/>
              </w:rPr>
              <w:t>positively</w:t>
            </w:r>
            <w:r>
              <w:rPr>
                <w:spacing w:val="-6"/>
                <w:sz w:val="24"/>
              </w:rPr>
              <w:t xml:space="preserve"> </w:t>
            </w:r>
            <w:r>
              <w:rPr>
                <w:sz w:val="24"/>
              </w:rPr>
              <w:t>to</w:t>
            </w:r>
            <w:r>
              <w:rPr>
                <w:spacing w:val="-10"/>
                <w:sz w:val="24"/>
              </w:rPr>
              <w:t xml:space="preserve"> </w:t>
            </w:r>
            <w:r>
              <w:rPr>
                <w:sz w:val="24"/>
              </w:rPr>
              <w:t>parents</w:t>
            </w:r>
            <w:r>
              <w:rPr>
                <w:spacing w:val="-6"/>
                <w:sz w:val="24"/>
              </w:rPr>
              <w:t xml:space="preserve"> </w:t>
            </w:r>
            <w:r>
              <w:rPr>
                <w:sz w:val="24"/>
              </w:rPr>
              <w:t xml:space="preserve">in- </w:t>
            </w:r>
            <w:proofErr w:type="spellStart"/>
            <w:r>
              <w:rPr>
                <w:sz w:val="24"/>
              </w:rPr>
              <w:t>volvement</w:t>
            </w:r>
            <w:proofErr w:type="spellEnd"/>
            <w:r>
              <w:rPr>
                <w:sz w:val="24"/>
              </w:rPr>
              <w:t xml:space="preserve"> with education</w:t>
            </w:r>
          </w:p>
        </w:tc>
        <w:tc>
          <w:tcPr>
            <w:tcW w:w="1800" w:type="dxa"/>
            <w:shd w:val="clear" w:color="auto" w:fill="A8D08D"/>
          </w:tcPr>
          <w:p w14:paraId="1D2B6BFB" w14:textId="77777777" w:rsidR="001F211A" w:rsidRDefault="001F211A">
            <w:pPr>
              <w:pStyle w:val="TableParagraph"/>
              <w:rPr>
                <w:rFonts w:ascii="Times New Roman"/>
                <w:sz w:val="24"/>
              </w:rPr>
            </w:pPr>
          </w:p>
        </w:tc>
        <w:tc>
          <w:tcPr>
            <w:tcW w:w="2126" w:type="dxa"/>
          </w:tcPr>
          <w:p w14:paraId="1D2B6BFC" w14:textId="77777777" w:rsidR="001F211A" w:rsidRDefault="001F211A">
            <w:pPr>
              <w:pStyle w:val="TableParagraph"/>
              <w:rPr>
                <w:rFonts w:ascii="Times New Roman"/>
                <w:sz w:val="24"/>
              </w:rPr>
            </w:pPr>
          </w:p>
        </w:tc>
        <w:tc>
          <w:tcPr>
            <w:tcW w:w="2554" w:type="dxa"/>
            <w:shd w:val="clear" w:color="auto" w:fill="FFD966"/>
          </w:tcPr>
          <w:p w14:paraId="1D2B6BFD" w14:textId="77777777" w:rsidR="001F211A" w:rsidRDefault="001F211A">
            <w:pPr>
              <w:pStyle w:val="TableParagraph"/>
              <w:rPr>
                <w:rFonts w:ascii="Times New Roman"/>
                <w:sz w:val="24"/>
              </w:rPr>
            </w:pPr>
          </w:p>
        </w:tc>
        <w:tc>
          <w:tcPr>
            <w:tcW w:w="2265" w:type="dxa"/>
          </w:tcPr>
          <w:p w14:paraId="1D2B6BFE" w14:textId="77777777" w:rsidR="001F211A" w:rsidRDefault="001F211A">
            <w:pPr>
              <w:pStyle w:val="TableParagraph"/>
              <w:rPr>
                <w:rFonts w:ascii="Times New Roman"/>
                <w:sz w:val="24"/>
              </w:rPr>
            </w:pPr>
          </w:p>
        </w:tc>
        <w:tc>
          <w:tcPr>
            <w:tcW w:w="1972" w:type="dxa"/>
            <w:shd w:val="clear" w:color="auto" w:fill="E7E6E6"/>
          </w:tcPr>
          <w:p w14:paraId="1D2B6BFF" w14:textId="77777777" w:rsidR="001F211A" w:rsidRDefault="001F211A">
            <w:pPr>
              <w:pStyle w:val="TableParagraph"/>
              <w:rPr>
                <w:rFonts w:ascii="Times New Roman"/>
                <w:sz w:val="24"/>
              </w:rPr>
            </w:pPr>
          </w:p>
        </w:tc>
      </w:tr>
      <w:tr w:rsidR="001F211A" w14:paraId="1D2B6C07" w14:textId="77777777">
        <w:trPr>
          <w:trHeight w:val="574"/>
        </w:trPr>
        <w:tc>
          <w:tcPr>
            <w:tcW w:w="4542" w:type="dxa"/>
          </w:tcPr>
          <w:p w14:paraId="1D2B6C01" w14:textId="6FEFF642" w:rsidR="001F211A" w:rsidRDefault="00B73BCC">
            <w:pPr>
              <w:pStyle w:val="TableParagraph"/>
              <w:spacing w:before="15" w:line="268" w:lineRule="exact"/>
              <w:ind w:left="124" w:right="149"/>
              <w:rPr>
                <w:sz w:val="24"/>
              </w:rPr>
            </w:pPr>
            <w:r>
              <w:rPr>
                <w:sz w:val="24"/>
              </w:rPr>
              <w:t>Parent</w:t>
            </w:r>
            <w:r>
              <w:rPr>
                <w:spacing w:val="-7"/>
                <w:sz w:val="24"/>
              </w:rPr>
              <w:t xml:space="preserve"> </w:t>
            </w:r>
            <w:r>
              <w:rPr>
                <w:sz w:val="24"/>
              </w:rPr>
              <w:t>appears</w:t>
            </w:r>
            <w:r>
              <w:rPr>
                <w:spacing w:val="-6"/>
                <w:sz w:val="24"/>
              </w:rPr>
              <w:t xml:space="preserve"> </w:t>
            </w:r>
            <w:r>
              <w:rPr>
                <w:sz w:val="24"/>
              </w:rPr>
              <w:t>to</w:t>
            </w:r>
            <w:r>
              <w:rPr>
                <w:spacing w:val="-5"/>
                <w:sz w:val="24"/>
              </w:rPr>
              <w:t xml:space="preserve"> </w:t>
            </w:r>
            <w:r>
              <w:rPr>
                <w:sz w:val="24"/>
              </w:rPr>
              <w:t>respond</w:t>
            </w:r>
            <w:r>
              <w:rPr>
                <w:spacing w:val="-5"/>
                <w:sz w:val="24"/>
              </w:rPr>
              <w:t xml:space="preserve"> </w:t>
            </w:r>
            <w:r>
              <w:rPr>
                <w:sz w:val="24"/>
              </w:rPr>
              <w:t>to</w:t>
            </w:r>
            <w:r>
              <w:rPr>
                <w:spacing w:val="-10"/>
                <w:sz w:val="24"/>
              </w:rPr>
              <w:t xml:space="preserve"> </w:t>
            </w:r>
            <w:r w:rsidR="00A611BE">
              <w:rPr>
                <w:spacing w:val="-10"/>
                <w:sz w:val="24"/>
              </w:rPr>
              <w:t xml:space="preserve">the </w:t>
            </w:r>
            <w:r>
              <w:rPr>
                <w:sz w:val="24"/>
              </w:rPr>
              <w:t>child</w:t>
            </w:r>
            <w:r>
              <w:rPr>
                <w:rFonts w:ascii="Arial" w:hAnsi="Arial"/>
                <w:sz w:val="24"/>
              </w:rPr>
              <w:t>’</w:t>
            </w:r>
            <w:r>
              <w:rPr>
                <w:sz w:val="24"/>
              </w:rPr>
              <w:t>s</w:t>
            </w:r>
            <w:r>
              <w:rPr>
                <w:spacing w:val="-6"/>
                <w:sz w:val="24"/>
              </w:rPr>
              <w:t xml:space="preserve"> </w:t>
            </w:r>
            <w:r>
              <w:rPr>
                <w:sz w:val="24"/>
              </w:rPr>
              <w:t>cues and child is responsive to parent.</w:t>
            </w:r>
          </w:p>
        </w:tc>
        <w:tc>
          <w:tcPr>
            <w:tcW w:w="1800" w:type="dxa"/>
            <w:shd w:val="clear" w:color="auto" w:fill="A8D08D"/>
          </w:tcPr>
          <w:p w14:paraId="1D2B6C02" w14:textId="77777777" w:rsidR="001F211A" w:rsidRDefault="001F211A">
            <w:pPr>
              <w:pStyle w:val="TableParagraph"/>
              <w:rPr>
                <w:rFonts w:ascii="Times New Roman"/>
                <w:sz w:val="24"/>
              </w:rPr>
            </w:pPr>
          </w:p>
        </w:tc>
        <w:tc>
          <w:tcPr>
            <w:tcW w:w="2126" w:type="dxa"/>
          </w:tcPr>
          <w:p w14:paraId="1D2B6C03" w14:textId="77777777" w:rsidR="001F211A" w:rsidRDefault="001F211A">
            <w:pPr>
              <w:pStyle w:val="TableParagraph"/>
              <w:rPr>
                <w:rFonts w:ascii="Times New Roman"/>
                <w:sz w:val="24"/>
              </w:rPr>
            </w:pPr>
          </w:p>
        </w:tc>
        <w:tc>
          <w:tcPr>
            <w:tcW w:w="2554" w:type="dxa"/>
            <w:shd w:val="clear" w:color="auto" w:fill="FFD966"/>
          </w:tcPr>
          <w:p w14:paraId="1D2B6C04" w14:textId="77777777" w:rsidR="001F211A" w:rsidRDefault="001F211A">
            <w:pPr>
              <w:pStyle w:val="TableParagraph"/>
              <w:rPr>
                <w:rFonts w:ascii="Times New Roman"/>
                <w:sz w:val="24"/>
              </w:rPr>
            </w:pPr>
          </w:p>
        </w:tc>
        <w:tc>
          <w:tcPr>
            <w:tcW w:w="2265" w:type="dxa"/>
          </w:tcPr>
          <w:p w14:paraId="1D2B6C05" w14:textId="77777777" w:rsidR="001F211A" w:rsidRDefault="001F211A">
            <w:pPr>
              <w:pStyle w:val="TableParagraph"/>
              <w:rPr>
                <w:rFonts w:ascii="Times New Roman"/>
                <w:sz w:val="24"/>
              </w:rPr>
            </w:pPr>
          </w:p>
        </w:tc>
        <w:tc>
          <w:tcPr>
            <w:tcW w:w="1972" w:type="dxa"/>
            <w:shd w:val="clear" w:color="auto" w:fill="E7E6E6"/>
          </w:tcPr>
          <w:p w14:paraId="1D2B6C06" w14:textId="77777777" w:rsidR="001F211A" w:rsidRDefault="001F211A">
            <w:pPr>
              <w:pStyle w:val="TableParagraph"/>
              <w:rPr>
                <w:rFonts w:ascii="Times New Roman"/>
                <w:sz w:val="24"/>
              </w:rPr>
            </w:pPr>
          </w:p>
        </w:tc>
      </w:tr>
      <w:tr w:rsidR="001F211A" w14:paraId="1D2B6C0E" w14:textId="77777777">
        <w:trPr>
          <w:trHeight w:val="575"/>
        </w:trPr>
        <w:tc>
          <w:tcPr>
            <w:tcW w:w="4542" w:type="dxa"/>
          </w:tcPr>
          <w:p w14:paraId="1D2B6C08" w14:textId="77777777" w:rsidR="001F211A" w:rsidRDefault="00B73BCC">
            <w:pPr>
              <w:pStyle w:val="TableParagraph"/>
              <w:spacing w:before="16" w:line="268" w:lineRule="exact"/>
              <w:ind w:left="124"/>
              <w:rPr>
                <w:sz w:val="24"/>
              </w:rPr>
            </w:pPr>
            <w:r>
              <w:rPr>
                <w:sz w:val="24"/>
              </w:rPr>
              <w:t>Parent(s)</w:t>
            </w:r>
            <w:r>
              <w:rPr>
                <w:spacing w:val="-9"/>
                <w:sz w:val="24"/>
              </w:rPr>
              <w:t xml:space="preserve"> </w:t>
            </w:r>
            <w:r>
              <w:rPr>
                <w:sz w:val="24"/>
              </w:rPr>
              <w:t>is/are</w:t>
            </w:r>
            <w:r>
              <w:rPr>
                <w:spacing w:val="-7"/>
                <w:sz w:val="24"/>
              </w:rPr>
              <w:t xml:space="preserve"> </w:t>
            </w:r>
            <w:r>
              <w:rPr>
                <w:sz w:val="24"/>
              </w:rPr>
              <w:t>committed</w:t>
            </w:r>
            <w:r>
              <w:rPr>
                <w:spacing w:val="-9"/>
                <w:sz w:val="24"/>
              </w:rPr>
              <w:t xml:space="preserve"> </w:t>
            </w:r>
            <w:r>
              <w:rPr>
                <w:sz w:val="24"/>
              </w:rPr>
              <w:t>and</w:t>
            </w:r>
            <w:r>
              <w:rPr>
                <w:spacing w:val="-9"/>
                <w:sz w:val="24"/>
              </w:rPr>
              <w:t xml:space="preserve"> </w:t>
            </w:r>
            <w:r>
              <w:rPr>
                <w:sz w:val="24"/>
              </w:rPr>
              <w:t>involved</w:t>
            </w:r>
            <w:r>
              <w:rPr>
                <w:spacing w:val="-9"/>
                <w:sz w:val="24"/>
              </w:rPr>
              <w:t xml:space="preserve"> </w:t>
            </w:r>
            <w:r>
              <w:rPr>
                <w:sz w:val="24"/>
              </w:rPr>
              <w:t>in the child</w:t>
            </w:r>
            <w:r>
              <w:rPr>
                <w:rFonts w:ascii="Arial" w:hAnsi="Arial"/>
                <w:sz w:val="24"/>
              </w:rPr>
              <w:t>’</w:t>
            </w:r>
            <w:r>
              <w:rPr>
                <w:sz w:val="24"/>
              </w:rPr>
              <w:t>s learning and education</w:t>
            </w:r>
          </w:p>
        </w:tc>
        <w:tc>
          <w:tcPr>
            <w:tcW w:w="1800" w:type="dxa"/>
            <w:shd w:val="clear" w:color="auto" w:fill="A8D08D"/>
          </w:tcPr>
          <w:p w14:paraId="1D2B6C09" w14:textId="77777777" w:rsidR="001F211A" w:rsidRDefault="001F211A">
            <w:pPr>
              <w:pStyle w:val="TableParagraph"/>
              <w:rPr>
                <w:rFonts w:ascii="Times New Roman"/>
                <w:sz w:val="24"/>
              </w:rPr>
            </w:pPr>
          </w:p>
        </w:tc>
        <w:tc>
          <w:tcPr>
            <w:tcW w:w="2126" w:type="dxa"/>
          </w:tcPr>
          <w:p w14:paraId="1D2B6C0A" w14:textId="77777777" w:rsidR="001F211A" w:rsidRDefault="001F211A">
            <w:pPr>
              <w:pStyle w:val="TableParagraph"/>
              <w:rPr>
                <w:rFonts w:ascii="Times New Roman"/>
                <w:sz w:val="24"/>
              </w:rPr>
            </w:pPr>
          </w:p>
        </w:tc>
        <w:tc>
          <w:tcPr>
            <w:tcW w:w="2554" w:type="dxa"/>
            <w:shd w:val="clear" w:color="auto" w:fill="FFD966"/>
          </w:tcPr>
          <w:p w14:paraId="1D2B6C0B" w14:textId="77777777" w:rsidR="001F211A" w:rsidRDefault="001F211A">
            <w:pPr>
              <w:pStyle w:val="TableParagraph"/>
              <w:rPr>
                <w:rFonts w:ascii="Times New Roman"/>
                <w:sz w:val="24"/>
              </w:rPr>
            </w:pPr>
          </w:p>
        </w:tc>
        <w:tc>
          <w:tcPr>
            <w:tcW w:w="2265" w:type="dxa"/>
          </w:tcPr>
          <w:p w14:paraId="1D2B6C0C" w14:textId="77777777" w:rsidR="001F211A" w:rsidRDefault="001F211A">
            <w:pPr>
              <w:pStyle w:val="TableParagraph"/>
              <w:rPr>
                <w:rFonts w:ascii="Times New Roman"/>
                <w:sz w:val="24"/>
              </w:rPr>
            </w:pPr>
          </w:p>
        </w:tc>
        <w:tc>
          <w:tcPr>
            <w:tcW w:w="1972" w:type="dxa"/>
            <w:shd w:val="clear" w:color="auto" w:fill="E7E6E6"/>
          </w:tcPr>
          <w:p w14:paraId="1D2B6C0D" w14:textId="77777777" w:rsidR="001F211A" w:rsidRDefault="001F211A">
            <w:pPr>
              <w:pStyle w:val="TableParagraph"/>
              <w:rPr>
                <w:rFonts w:ascii="Times New Roman"/>
                <w:sz w:val="24"/>
              </w:rPr>
            </w:pPr>
          </w:p>
        </w:tc>
      </w:tr>
      <w:tr w:rsidR="001F211A" w14:paraId="1D2B6C16" w14:textId="77777777" w:rsidTr="00C91EBE">
        <w:trPr>
          <w:trHeight w:val="797"/>
        </w:trPr>
        <w:tc>
          <w:tcPr>
            <w:tcW w:w="4542" w:type="dxa"/>
          </w:tcPr>
          <w:p w14:paraId="1D2B6C10" w14:textId="32E8E81A" w:rsidR="001F211A" w:rsidRDefault="00B73BCC" w:rsidP="00C91EBE">
            <w:pPr>
              <w:pStyle w:val="TableParagraph"/>
              <w:spacing w:before="1"/>
              <w:ind w:left="124"/>
              <w:rPr>
                <w:sz w:val="24"/>
              </w:rPr>
            </w:pPr>
            <w:r>
              <w:rPr>
                <w:sz w:val="24"/>
              </w:rPr>
              <w:t>Child attends an education setting if age appropriate:</w:t>
            </w:r>
            <w:r>
              <w:rPr>
                <w:spacing w:val="-10"/>
                <w:sz w:val="24"/>
              </w:rPr>
              <w:t xml:space="preserve"> </w:t>
            </w:r>
            <w:r>
              <w:rPr>
                <w:sz w:val="24"/>
              </w:rPr>
              <w:t>early</w:t>
            </w:r>
            <w:r>
              <w:rPr>
                <w:spacing w:val="-7"/>
                <w:sz w:val="24"/>
              </w:rPr>
              <w:t xml:space="preserve"> </w:t>
            </w:r>
            <w:r>
              <w:rPr>
                <w:sz w:val="24"/>
              </w:rPr>
              <w:t>years</w:t>
            </w:r>
            <w:r>
              <w:rPr>
                <w:spacing w:val="-7"/>
                <w:sz w:val="24"/>
              </w:rPr>
              <w:t xml:space="preserve"> </w:t>
            </w:r>
            <w:r>
              <w:rPr>
                <w:sz w:val="24"/>
              </w:rPr>
              <w:t>setting</w:t>
            </w:r>
            <w:r w:rsidR="00C91EBE">
              <w:rPr>
                <w:spacing w:val="-7"/>
                <w:sz w:val="24"/>
              </w:rPr>
              <w:t xml:space="preserve">, </w:t>
            </w:r>
            <w:r>
              <w:rPr>
                <w:spacing w:val="-2"/>
                <w:sz w:val="24"/>
              </w:rPr>
              <w:t>school</w:t>
            </w:r>
            <w:r w:rsidR="00C91EBE">
              <w:rPr>
                <w:spacing w:val="-2"/>
                <w:sz w:val="24"/>
              </w:rPr>
              <w:t xml:space="preserve"> or college</w:t>
            </w:r>
            <w:r>
              <w:rPr>
                <w:spacing w:val="-2"/>
                <w:sz w:val="24"/>
              </w:rPr>
              <w:t>.</w:t>
            </w:r>
          </w:p>
        </w:tc>
        <w:tc>
          <w:tcPr>
            <w:tcW w:w="1800" w:type="dxa"/>
            <w:shd w:val="clear" w:color="auto" w:fill="A8D08D"/>
          </w:tcPr>
          <w:p w14:paraId="1D2B6C11" w14:textId="77777777" w:rsidR="001F211A" w:rsidRDefault="001F211A">
            <w:pPr>
              <w:pStyle w:val="TableParagraph"/>
              <w:rPr>
                <w:rFonts w:ascii="Times New Roman"/>
                <w:sz w:val="24"/>
              </w:rPr>
            </w:pPr>
          </w:p>
        </w:tc>
        <w:tc>
          <w:tcPr>
            <w:tcW w:w="2126" w:type="dxa"/>
          </w:tcPr>
          <w:p w14:paraId="1D2B6C12" w14:textId="77777777" w:rsidR="001F211A" w:rsidRDefault="001F211A">
            <w:pPr>
              <w:pStyle w:val="TableParagraph"/>
              <w:rPr>
                <w:rFonts w:ascii="Times New Roman"/>
                <w:sz w:val="24"/>
              </w:rPr>
            </w:pPr>
          </w:p>
        </w:tc>
        <w:tc>
          <w:tcPr>
            <w:tcW w:w="2554" w:type="dxa"/>
            <w:shd w:val="clear" w:color="auto" w:fill="FFD966"/>
          </w:tcPr>
          <w:p w14:paraId="1D2B6C13" w14:textId="77777777" w:rsidR="001F211A" w:rsidRDefault="001F211A">
            <w:pPr>
              <w:pStyle w:val="TableParagraph"/>
              <w:rPr>
                <w:rFonts w:ascii="Times New Roman"/>
                <w:sz w:val="24"/>
              </w:rPr>
            </w:pPr>
          </w:p>
        </w:tc>
        <w:tc>
          <w:tcPr>
            <w:tcW w:w="2265" w:type="dxa"/>
          </w:tcPr>
          <w:p w14:paraId="1D2B6C14" w14:textId="77777777" w:rsidR="001F211A" w:rsidRDefault="001F211A">
            <w:pPr>
              <w:pStyle w:val="TableParagraph"/>
              <w:rPr>
                <w:rFonts w:ascii="Times New Roman"/>
                <w:sz w:val="24"/>
              </w:rPr>
            </w:pPr>
          </w:p>
        </w:tc>
        <w:tc>
          <w:tcPr>
            <w:tcW w:w="1972" w:type="dxa"/>
            <w:shd w:val="clear" w:color="auto" w:fill="E7E6E6"/>
          </w:tcPr>
          <w:p w14:paraId="1D2B6C15" w14:textId="77777777" w:rsidR="001F211A" w:rsidRDefault="001F211A">
            <w:pPr>
              <w:pStyle w:val="TableParagraph"/>
              <w:rPr>
                <w:rFonts w:ascii="Times New Roman"/>
                <w:sz w:val="24"/>
              </w:rPr>
            </w:pPr>
          </w:p>
        </w:tc>
      </w:tr>
      <w:tr w:rsidR="001F211A" w14:paraId="1D2B6C1D" w14:textId="77777777">
        <w:trPr>
          <w:trHeight w:val="574"/>
        </w:trPr>
        <w:tc>
          <w:tcPr>
            <w:tcW w:w="4542" w:type="dxa"/>
          </w:tcPr>
          <w:p w14:paraId="1D2B6C17" w14:textId="77777777" w:rsidR="001F211A" w:rsidRDefault="00B73BCC">
            <w:pPr>
              <w:pStyle w:val="TableParagraph"/>
              <w:spacing w:before="18" w:line="268" w:lineRule="exact"/>
              <w:ind w:left="124"/>
              <w:rPr>
                <w:sz w:val="24"/>
              </w:rPr>
            </w:pPr>
            <w:r>
              <w:rPr>
                <w:sz w:val="24"/>
              </w:rPr>
              <w:t>Education</w:t>
            </w:r>
            <w:r>
              <w:rPr>
                <w:spacing w:val="-10"/>
                <w:sz w:val="24"/>
              </w:rPr>
              <w:t xml:space="preserve"> </w:t>
            </w:r>
            <w:r>
              <w:rPr>
                <w:sz w:val="24"/>
              </w:rPr>
              <w:t>is</w:t>
            </w:r>
            <w:r>
              <w:rPr>
                <w:spacing w:val="-7"/>
                <w:sz w:val="24"/>
              </w:rPr>
              <w:t xml:space="preserve"> </w:t>
            </w:r>
            <w:r>
              <w:rPr>
                <w:sz w:val="24"/>
              </w:rPr>
              <w:t>stable</w:t>
            </w:r>
            <w:r>
              <w:rPr>
                <w:spacing w:val="-6"/>
                <w:sz w:val="24"/>
              </w:rPr>
              <w:t xml:space="preserve"> </w:t>
            </w:r>
            <w:r>
              <w:rPr>
                <w:sz w:val="24"/>
              </w:rPr>
              <w:t>–</w:t>
            </w:r>
            <w:r>
              <w:rPr>
                <w:spacing w:val="-8"/>
                <w:sz w:val="24"/>
              </w:rPr>
              <w:t xml:space="preserve"> </w:t>
            </w:r>
            <w:r>
              <w:rPr>
                <w:sz w:val="24"/>
              </w:rPr>
              <w:t>consistent</w:t>
            </w:r>
            <w:r>
              <w:rPr>
                <w:spacing w:val="-8"/>
                <w:sz w:val="24"/>
              </w:rPr>
              <w:t xml:space="preserve"> </w:t>
            </w:r>
            <w:r>
              <w:rPr>
                <w:sz w:val="24"/>
              </w:rPr>
              <w:t xml:space="preserve">setting/ </w:t>
            </w:r>
            <w:r>
              <w:rPr>
                <w:spacing w:val="-2"/>
                <w:sz w:val="24"/>
              </w:rPr>
              <w:t>school</w:t>
            </w:r>
          </w:p>
        </w:tc>
        <w:tc>
          <w:tcPr>
            <w:tcW w:w="1800" w:type="dxa"/>
            <w:shd w:val="clear" w:color="auto" w:fill="A8D08D"/>
          </w:tcPr>
          <w:p w14:paraId="1D2B6C18" w14:textId="77777777" w:rsidR="001F211A" w:rsidRDefault="001F211A">
            <w:pPr>
              <w:pStyle w:val="TableParagraph"/>
              <w:rPr>
                <w:rFonts w:ascii="Times New Roman"/>
                <w:sz w:val="24"/>
              </w:rPr>
            </w:pPr>
          </w:p>
        </w:tc>
        <w:tc>
          <w:tcPr>
            <w:tcW w:w="2126" w:type="dxa"/>
          </w:tcPr>
          <w:p w14:paraId="1D2B6C19" w14:textId="77777777" w:rsidR="001F211A" w:rsidRDefault="001F211A">
            <w:pPr>
              <w:pStyle w:val="TableParagraph"/>
              <w:rPr>
                <w:rFonts w:ascii="Times New Roman"/>
                <w:sz w:val="24"/>
              </w:rPr>
            </w:pPr>
          </w:p>
        </w:tc>
        <w:tc>
          <w:tcPr>
            <w:tcW w:w="2554" w:type="dxa"/>
            <w:shd w:val="clear" w:color="auto" w:fill="FFD966"/>
          </w:tcPr>
          <w:p w14:paraId="1D2B6C1A" w14:textId="77777777" w:rsidR="001F211A" w:rsidRDefault="001F211A">
            <w:pPr>
              <w:pStyle w:val="TableParagraph"/>
              <w:rPr>
                <w:rFonts w:ascii="Times New Roman"/>
                <w:sz w:val="24"/>
              </w:rPr>
            </w:pPr>
          </w:p>
        </w:tc>
        <w:tc>
          <w:tcPr>
            <w:tcW w:w="2265" w:type="dxa"/>
          </w:tcPr>
          <w:p w14:paraId="1D2B6C1B" w14:textId="77777777" w:rsidR="001F211A" w:rsidRDefault="001F211A">
            <w:pPr>
              <w:pStyle w:val="TableParagraph"/>
              <w:rPr>
                <w:rFonts w:ascii="Times New Roman"/>
                <w:sz w:val="24"/>
              </w:rPr>
            </w:pPr>
          </w:p>
        </w:tc>
        <w:tc>
          <w:tcPr>
            <w:tcW w:w="1972" w:type="dxa"/>
            <w:shd w:val="clear" w:color="auto" w:fill="E7E6E6"/>
          </w:tcPr>
          <w:p w14:paraId="1D2B6C1C" w14:textId="77777777" w:rsidR="001F211A" w:rsidRDefault="001F211A">
            <w:pPr>
              <w:pStyle w:val="TableParagraph"/>
              <w:rPr>
                <w:rFonts w:ascii="Times New Roman"/>
                <w:sz w:val="24"/>
              </w:rPr>
            </w:pPr>
          </w:p>
        </w:tc>
      </w:tr>
      <w:tr w:rsidR="001F211A" w14:paraId="1D2B6C24" w14:textId="77777777">
        <w:trPr>
          <w:trHeight w:val="575"/>
        </w:trPr>
        <w:tc>
          <w:tcPr>
            <w:tcW w:w="4542" w:type="dxa"/>
          </w:tcPr>
          <w:p w14:paraId="1D2B6C1E" w14:textId="77777777" w:rsidR="001F211A" w:rsidRDefault="00B73BCC">
            <w:pPr>
              <w:pStyle w:val="TableParagraph"/>
              <w:spacing w:before="16" w:line="268" w:lineRule="exact"/>
              <w:ind w:left="124" w:right="149"/>
              <w:rPr>
                <w:sz w:val="24"/>
              </w:rPr>
            </w:pPr>
            <w:r>
              <w:rPr>
                <w:sz w:val="24"/>
              </w:rPr>
              <w:t>Child</w:t>
            </w:r>
            <w:r>
              <w:rPr>
                <w:spacing w:val="-8"/>
                <w:sz w:val="24"/>
              </w:rPr>
              <w:t xml:space="preserve"> </w:t>
            </w:r>
            <w:r>
              <w:rPr>
                <w:sz w:val="24"/>
              </w:rPr>
              <w:t>attends</w:t>
            </w:r>
            <w:r>
              <w:rPr>
                <w:spacing w:val="-6"/>
                <w:sz w:val="24"/>
              </w:rPr>
              <w:t xml:space="preserve"> </w:t>
            </w:r>
            <w:r>
              <w:rPr>
                <w:sz w:val="24"/>
              </w:rPr>
              <w:t>the</w:t>
            </w:r>
            <w:r>
              <w:rPr>
                <w:spacing w:val="-7"/>
                <w:sz w:val="24"/>
              </w:rPr>
              <w:t xml:space="preserve"> </w:t>
            </w:r>
            <w:r>
              <w:rPr>
                <w:sz w:val="24"/>
              </w:rPr>
              <w:t>setting</w:t>
            </w:r>
            <w:r>
              <w:rPr>
                <w:spacing w:val="-6"/>
                <w:sz w:val="24"/>
              </w:rPr>
              <w:t xml:space="preserve"> </w:t>
            </w:r>
            <w:r>
              <w:rPr>
                <w:sz w:val="24"/>
              </w:rPr>
              <w:t>regularly,</w:t>
            </w:r>
            <w:r>
              <w:rPr>
                <w:spacing w:val="-6"/>
                <w:sz w:val="24"/>
              </w:rPr>
              <w:t xml:space="preserve"> </w:t>
            </w:r>
            <w:r>
              <w:rPr>
                <w:sz w:val="24"/>
              </w:rPr>
              <w:t>in</w:t>
            </w:r>
            <w:r>
              <w:rPr>
                <w:spacing w:val="-8"/>
                <w:sz w:val="24"/>
              </w:rPr>
              <w:t xml:space="preserve"> </w:t>
            </w:r>
            <w:r>
              <w:rPr>
                <w:sz w:val="24"/>
              </w:rPr>
              <w:t>line with school policy (taken over 3 terms)</w:t>
            </w:r>
          </w:p>
        </w:tc>
        <w:tc>
          <w:tcPr>
            <w:tcW w:w="1800" w:type="dxa"/>
            <w:shd w:val="clear" w:color="auto" w:fill="A8D08D"/>
          </w:tcPr>
          <w:p w14:paraId="1D2B6C1F" w14:textId="77777777" w:rsidR="001F211A" w:rsidRDefault="001F211A">
            <w:pPr>
              <w:pStyle w:val="TableParagraph"/>
              <w:rPr>
                <w:rFonts w:ascii="Times New Roman"/>
                <w:sz w:val="24"/>
              </w:rPr>
            </w:pPr>
          </w:p>
        </w:tc>
        <w:tc>
          <w:tcPr>
            <w:tcW w:w="2126" w:type="dxa"/>
          </w:tcPr>
          <w:p w14:paraId="1D2B6C20" w14:textId="77777777" w:rsidR="001F211A" w:rsidRDefault="001F211A">
            <w:pPr>
              <w:pStyle w:val="TableParagraph"/>
              <w:rPr>
                <w:rFonts w:ascii="Times New Roman"/>
                <w:sz w:val="24"/>
              </w:rPr>
            </w:pPr>
          </w:p>
        </w:tc>
        <w:tc>
          <w:tcPr>
            <w:tcW w:w="2554" w:type="dxa"/>
            <w:shd w:val="clear" w:color="auto" w:fill="FFD966"/>
          </w:tcPr>
          <w:p w14:paraId="1D2B6C21" w14:textId="77777777" w:rsidR="001F211A" w:rsidRDefault="001F211A">
            <w:pPr>
              <w:pStyle w:val="TableParagraph"/>
              <w:rPr>
                <w:rFonts w:ascii="Times New Roman"/>
                <w:sz w:val="24"/>
              </w:rPr>
            </w:pPr>
          </w:p>
        </w:tc>
        <w:tc>
          <w:tcPr>
            <w:tcW w:w="2265" w:type="dxa"/>
          </w:tcPr>
          <w:p w14:paraId="1D2B6C22" w14:textId="77777777" w:rsidR="001F211A" w:rsidRDefault="001F211A">
            <w:pPr>
              <w:pStyle w:val="TableParagraph"/>
              <w:rPr>
                <w:rFonts w:ascii="Times New Roman"/>
                <w:sz w:val="24"/>
              </w:rPr>
            </w:pPr>
          </w:p>
        </w:tc>
        <w:tc>
          <w:tcPr>
            <w:tcW w:w="1972" w:type="dxa"/>
            <w:shd w:val="clear" w:color="auto" w:fill="E7E6E6"/>
          </w:tcPr>
          <w:p w14:paraId="1D2B6C23" w14:textId="77777777" w:rsidR="001F211A" w:rsidRDefault="001F211A">
            <w:pPr>
              <w:pStyle w:val="TableParagraph"/>
              <w:rPr>
                <w:rFonts w:ascii="Times New Roman"/>
                <w:sz w:val="24"/>
              </w:rPr>
            </w:pPr>
          </w:p>
        </w:tc>
      </w:tr>
      <w:tr w:rsidR="001F211A" w14:paraId="1D2B6C2C" w14:textId="77777777">
        <w:trPr>
          <w:trHeight w:val="877"/>
        </w:trPr>
        <w:tc>
          <w:tcPr>
            <w:tcW w:w="4542" w:type="dxa"/>
          </w:tcPr>
          <w:p w14:paraId="1D2B6C25" w14:textId="77777777" w:rsidR="001F211A" w:rsidRDefault="00B73BCC">
            <w:pPr>
              <w:pStyle w:val="TableParagraph"/>
              <w:spacing w:before="10" w:line="235" w:lineRule="auto"/>
              <w:ind w:left="124" w:right="149"/>
              <w:rPr>
                <w:sz w:val="24"/>
              </w:rPr>
            </w:pPr>
            <w:r>
              <w:rPr>
                <w:sz w:val="24"/>
              </w:rPr>
              <w:t>Appropriate reasons for non-attendance are</w:t>
            </w:r>
            <w:r>
              <w:rPr>
                <w:spacing w:val="-5"/>
                <w:sz w:val="24"/>
              </w:rPr>
              <w:t xml:space="preserve"> </w:t>
            </w:r>
            <w:r>
              <w:rPr>
                <w:sz w:val="24"/>
              </w:rPr>
              <w:t>received</w:t>
            </w:r>
            <w:r>
              <w:rPr>
                <w:spacing w:val="-7"/>
                <w:sz w:val="24"/>
              </w:rPr>
              <w:t xml:space="preserve"> </w:t>
            </w:r>
            <w:r>
              <w:rPr>
                <w:sz w:val="24"/>
              </w:rPr>
              <w:t>and</w:t>
            </w:r>
            <w:r>
              <w:rPr>
                <w:spacing w:val="-7"/>
                <w:sz w:val="24"/>
              </w:rPr>
              <w:t xml:space="preserve"> </w:t>
            </w:r>
            <w:r>
              <w:rPr>
                <w:sz w:val="24"/>
              </w:rPr>
              <w:t>follow</w:t>
            </w:r>
            <w:r>
              <w:rPr>
                <w:spacing w:val="-5"/>
                <w:sz w:val="24"/>
              </w:rPr>
              <w:t xml:space="preserve"> </w:t>
            </w:r>
            <w:r>
              <w:rPr>
                <w:sz w:val="24"/>
              </w:rPr>
              <w:t>up</w:t>
            </w:r>
            <w:r>
              <w:rPr>
                <w:spacing w:val="-7"/>
                <w:sz w:val="24"/>
              </w:rPr>
              <w:t xml:space="preserve"> </w:t>
            </w:r>
            <w:r>
              <w:rPr>
                <w:sz w:val="24"/>
              </w:rPr>
              <w:t>is</w:t>
            </w:r>
            <w:r>
              <w:rPr>
                <w:spacing w:val="-4"/>
                <w:sz w:val="24"/>
              </w:rPr>
              <w:t xml:space="preserve"> </w:t>
            </w:r>
            <w:r>
              <w:rPr>
                <w:sz w:val="24"/>
              </w:rPr>
              <w:t>swift</w:t>
            </w:r>
            <w:r>
              <w:rPr>
                <w:spacing w:val="-5"/>
                <w:sz w:val="24"/>
              </w:rPr>
              <w:t xml:space="preserve"> </w:t>
            </w:r>
            <w:r>
              <w:rPr>
                <w:sz w:val="24"/>
              </w:rPr>
              <w:t>e.g.</w:t>
            </w:r>
            <w:r>
              <w:rPr>
                <w:spacing w:val="-4"/>
                <w:sz w:val="24"/>
              </w:rPr>
              <w:t xml:space="preserve"> </w:t>
            </w:r>
            <w:r>
              <w:rPr>
                <w:sz w:val="24"/>
              </w:rPr>
              <w:t>Drs</w:t>
            </w:r>
          </w:p>
          <w:p w14:paraId="1D2B6C26" w14:textId="77777777" w:rsidR="001F211A" w:rsidRDefault="00B73BCC">
            <w:pPr>
              <w:pStyle w:val="TableParagraph"/>
              <w:spacing w:before="3" w:line="270" w:lineRule="exact"/>
              <w:ind w:left="124"/>
              <w:rPr>
                <w:sz w:val="24"/>
              </w:rPr>
            </w:pPr>
            <w:r>
              <w:rPr>
                <w:spacing w:val="-2"/>
                <w:sz w:val="24"/>
              </w:rPr>
              <w:t>appointments</w:t>
            </w:r>
          </w:p>
        </w:tc>
        <w:tc>
          <w:tcPr>
            <w:tcW w:w="1800" w:type="dxa"/>
            <w:shd w:val="clear" w:color="auto" w:fill="A8D08D"/>
          </w:tcPr>
          <w:p w14:paraId="1D2B6C27" w14:textId="77777777" w:rsidR="001F211A" w:rsidRDefault="001F211A">
            <w:pPr>
              <w:pStyle w:val="TableParagraph"/>
              <w:rPr>
                <w:rFonts w:ascii="Times New Roman"/>
                <w:sz w:val="24"/>
              </w:rPr>
            </w:pPr>
          </w:p>
        </w:tc>
        <w:tc>
          <w:tcPr>
            <w:tcW w:w="2126" w:type="dxa"/>
          </w:tcPr>
          <w:p w14:paraId="1D2B6C28" w14:textId="77777777" w:rsidR="001F211A" w:rsidRDefault="001F211A">
            <w:pPr>
              <w:pStyle w:val="TableParagraph"/>
              <w:rPr>
                <w:rFonts w:ascii="Times New Roman"/>
                <w:sz w:val="24"/>
              </w:rPr>
            </w:pPr>
          </w:p>
        </w:tc>
        <w:tc>
          <w:tcPr>
            <w:tcW w:w="2554" w:type="dxa"/>
            <w:shd w:val="clear" w:color="auto" w:fill="FFD966"/>
          </w:tcPr>
          <w:p w14:paraId="1D2B6C29" w14:textId="77777777" w:rsidR="001F211A" w:rsidRDefault="001F211A">
            <w:pPr>
              <w:pStyle w:val="TableParagraph"/>
              <w:rPr>
                <w:rFonts w:ascii="Times New Roman"/>
                <w:sz w:val="24"/>
              </w:rPr>
            </w:pPr>
          </w:p>
        </w:tc>
        <w:tc>
          <w:tcPr>
            <w:tcW w:w="2265" w:type="dxa"/>
          </w:tcPr>
          <w:p w14:paraId="1D2B6C2A" w14:textId="77777777" w:rsidR="001F211A" w:rsidRDefault="001F211A">
            <w:pPr>
              <w:pStyle w:val="TableParagraph"/>
              <w:rPr>
                <w:rFonts w:ascii="Times New Roman"/>
                <w:sz w:val="24"/>
              </w:rPr>
            </w:pPr>
          </w:p>
        </w:tc>
        <w:tc>
          <w:tcPr>
            <w:tcW w:w="1972" w:type="dxa"/>
            <w:shd w:val="clear" w:color="auto" w:fill="E7E6E6"/>
          </w:tcPr>
          <w:p w14:paraId="1D2B6C2B" w14:textId="77777777" w:rsidR="001F211A" w:rsidRDefault="001F211A">
            <w:pPr>
              <w:pStyle w:val="TableParagraph"/>
              <w:rPr>
                <w:rFonts w:ascii="Times New Roman"/>
                <w:sz w:val="24"/>
              </w:rPr>
            </w:pPr>
          </w:p>
        </w:tc>
      </w:tr>
      <w:tr w:rsidR="001F211A" w14:paraId="1D2B6C33" w14:textId="77777777">
        <w:trPr>
          <w:trHeight w:val="570"/>
        </w:trPr>
        <w:tc>
          <w:tcPr>
            <w:tcW w:w="4542" w:type="dxa"/>
          </w:tcPr>
          <w:p w14:paraId="1D2B6C2D" w14:textId="77777777" w:rsidR="001F211A" w:rsidRDefault="00B73BCC">
            <w:pPr>
              <w:pStyle w:val="TableParagraph"/>
              <w:spacing w:before="2" w:line="274" w:lineRule="exact"/>
              <w:ind w:left="124"/>
              <w:rPr>
                <w:sz w:val="24"/>
              </w:rPr>
            </w:pPr>
            <w:r>
              <w:rPr>
                <w:sz w:val="24"/>
              </w:rPr>
              <w:t>Parent</w:t>
            </w:r>
            <w:r>
              <w:rPr>
                <w:spacing w:val="-7"/>
                <w:sz w:val="24"/>
              </w:rPr>
              <w:t xml:space="preserve"> </w:t>
            </w:r>
            <w:r>
              <w:rPr>
                <w:sz w:val="24"/>
              </w:rPr>
              <w:t>response</w:t>
            </w:r>
            <w:r>
              <w:rPr>
                <w:spacing w:val="-7"/>
                <w:sz w:val="24"/>
              </w:rPr>
              <w:t xml:space="preserve"> </w:t>
            </w:r>
            <w:r>
              <w:rPr>
                <w:sz w:val="24"/>
              </w:rPr>
              <w:t>to</w:t>
            </w:r>
            <w:r>
              <w:rPr>
                <w:spacing w:val="-10"/>
                <w:sz w:val="24"/>
              </w:rPr>
              <w:t xml:space="preserve"> </w:t>
            </w:r>
            <w:r>
              <w:rPr>
                <w:sz w:val="24"/>
              </w:rPr>
              <w:t>contact</w:t>
            </w:r>
            <w:r>
              <w:rPr>
                <w:spacing w:val="-7"/>
                <w:sz w:val="24"/>
              </w:rPr>
              <w:t xml:space="preserve"> </w:t>
            </w:r>
            <w:r>
              <w:rPr>
                <w:sz w:val="24"/>
              </w:rPr>
              <w:t>from</w:t>
            </w:r>
            <w:r>
              <w:rPr>
                <w:spacing w:val="-8"/>
                <w:sz w:val="24"/>
              </w:rPr>
              <w:t xml:space="preserve"> </w:t>
            </w:r>
            <w:r>
              <w:rPr>
                <w:sz w:val="24"/>
              </w:rPr>
              <w:t>the</w:t>
            </w:r>
            <w:r>
              <w:rPr>
                <w:spacing w:val="-7"/>
                <w:sz w:val="24"/>
              </w:rPr>
              <w:t xml:space="preserve"> </w:t>
            </w:r>
            <w:r>
              <w:rPr>
                <w:sz w:val="24"/>
              </w:rPr>
              <w:t>setting regarding absence/lateness is positive</w:t>
            </w:r>
          </w:p>
        </w:tc>
        <w:tc>
          <w:tcPr>
            <w:tcW w:w="1800" w:type="dxa"/>
            <w:shd w:val="clear" w:color="auto" w:fill="A8D08D"/>
          </w:tcPr>
          <w:p w14:paraId="1D2B6C2E" w14:textId="77777777" w:rsidR="001F211A" w:rsidRDefault="001F211A">
            <w:pPr>
              <w:pStyle w:val="TableParagraph"/>
              <w:rPr>
                <w:rFonts w:ascii="Times New Roman"/>
                <w:sz w:val="24"/>
              </w:rPr>
            </w:pPr>
          </w:p>
        </w:tc>
        <w:tc>
          <w:tcPr>
            <w:tcW w:w="2126" w:type="dxa"/>
          </w:tcPr>
          <w:p w14:paraId="1D2B6C2F" w14:textId="77777777" w:rsidR="001F211A" w:rsidRDefault="001F211A">
            <w:pPr>
              <w:pStyle w:val="TableParagraph"/>
              <w:rPr>
                <w:rFonts w:ascii="Times New Roman"/>
                <w:sz w:val="24"/>
              </w:rPr>
            </w:pPr>
          </w:p>
        </w:tc>
        <w:tc>
          <w:tcPr>
            <w:tcW w:w="2554" w:type="dxa"/>
            <w:shd w:val="clear" w:color="auto" w:fill="FFD966"/>
          </w:tcPr>
          <w:p w14:paraId="1D2B6C30" w14:textId="77777777" w:rsidR="001F211A" w:rsidRDefault="001F211A">
            <w:pPr>
              <w:pStyle w:val="TableParagraph"/>
              <w:rPr>
                <w:rFonts w:ascii="Times New Roman"/>
                <w:sz w:val="24"/>
              </w:rPr>
            </w:pPr>
          </w:p>
        </w:tc>
        <w:tc>
          <w:tcPr>
            <w:tcW w:w="2265" w:type="dxa"/>
          </w:tcPr>
          <w:p w14:paraId="1D2B6C31" w14:textId="77777777" w:rsidR="001F211A" w:rsidRDefault="001F211A">
            <w:pPr>
              <w:pStyle w:val="TableParagraph"/>
              <w:rPr>
                <w:rFonts w:ascii="Times New Roman"/>
                <w:sz w:val="24"/>
              </w:rPr>
            </w:pPr>
          </w:p>
        </w:tc>
        <w:tc>
          <w:tcPr>
            <w:tcW w:w="1972" w:type="dxa"/>
            <w:shd w:val="clear" w:color="auto" w:fill="E7E6E6"/>
          </w:tcPr>
          <w:p w14:paraId="1D2B6C32" w14:textId="77777777" w:rsidR="001F211A" w:rsidRDefault="001F211A">
            <w:pPr>
              <w:pStyle w:val="TableParagraph"/>
              <w:rPr>
                <w:rFonts w:ascii="Times New Roman"/>
                <w:sz w:val="24"/>
              </w:rPr>
            </w:pPr>
          </w:p>
        </w:tc>
      </w:tr>
      <w:tr w:rsidR="00D93AB4" w14:paraId="1BEACAC1" w14:textId="77777777">
        <w:trPr>
          <w:trHeight w:val="570"/>
        </w:trPr>
        <w:tc>
          <w:tcPr>
            <w:tcW w:w="4542" w:type="dxa"/>
          </w:tcPr>
          <w:p w14:paraId="183465E2" w14:textId="47394F28" w:rsidR="00D93AB4" w:rsidRDefault="00230311">
            <w:pPr>
              <w:pStyle w:val="TableParagraph"/>
              <w:spacing w:before="2" w:line="274" w:lineRule="exact"/>
              <w:ind w:left="124"/>
              <w:rPr>
                <w:sz w:val="24"/>
              </w:rPr>
            </w:pPr>
            <w:r>
              <w:rPr>
                <w:sz w:val="24"/>
              </w:rPr>
              <w:t>Home schooling</w:t>
            </w:r>
            <w:r w:rsidR="00EA341D">
              <w:rPr>
                <w:sz w:val="24"/>
              </w:rPr>
              <w:t xml:space="preserve"> [placeholder]</w:t>
            </w:r>
          </w:p>
        </w:tc>
        <w:tc>
          <w:tcPr>
            <w:tcW w:w="1800" w:type="dxa"/>
            <w:shd w:val="clear" w:color="auto" w:fill="A8D08D"/>
          </w:tcPr>
          <w:p w14:paraId="2D354799" w14:textId="77777777" w:rsidR="00D93AB4" w:rsidRDefault="00D93AB4">
            <w:pPr>
              <w:pStyle w:val="TableParagraph"/>
              <w:rPr>
                <w:rFonts w:ascii="Times New Roman"/>
                <w:sz w:val="24"/>
              </w:rPr>
            </w:pPr>
          </w:p>
        </w:tc>
        <w:tc>
          <w:tcPr>
            <w:tcW w:w="2126" w:type="dxa"/>
          </w:tcPr>
          <w:p w14:paraId="700890C5" w14:textId="77777777" w:rsidR="00D93AB4" w:rsidRDefault="00D93AB4">
            <w:pPr>
              <w:pStyle w:val="TableParagraph"/>
              <w:rPr>
                <w:rFonts w:ascii="Times New Roman"/>
                <w:sz w:val="24"/>
              </w:rPr>
            </w:pPr>
          </w:p>
        </w:tc>
        <w:tc>
          <w:tcPr>
            <w:tcW w:w="2554" w:type="dxa"/>
            <w:shd w:val="clear" w:color="auto" w:fill="FFD966"/>
          </w:tcPr>
          <w:p w14:paraId="13A6CDC1" w14:textId="77777777" w:rsidR="00D93AB4" w:rsidRDefault="00D93AB4">
            <w:pPr>
              <w:pStyle w:val="TableParagraph"/>
              <w:rPr>
                <w:rFonts w:ascii="Times New Roman"/>
                <w:sz w:val="24"/>
              </w:rPr>
            </w:pPr>
          </w:p>
        </w:tc>
        <w:tc>
          <w:tcPr>
            <w:tcW w:w="2265" w:type="dxa"/>
          </w:tcPr>
          <w:p w14:paraId="01302615" w14:textId="77777777" w:rsidR="00D93AB4" w:rsidRDefault="00D93AB4">
            <w:pPr>
              <w:pStyle w:val="TableParagraph"/>
              <w:rPr>
                <w:rFonts w:ascii="Times New Roman"/>
                <w:sz w:val="24"/>
              </w:rPr>
            </w:pPr>
          </w:p>
        </w:tc>
        <w:tc>
          <w:tcPr>
            <w:tcW w:w="1972" w:type="dxa"/>
            <w:shd w:val="clear" w:color="auto" w:fill="E7E6E6"/>
          </w:tcPr>
          <w:p w14:paraId="2F319340" w14:textId="77777777" w:rsidR="00D93AB4" w:rsidRDefault="00D93AB4">
            <w:pPr>
              <w:pStyle w:val="TableParagraph"/>
              <w:rPr>
                <w:rFonts w:ascii="Times New Roman"/>
                <w:sz w:val="24"/>
              </w:rPr>
            </w:pPr>
          </w:p>
        </w:tc>
      </w:tr>
      <w:tr w:rsidR="001F211A" w14:paraId="1D2B6C3B" w14:textId="77777777">
        <w:trPr>
          <w:trHeight w:val="867"/>
        </w:trPr>
        <w:tc>
          <w:tcPr>
            <w:tcW w:w="4542" w:type="dxa"/>
          </w:tcPr>
          <w:p w14:paraId="1D2B6C34" w14:textId="77777777" w:rsidR="001F211A" w:rsidRDefault="00B73BCC">
            <w:pPr>
              <w:pStyle w:val="TableParagraph"/>
              <w:spacing w:before="1"/>
              <w:ind w:left="124"/>
              <w:rPr>
                <w:sz w:val="24"/>
              </w:rPr>
            </w:pPr>
            <w:r>
              <w:rPr>
                <w:sz w:val="24"/>
              </w:rPr>
              <w:t>Parent/Parents</w:t>
            </w:r>
            <w:r>
              <w:rPr>
                <w:spacing w:val="-8"/>
                <w:sz w:val="24"/>
              </w:rPr>
              <w:t xml:space="preserve"> </w:t>
            </w:r>
            <w:proofErr w:type="gramStart"/>
            <w:r>
              <w:rPr>
                <w:sz w:val="24"/>
              </w:rPr>
              <w:t>has</w:t>
            </w:r>
            <w:proofErr w:type="gramEnd"/>
            <w:r>
              <w:rPr>
                <w:sz w:val="24"/>
              </w:rPr>
              <w:t>/have</w:t>
            </w:r>
            <w:r>
              <w:rPr>
                <w:spacing w:val="-8"/>
                <w:sz w:val="24"/>
              </w:rPr>
              <w:t xml:space="preserve"> </w:t>
            </w:r>
            <w:r>
              <w:rPr>
                <w:sz w:val="24"/>
              </w:rPr>
              <w:t>appropriate</w:t>
            </w:r>
            <w:r>
              <w:rPr>
                <w:spacing w:val="-8"/>
                <w:sz w:val="24"/>
              </w:rPr>
              <w:t xml:space="preserve"> </w:t>
            </w:r>
            <w:r>
              <w:rPr>
                <w:spacing w:val="-5"/>
                <w:sz w:val="24"/>
              </w:rPr>
              <w:t>ex-</w:t>
            </w:r>
          </w:p>
          <w:p w14:paraId="1D2B6C35" w14:textId="77777777" w:rsidR="001F211A" w:rsidRDefault="00B73BCC">
            <w:pPr>
              <w:pStyle w:val="TableParagraph"/>
              <w:spacing w:before="6" w:line="274" w:lineRule="exact"/>
              <w:ind w:left="124"/>
              <w:rPr>
                <w:sz w:val="24"/>
              </w:rPr>
            </w:pPr>
            <w:proofErr w:type="spellStart"/>
            <w:r>
              <w:rPr>
                <w:sz w:val="24"/>
              </w:rPr>
              <w:t>pectations</w:t>
            </w:r>
            <w:proofErr w:type="spellEnd"/>
            <w:r>
              <w:rPr>
                <w:spacing w:val="-8"/>
                <w:sz w:val="24"/>
              </w:rPr>
              <w:t xml:space="preserve"> </w:t>
            </w:r>
            <w:r>
              <w:rPr>
                <w:sz w:val="24"/>
              </w:rPr>
              <w:t>and</w:t>
            </w:r>
            <w:r>
              <w:rPr>
                <w:spacing w:val="-10"/>
                <w:sz w:val="24"/>
              </w:rPr>
              <w:t xml:space="preserve"> </w:t>
            </w:r>
            <w:r>
              <w:rPr>
                <w:sz w:val="24"/>
              </w:rPr>
              <w:t>is/are</w:t>
            </w:r>
            <w:r>
              <w:rPr>
                <w:spacing w:val="-8"/>
                <w:sz w:val="24"/>
              </w:rPr>
              <w:t xml:space="preserve"> </w:t>
            </w:r>
            <w:r>
              <w:rPr>
                <w:sz w:val="24"/>
              </w:rPr>
              <w:t>positive</w:t>
            </w:r>
            <w:r>
              <w:rPr>
                <w:spacing w:val="-8"/>
                <w:sz w:val="24"/>
              </w:rPr>
              <w:t xml:space="preserve"> </w:t>
            </w:r>
            <w:r>
              <w:rPr>
                <w:sz w:val="24"/>
              </w:rPr>
              <w:t>about</w:t>
            </w:r>
            <w:r>
              <w:rPr>
                <w:spacing w:val="-8"/>
                <w:sz w:val="24"/>
              </w:rPr>
              <w:t xml:space="preserve"> </w:t>
            </w:r>
            <w:r>
              <w:rPr>
                <w:sz w:val="24"/>
              </w:rPr>
              <w:t>what their child can achieve</w:t>
            </w:r>
          </w:p>
        </w:tc>
        <w:tc>
          <w:tcPr>
            <w:tcW w:w="1800" w:type="dxa"/>
            <w:shd w:val="clear" w:color="auto" w:fill="A8D08D"/>
          </w:tcPr>
          <w:p w14:paraId="1D2B6C36" w14:textId="77777777" w:rsidR="001F211A" w:rsidRDefault="001F211A">
            <w:pPr>
              <w:pStyle w:val="TableParagraph"/>
              <w:rPr>
                <w:rFonts w:ascii="Times New Roman"/>
                <w:sz w:val="24"/>
              </w:rPr>
            </w:pPr>
          </w:p>
        </w:tc>
        <w:tc>
          <w:tcPr>
            <w:tcW w:w="2126" w:type="dxa"/>
          </w:tcPr>
          <w:p w14:paraId="1D2B6C37" w14:textId="77777777" w:rsidR="001F211A" w:rsidRDefault="001F211A">
            <w:pPr>
              <w:pStyle w:val="TableParagraph"/>
              <w:rPr>
                <w:rFonts w:ascii="Times New Roman"/>
                <w:sz w:val="24"/>
              </w:rPr>
            </w:pPr>
          </w:p>
        </w:tc>
        <w:tc>
          <w:tcPr>
            <w:tcW w:w="2554" w:type="dxa"/>
            <w:shd w:val="clear" w:color="auto" w:fill="FFD966"/>
          </w:tcPr>
          <w:p w14:paraId="1D2B6C38" w14:textId="77777777" w:rsidR="001F211A" w:rsidRDefault="001F211A">
            <w:pPr>
              <w:pStyle w:val="TableParagraph"/>
              <w:rPr>
                <w:rFonts w:ascii="Times New Roman"/>
                <w:sz w:val="24"/>
              </w:rPr>
            </w:pPr>
          </w:p>
        </w:tc>
        <w:tc>
          <w:tcPr>
            <w:tcW w:w="2265" w:type="dxa"/>
          </w:tcPr>
          <w:p w14:paraId="1D2B6C39" w14:textId="77777777" w:rsidR="001F211A" w:rsidRDefault="001F211A">
            <w:pPr>
              <w:pStyle w:val="TableParagraph"/>
              <w:rPr>
                <w:rFonts w:ascii="Times New Roman"/>
                <w:sz w:val="24"/>
              </w:rPr>
            </w:pPr>
          </w:p>
        </w:tc>
        <w:tc>
          <w:tcPr>
            <w:tcW w:w="1972" w:type="dxa"/>
            <w:shd w:val="clear" w:color="auto" w:fill="E7E6E6"/>
          </w:tcPr>
          <w:p w14:paraId="1D2B6C3A" w14:textId="77777777" w:rsidR="001F211A" w:rsidRDefault="001F211A">
            <w:pPr>
              <w:pStyle w:val="TableParagraph"/>
              <w:rPr>
                <w:rFonts w:ascii="Times New Roman"/>
                <w:sz w:val="24"/>
              </w:rPr>
            </w:pPr>
          </w:p>
        </w:tc>
      </w:tr>
      <w:tr w:rsidR="001F211A" w14:paraId="1D2B6C43" w14:textId="77777777">
        <w:trPr>
          <w:trHeight w:val="868"/>
        </w:trPr>
        <w:tc>
          <w:tcPr>
            <w:tcW w:w="4542" w:type="dxa"/>
          </w:tcPr>
          <w:p w14:paraId="1D2B6C3C" w14:textId="77777777" w:rsidR="001F211A" w:rsidRDefault="00B73BCC">
            <w:pPr>
              <w:pStyle w:val="TableParagraph"/>
              <w:spacing w:before="1"/>
              <w:ind w:left="124"/>
              <w:rPr>
                <w:sz w:val="24"/>
              </w:rPr>
            </w:pPr>
            <w:r>
              <w:rPr>
                <w:sz w:val="24"/>
              </w:rPr>
              <w:t>Parents</w:t>
            </w:r>
            <w:r>
              <w:rPr>
                <w:spacing w:val="-5"/>
                <w:sz w:val="24"/>
              </w:rPr>
              <w:t xml:space="preserve"> </w:t>
            </w:r>
            <w:r>
              <w:rPr>
                <w:sz w:val="24"/>
              </w:rPr>
              <w:t>engage</w:t>
            </w:r>
            <w:r>
              <w:rPr>
                <w:spacing w:val="-5"/>
                <w:sz w:val="24"/>
              </w:rPr>
              <w:t xml:space="preserve"> </w:t>
            </w:r>
            <w:r>
              <w:rPr>
                <w:sz w:val="24"/>
              </w:rPr>
              <w:t>with</w:t>
            </w:r>
            <w:r>
              <w:rPr>
                <w:spacing w:val="-6"/>
                <w:sz w:val="24"/>
              </w:rPr>
              <w:t xml:space="preserve"> </w:t>
            </w:r>
            <w:r>
              <w:rPr>
                <w:sz w:val="24"/>
              </w:rPr>
              <w:t>support</w:t>
            </w:r>
            <w:r>
              <w:rPr>
                <w:spacing w:val="-5"/>
                <w:sz w:val="24"/>
              </w:rPr>
              <w:t xml:space="preserve"> </w:t>
            </w:r>
            <w:r>
              <w:rPr>
                <w:sz w:val="24"/>
              </w:rPr>
              <w:t>offered</w:t>
            </w:r>
            <w:r>
              <w:rPr>
                <w:spacing w:val="-2"/>
                <w:sz w:val="24"/>
              </w:rPr>
              <w:t xml:space="preserve"> and/or</w:t>
            </w:r>
          </w:p>
          <w:p w14:paraId="1D2B6C3D" w14:textId="77777777" w:rsidR="001F211A" w:rsidRDefault="00B73BCC">
            <w:pPr>
              <w:pStyle w:val="TableParagraph"/>
              <w:spacing w:before="12" w:line="270" w:lineRule="exact"/>
              <w:ind w:left="124" w:right="149"/>
              <w:rPr>
                <w:sz w:val="24"/>
              </w:rPr>
            </w:pPr>
            <w:r>
              <w:rPr>
                <w:sz w:val="24"/>
              </w:rPr>
              <w:t>seek</w:t>
            </w:r>
            <w:r>
              <w:rPr>
                <w:spacing w:val="-10"/>
                <w:sz w:val="24"/>
              </w:rPr>
              <w:t xml:space="preserve"> </w:t>
            </w:r>
            <w:r>
              <w:rPr>
                <w:sz w:val="24"/>
              </w:rPr>
              <w:t>external</w:t>
            </w:r>
            <w:r>
              <w:rPr>
                <w:spacing w:val="-8"/>
                <w:sz w:val="24"/>
              </w:rPr>
              <w:t xml:space="preserve"> </w:t>
            </w:r>
            <w:r>
              <w:rPr>
                <w:sz w:val="24"/>
              </w:rPr>
              <w:t>support</w:t>
            </w:r>
            <w:r>
              <w:rPr>
                <w:spacing w:val="-10"/>
                <w:sz w:val="24"/>
              </w:rPr>
              <w:t xml:space="preserve"> </w:t>
            </w:r>
            <w:r>
              <w:rPr>
                <w:sz w:val="24"/>
              </w:rPr>
              <w:t>when</w:t>
            </w:r>
            <w:r>
              <w:rPr>
                <w:spacing w:val="-8"/>
                <w:sz w:val="24"/>
              </w:rPr>
              <w:t xml:space="preserve"> </w:t>
            </w:r>
            <w:r>
              <w:rPr>
                <w:sz w:val="24"/>
              </w:rPr>
              <w:t>needed</w:t>
            </w:r>
            <w:r>
              <w:rPr>
                <w:spacing w:val="-12"/>
                <w:sz w:val="24"/>
              </w:rPr>
              <w:t xml:space="preserve"> </w:t>
            </w:r>
            <w:r>
              <w:rPr>
                <w:sz w:val="24"/>
              </w:rPr>
              <w:t>for their child</w:t>
            </w:r>
          </w:p>
        </w:tc>
        <w:tc>
          <w:tcPr>
            <w:tcW w:w="1800" w:type="dxa"/>
            <w:shd w:val="clear" w:color="auto" w:fill="A8D08D"/>
          </w:tcPr>
          <w:p w14:paraId="1D2B6C3E" w14:textId="77777777" w:rsidR="001F211A" w:rsidRDefault="001F211A">
            <w:pPr>
              <w:pStyle w:val="TableParagraph"/>
              <w:rPr>
                <w:rFonts w:ascii="Times New Roman"/>
                <w:sz w:val="24"/>
              </w:rPr>
            </w:pPr>
          </w:p>
        </w:tc>
        <w:tc>
          <w:tcPr>
            <w:tcW w:w="2126" w:type="dxa"/>
          </w:tcPr>
          <w:p w14:paraId="1D2B6C3F" w14:textId="77777777" w:rsidR="001F211A" w:rsidRDefault="001F211A">
            <w:pPr>
              <w:pStyle w:val="TableParagraph"/>
              <w:rPr>
                <w:rFonts w:ascii="Times New Roman"/>
                <w:sz w:val="24"/>
              </w:rPr>
            </w:pPr>
          </w:p>
        </w:tc>
        <w:tc>
          <w:tcPr>
            <w:tcW w:w="2554" w:type="dxa"/>
            <w:shd w:val="clear" w:color="auto" w:fill="FFD966"/>
          </w:tcPr>
          <w:p w14:paraId="1D2B6C40" w14:textId="77777777" w:rsidR="001F211A" w:rsidRDefault="001F211A">
            <w:pPr>
              <w:pStyle w:val="TableParagraph"/>
              <w:rPr>
                <w:rFonts w:ascii="Times New Roman"/>
                <w:sz w:val="24"/>
              </w:rPr>
            </w:pPr>
          </w:p>
        </w:tc>
        <w:tc>
          <w:tcPr>
            <w:tcW w:w="2265" w:type="dxa"/>
          </w:tcPr>
          <w:p w14:paraId="1D2B6C41" w14:textId="77777777" w:rsidR="001F211A" w:rsidRDefault="001F211A">
            <w:pPr>
              <w:pStyle w:val="TableParagraph"/>
              <w:rPr>
                <w:rFonts w:ascii="Times New Roman"/>
                <w:sz w:val="24"/>
              </w:rPr>
            </w:pPr>
          </w:p>
        </w:tc>
        <w:tc>
          <w:tcPr>
            <w:tcW w:w="1972" w:type="dxa"/>
            <w:shd w:val="clear" w:color="auto" w:fill="E7E6E6"/>
          </w:tcPr>
          <w:p w14:paraId="1D2B6C42" w14:textId="77777777" w:rsidR="001F211A" w:rsidRDefault="001F211A">
            <w:pPr>
              <w:pStyle w:val="TableParagraph"/>
              <w:rPr>
                <w:rFonts w:ascii="Times New Roman"/>
                <w:sz w:val="24"/>
              </w:rPr>
            </w:pPr>
          </w:p>
        </w:tc>
      </w:tr>
    </w:tbl>
    <w:p w14:paraId="1D2B6C44" w14:textId="77777777" w:rsidR="001F211A" w:rsidRDefault="001F211A">
      <w:pPr>
        <w:rPr>
          <w:rFonts w:ascii="Times New Roman"/>
          <w:sz w:val="24"/>
        </w:rPr>
        <w:sectPr w:rsidR="001F211A">
          <w:footerReference w:type="default" r:id="rId31"/>
          <w:pgSz w:w="16840" w:h="11910" w:orient="landscape"/>
          <w:pgMar w:top="740" w:right="420" w:bottom="800" w:left="0" w:header="0" w:footer="601" w:gutter="0"/>
          <w:cols w:space="720"/>
        </w:sectPr>
      </w:pPr>
    </w:p>
    <w:p w14:paraId="1D2B6C45" w14:textId="77777777" w:rsidR="001F211A" w:rsidRPr="00DD4C17" w:rsidRDefault="00B73BCC">
      <w:pPr>
        <w:spacing w:before="86"/>
        <w:ind w:left="749" w:right="326"/>
        <w:jc w:val="center"/>
        <w:rPr>
          <w:rFonts w:ascii="Trebuchet MS" w:hAnsi="Trebuchet MS"/>
          <w:bCs/>
          <w:sz w:val="32"/>
        </w:rPr>
      </w:pPr>
      <w:r w:rsidRPr="00DD4C17">
        <w:rPr>
          <w:rFonts w:ascii="Trebuchet MS" w:hAnsi="Trebuchet MS"/>
          <w:bCs/>
          <w:sz w:val="32"/>
        </w:rPr>
        <w:lastRenderedPageBreak/>
        <w:t>Education</w:t>
      </w:r>
      <w:r w:rsidRPr="00DD4C17">
        <w:rPr>
          <w:rFonts w:ascii="Trebuchet MS" w:hAnsi="Trebuchet MS"/>
          <w:bCs/>
          <w:spacing w:val="-7"/>
          <w:sz w:val="32"/>
        </w:rPr>
        <w:t xml:space="preserve"> </w:t>
      </w:r>
      <w:r w:rsidRPr="00DD4C17">
        <w:rPr>
          <w:rFonts w:ascii="Trebuchet MS" w:hAnsi="Trebuchet MS"/>
          <w:bCs/>
          <w:spacing w:val="-2"/>
          <w:sz w:val="32"/>
        </w:rPr>
        <w:t>Cont</w:t>
      </w:r>
      <w:r w:rsidRPr="00DD4C17">
        <w:rPr>
          <w:rFonts w:ascii="Arial" w:hAnsi="Arial"/>
          <w:bCs/>
          <w:spacing w:val="-2"/>
          <w:sz w:val="32"/>
        </w:rPr>
        <w:t>’</w:t>
      </w:r>
      <w:r w:rsidRPr="00DD4C17">
        <w:rPr>
          <w:rFonts w:ascii="Trebuchet MS" w:hAnsi="Trebuchet MS"/>
          <w:bCs/>
          <w:spacing w:val="-2"/>
          <w:sz w:val="32"/>
        </w:rPr>
        <w:t>d</w:t>
      </w:r>
    </w:p>
    <w:p w14:paraId="1D2B6C46" w14:textId="77777777" w:rsidR="001F211A" w:rsidRDefault="001F211A">
      <w:pPr>
        <w:pStyle w:val="BodyText"/>
        <w:spacing w:before="8"/>
        <w:rPr>
          <w:rFonts w:ascii="Trebuchet MS"/>
          <w:b/>
          <w:sz w:val="6"/>
        </w:rPr>
      </w:pPr>
    </w:p>
    <w:tbl>
      <w:tblPr>
        <w:tblW w:w="0" w:type="auto"/>
        <w:tblInd w:w="9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398"/>
        <w:gridCol w:w="2367"/>
        <w:gridCol w:w="1997"/>
        <w:gridCol w:w="2559"/>
        <w:gridCol w:w="1982"/>
        <w:gridCol w:w="1819"/>
      </w:tblGrid>
      <w:tr w:rsidR="001F211A" w14:paraId="1D2B6C58" w14:textId="77777777">
        <w:trPr>
          <w:trHeight w:val="1160"/>
        </w:trPr>
        <w:tc>
          <w:tcPr>
            <w:tcW w:w="4398" w:type="dxa"/>
          </w:tcPr>
          <w:p w14:paraId="1D2B6C4F" w14:textId="77777777" w:rsidR="001F211A" w:rsidRDefault="001F211A">
            <w:pPr>
              <w:pStyle w:val="TableParagraph"/>
              <w:rPr>
                <w:rFonts w:ascii="Times New Roman"/>
                <w:sz w:val="24"/>
              </w:rPr>
            </w:pPr>
          </w:p>
        </w:tc>
        <w:tc>
          <w:tcPr>
            <w:tcW w:w="2367" w:type="dxa"/>
            <w:shd w:val="clear" w:color="auto" w:fill="A8D08D"/>
          </w:tcPr>
          <w:p w14:paraId="1D2B6C50" w14:textId="77777777" w:rsidR="001F211A" w:rsidRDefault="00B73BCC">
            <w:pPr>
              <w:pStyle w:val="TableParagraph"/>
              <w:spacing w:before="1" w:line="290" w:lineRule="exact"/>
              <w:ind w:left="123"/>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C51" w14:textId="77777777" w:rsidR="001F211A" w:rsidRDefault="00B73BCC">
            <w:pPr>
              <w:pStyle w:val="TableParagraph"/>
              <w:spacing w:line="290" w:lineRule="exact"/>
              <w:ind w:left="123"/>
              <w:rPr>
                <w:sz w:val="24"/>
              </w:rPr>
            </w:pPr>
            <w:r>
              <w:rPr>
                <w:rFonts w:ascii="Trebuchet MS"/>
                <w:b/>
                <w:sz w:val="24"/>
              </w:rPr>
              <w:t>all</w:t>
            </w:r>
            <w:r>
              <w:rPr>
                <w:rFonts w:ascii="Trebuchet MS"/>
                <w:b/>
                <w:spacing w:val="-2"/>
                <w:sz w:val="24"/>
              </w:rPr>
              <w:t xml:space="preserve"> </w:t>
            </w:r>
            <w:r>
              <w:rPr>
                <w:sz w:val="24"/>
              </w:rPr>
              <w:t>the</w:t>
            </w:r>
            <w:r>
              <w:rPr>
                <w:spacing w:val="-1"/>
                <w:sz w:val="24"/>
              </w:rPr>
              <w:t xml:space="preserve"> </w:t>
            </w:r>
            <w:r>
              <w:rPr>
                <w:spacing w:val="-4"/>
                <w:sz w:val="24"/>
              </w:rPr>
              <w:t>time</w:t>
            </w:r>
          </w:p>
        </w:tc>
        <w:tc>
          <w:tcPr>
            <w:tcW w:w="1997" w:type="dxa"/>
          </w:tcPr>
          <w:p w14:paraId="1D2B6C52" w14:textId="77777777" w:rsidR="001F211A" w:rsidRDefault="00B73BCC">
            <w:pPr>
              <w:pStyle w:val="TableParagraph"/>
              <w:spacing w:before="6"/>
              <w:ind w:left="128" w:right="149"/>
              <w:rPr>
                <w:sz w:val="24"/>
              </w:rPr>
            </w:pPr>
            <w:r>
              <w:rPr>
                <w:sz w:val="24"/>
              </w:rPr>
              <w:t>Essential needs met</w:t>
            </w:r>
            <w:r>
              <w:rPr>
                <w:spacing w:val="-14"/>
                <w:sz w:val="24"/>
              </w:rPr>
              <w:t xml:space="preserve"> </w:t>
            </w:r>
            <w:proofErr w:type="spellStart"/>
            <w:proofErr w:type="gramStart"/>
            <w:r>
              <w:rPr>
                <w:rFonts w:ascii="Trebuchet MS"/>
                <w:b/>
                <w:sz w:val="24"/>
              </w:rPr>
              <w:t>most</w:t>
            </w:r>
            <w:r>
              <w:rPr>
                <w:sz w:val="24"/>
              </w:rPr>
              <w:t>of</w:t>
            </w:r>
            <w:proofErr w:type="spellEnd"/>
            <w:proofErr w:type="gramEnd"/>
            <w:r>
              <w:rPr>
                <w:spacing w:val="-14"/>
                <w:sz w:val="24"/>
              </w:rPr>
              <w:t xml:space="preserve"> </w:t>
            </w:r>
            <w:r>
              <w:rPr>
                <w:sz w:val="24"/>
              </w:rPr>
              <w:t xml:space="preserve">the </w:t>
            </w:r>
            <w:r>
              <w:rPr>
                <w:spacing w:val="-4"/>
                <w:sz w:val="24"/>
              </w:rPr>
              <w:t>time</w:t>
            </w:r>
          </w:p>
        </w:tc>
        <w:tc>
          <w:tcPr>
            <w:tcW w:w="2559" w:type="dxa"/>
            <w:shd w:val="clear" w:color="auto" w:fill="FFD966"/>
          </w:tcPr>
          <w:p w14:paraId="1D2B6C53" w14:textId="77777777" w:rsidR="001F211A" w:rsidRDefault="00B73BCC">
            <w:pPr>
              <w:pStyle w:val="TableParagraph"/>
              <w:spacing w:before="6"/>
              <w:ind w:left="124"/>
              <w:rPr>
                <w:sz w:val="24"/>
              </w:rPr>
            </w:pPr>
            <w:r>
              <w:rPr>
                <w:sz w:val="24"/>
              </w:rPr>
              <w:t xml:space="preserve">Essential needs </w:t>
            </w:r>
            <w:proofErr w:type="spellStart"/>
            <w:r>
              <w:rPr>
                <w:rFonts w:ascii="Trebuchet MS"/>
                <w:b/>
                <w:sz w:val="24"/>
              </w:rPr>
              <w:t>infre</w:t>
            </w:r>
            <w:proofErr w:type="spellEnd"/>
            <w:r>
              <w:rPr>
                <w:rFonts w:ascii="Trebuchet MS"/>
                <w:b/>
                <w:sz w:val="24"/>
              </w:rPr>
              <w:t xml:space="preserve">- </w:t>
            </w:r>
            <w:proofErr w:type="spellStart"/>
            <w:r>
              <w:rPr>
                <w:rFonts w:ascii="Trebuchet MS"/>
                <w:b/>
                <w:sz w:val="24"/>
              </w:rPr>
              <w:t>quently</w:t>
            </w:r>
            <w:proofErr w:type="spellEnd"/>
            <w:r>
              <w:rPr>
                <w:rFonts w:ascii="Trebuchet MS"/>
                <w:b/>
                <w:spacing w:val="-17"/>
                <w:sz w:val="24"/>
              </w:rPr>
              <w:t xml:space="preserve"> </w:t>
            </w:r>
            <w:r>
              <w:rPr>
                <w:sz w:val="24"/>
              </w:rPr>
              <w:t>met</w:t>
            </w:r>
            <w:r>
              <w:rPr>
                <w:spacing w:val="-13"/>
                <w:sz w:val="24"/>
              </w:rPr>
              <w:t xml:space="preserve"> </w:t>
            </w:r>
            <w:r>
              <w:rPr>
                <w:sz w:val="24"/>
              </w:rPr>
              <w:t>or</w:t>
            </w:r>
            <w:r>
              <w:rPr>
                <w:spacing w:val="-14"/>
                <w:sz w:val="24"/>
              </w:rPr>
              <w:t xml:space="preserve"> </w:t>
            </w:r>
            <w:r>
              <w:rPr>
                <w:sz w:val="24"/>
              </w:rPr>
              <w:t>require professional prompting</w:t>
            </w:r>
          </w:p>
        </w:tc>
        <w:tc>
          <w:tcPr>
            <w:tcW w:w="1982" w:type="dxa"/>
          </w:tcPr>
          <w:p w14:paraId="1D2B6C54" w14:textId="77777777" w:rsidR="001F211A" w:rsidRDefault="00B73BCC">
            <w:pPr>
              <w:pStyle w:val="TableParagraph"/>
              <w:spacing w:before="6"/>
              <w:ind w:left="124"/>
              <w:rPr>
                <w:sz w:val="24"/>
              </w:rPr>
            </w:pPr>
            <w:r>
              <w:rPr>
                <w:sz w:val="24"/>
              </w:rPr>
              <w:t>Essential</w:t>
            </w:r>
            <w:r>
              <w:rPr>
                <w:spacing w:val="-5"/>
                <w:sz w:val="24"/>
              </w:rPr>
              <w:t xml:space="preserve"> </w:t>
            </w:r>
            <w:r>
              <w:rPr>
                <w:spacing w:val="-4"/>
                <w:sz w:val="24"/>
              </w:rPr>
              <w:t>needs</w:t>
            </w:r>
          </w:p>
          <w:p w14:paraId="1D2B6C55" w14:textId="77777777" w:rsidR="001F211A" w:rsidRDefault="00B73BCC">
            <w:pPr>
              <w:pStyle w:val="TableParagraph"/>
              <w:ind w:left="124"/>
              <w:rPr>
                <w:sz w:val="24"/>
              </w:rPr>
            </w:pPr>
            <w:r>
              <w:rPr>
                <w:rFonts w:ascii="Trebuchet MS"/>
                <w:b/>
                <w:sz w:val="24"/>
              </w:rPr>
              <w:t>not</w:t>
            </w:r>
            <w:r>
              <w:rPr>
                <w:rFonts w:ascii="Trebuchet MS"/>
                <w:b/>
                <w:spacing w:val="-2"/>
                <w:sz w:val="24"/>
              </w:rPr>
              <w:t xml:space="preserve"> </w:t>
            </w:r>
            <w:r>
              <w:rPr>
                <w:sz w:val="24"/>
              </w:rPr>
              <w:t>met</w:t>
            </w:r>
            <w:r>
              <w:rPr>
                <w:spacing w:val="-1"/>
                <w:sz w:val="24"/>
              </w:rPr>
              <w:t xml:space="preserve"> </w:t>
            </w:r>
            <w:r>
              <w:rPr>
                <w:sz w:val="24"/>
              </w:rPr>
              <w:t>and</w:t>
            </w:r>
            <w:r>
              <w:rPr>
                <w:spacing w:val="-3"/>
                <w:sz w:val="24"/>
              </w:rPr>
              <w:t xml:space="preserve"> </w:t>
            </w:r>
            <w:r>
              <w:rPr>
                <w:spacing w:val="-5"/>
                <w:sz w:val="24"/>
              </w:rPr>
              <w:t>im-</w:t>
            </w:r>
          </w:p>
          <w:p w14:paraId="1D2B6C56" w14:textId="77777777" w:rsidR="001F211A" w:rsidRDefault="00B73BCC">
            <w:pPr>
              <w:pStyle w:val="TableParagraph"/>
              <w:spacing w:before="1" w:line="274" w:lineRule="exact"/>
              <w:ind w:left="124"/>
              <w:rPr>
                <w:sz w:val="24"/>
              </w:rPr>
            </w:pPr>
            <w:r>
              <w:rPr>
                <w:sz w:val="24"/>
              </w:rPr>
              <w:t>pact</w:t>
            </w:r>
            <w:r>
              <w:rPr>
                <w:spacing w:val="-12"/>
                <w:sz w:val="24"/>
              </w:rPr>
              <w:t xml:space="preserve"> </w:t>
            </w:r>
            <w:r>
              <w:rPr>
                <w:sz w:val="24"/>
              </w:rPr>
              <w:t>on</w:t>
            </w:r>
            <w:r>
              <w:rPr>
                <w:spacing w:val="-13"/>
                <w:sz w:val="24"/>
              </w:rPr>
              <w:t xml:space="preserve"> </w:t>
            </w:r>
            <w:r>
              <w:rPr>
                <w:sz w:val="24"/>
              </w:rPr>
              <w:t>child</w:t>
            </w:r>
            <w:r>
              <w:rPr>
                <w:spacing w:val="-13"/>
                <w:sz w:val="24"/>
              </w:rPr>
              <w:t xml:space="preserve"> </w:t>
            </w:r>
            <w:r>
              <w:rPr>
                <w:sz w:val="24"/>
              </w:rPr>
              <w:t xml:space="preserve">is </w:t>
            </w:r>
            <w:r>
              <w:rPr>
                <w:spacing w:val="-2"/>
                <w:sz w:val="24"/>
              </w:rPr>
              <w:t>concerning.</w:t>
            </w:r>
          </w:p>
        </w:tc>
        <w:tc>
          <w:tcPr>
            <w:tcW w:w="1819" w:type="dxa"/>
            <w:shd w:val="clear" w:color="auto" w:fill="E7E6E6"/>
          </w:tcPr>
          <w:p w14:paraId="1D2B6C57" w14:textId="77777777" w:rsidR="001F211A" w:rsidRDefault="00B73BCC">
            <w:pPr>
              <w:pStyle w:val="TableParagraph"/>
              <w:spacing w:before="6"/>
              <w:ind w:left="125" w:right="255"/>
              <w:rPr>
                <w:sz w:val="24"/>
              </w:rPr>
            </w:pPr>
            <w:r>
              <w:rPr>
                <w:spacing w:val="-2"/>
                <w:w w:val="90"/>
                <w:sz w:val="24"/>
              </w:rPr>
              <w:t xml:space="preserve">Information </w:t>
            </w:r>
            <w:r>
              <w:rPr>
                <w:sz w:val="24"/>
              </w:rPr>
              <w:t xml:space="preserve">that is not </w:t>
            </w:r>
            <w:r>
              <w:rPr>
                <w:spacing w:val="-2"/>
                <w:sz w:val="24"/>
              </w:rPr>
              <w:t>known</w:t>
            </w:r>
          </w:p>
        </w:tc>
      </w:tr>
      <w:tr w:rsidR="001F211A" w14:paraId="1D2B6C5F" w14:textId="77777777">
        <w:trPr>
          <w:trHeight w:val="906"/>
        </w:trPr>
        <w:tc>
          <w:tcPr>
            <w:tcW w:w="4398" w:type="dxa"/>
          </w:tcPr>
          <w:p w14:paraId="1D2B6C59" w14:textId="59DB1CB5" w:rsidR="001F211A" w:rsidRDefault="00B73BCC">
            <w:pPr>
              <w:pStyle w:val="TableParagraph"/>
              <w:spacing w:before="1"/>
              <w:ind w:left="124" w:right="30"/>
              <w:rPr>
                <w:sz w:val="24"/>
              </w:rPr>
            </w:pPr>
            <w:r>
              <w:rPr>
                <w:sz w:val="24"/>
              </w:rPr>
              <w:t>Supervision</w:t>
            </w:r>
            <w:r>
              <w:rPr>
                <w:spacing w:val="-7"/>
                <w:sz w:val="24"/>
              </w:rPr>
              <w:t xml:space="preserve"> </w:t>
            </w:r>
            <w:r>
              <w:rPr>
                <w:sz w:val="24"/>
              </w:rPr>
              <w:t>of</w:t>
            </w:r>
            <w:r>
              <w:rPr>
                <w:spacing w:val="-7"/>
                <w:sz w:val="24"/>
              </w:rPr>
              <w:t xml:space="preserve"> </w:t>
            </w:r>
            <w:r>
              <w:rPr>
                <w:sz w:val="24"/>
              </w:rPr>
              <w:t>the</w:t>
            </w:r>
            <w:r>
              <w:rPr>
                <w:spacing w:val="-5"/>
                <w:sz w:val="24"/>
              </w:rPr>
              <w:t xml:space="preserve"> </w:t>
            </w:r>
            <w:r>
              <w:rPr>
                <w:sz w:val="24"/>
              </w:rPr>
              <w:t>child</w:t>
            </w:r>
            <w:r>
              <w:rPr>
                <w:spacing w:val="-7"/>
                <w:sz w:val="24"/>
              </w:rPr>
              <w:t xml:space="preserve"> </w:t>
            </w:r>
            <w:r>
              <w:rPr>
                <w:sz w:val="24"/>
              </w:rPr>
              <w:t>appears</w:t>
            </w:r>
            <w:r>
              <w:rPr>
                <w:spacing w:val="-4"/>
                <w:sz w:val="24"/>
              </w:rPr>
              <w:t xml:space="preserve"> </w:t>
            </w:r>
            <w:r>
              <w:rPr>
                <w:sz w:val="24"/>
              </w:rPr>
              <w:t>to</w:t>
            </w:r>
            <w:r>
              <w:rPr>
                <w:spacing w:val="-8"/>
                <w:sz w:val="24"/>
              </w:rPr>
              <w:t xml:space="preserve"> </w:t>
            </w:r>
            <w:r>
              <w:rPr>
                <w:sz w:val="24"/>
              </w:rPr>
              <w:t>be</w:t>
            </w:r>
            <w:r>
              <w:rPr>
                <w:spacing w:val="-5"/>
                <w:sz w:val="24"/>
              </w:rPr>
              <w:t xml:space="preserve"> </w:t>
            </w:r>
            <w:r>
              <w:rPr>
                <w:sz w:val="24"/>
              </w:rPr>
              <w:t>ap- propriate to the child</w:t>
            </w:r>
            <w:r>
              <w:rPr>
                <w:rFonts w:ascii="Arial" w:hAnsi="Arial"/>
                <w:sz w:val="24"/>
              </w:rPr>
              <w:t>’</w:t>
            </w:r>
            <w:r>
              <w:rPr>
                <w:sz w:val="24"/>
              </w:rPr>
              <w:t xml:space="preserve">s stage of develop- </w:t>
            </w:r>
            <w:proofErr w:type="spellStart"/>
            <w:r>
              <w:rPr>
                <w:sz w:val="24"/>
              </w:rPr>
              <w:t>ment</w:t>
            </w:r>
            <w:proofErr w:type="spellEnd"/>
            <w:r w:rsidR="001760D8">
              <w:rPr>
                <w:sz w:val="24"/>
              </w:rPr>
              <w:t xml:space="preserve"> and </w:t>
            </w:r>
            <w:r>
              <w:rPr>
                <w:sz w:val="24"/>
              </w:rPr>
              <w:t>age and parent recognises risks</w:t>
            </w:r>
          </w:p>
        </w:tc>
        <w:tc>
          <w:tcPr>
            <w:tcW w:w="2367" w:type="dxa"/>
            <w:shd w:val="clear" w:color="auto" w:fill="A8D08D"/>
          </w:tcPr>
          <w:p w14:paraId="1D2B6C5A" w14:textId="77777777" w:rsidR="001F211A" w:rsidRDefault="001F211A">
            <w:pPr>
              <w:pStyle w:val="TableParagraph"/>
              <w:rPr>
                <w:rFonts w:ascii="Times New Roman"/>
                <w:sz w:val="24"/>
              </w:rPr>
            </w:pPr>
          </w:p>
        </w:tc>
        <w:tc>
          <w:tcPr>
            <w:tcW w:w="1997" w:type="dxa"/>
          </w:tcPr>
          <w:p w14:paraId="1D2B6C5B" w14:textId="77777777" w:rsidR="001F211A" w:rsidRDefault="001F211A">
            <w:pPr>
              <w:pStyle w:val="TableParagraph"/>
              <w:rPr>
                <w:rFonts w:ascii="Times New Roman"/>
                <w:sz w:val="24"/>
              </w:rPr>
            </w:pPr>
          </w:p>
        </w:tc>
        <w:tc>
          <w:tcPr>
            <w:tcW w:w="2559" w:type="dxa"/>
            <w:shd w:val="clear" w:color="auto" w:fill="FFD966"/>
          </w:tcPr>
          <w:p w14:paraId="1D2B6C5C" w14:textId="77777777" w:rsidR="001F211A" w:rsidRDefault="001F211A">
            <w:pPr>
              <w:pStyle w:val="TableParagraph"/>
              <w:rPr>
                <w:rFonts w:ascii="Times New Roman"/>
                <w:sz w:val="24"/>
              </w:rPr>
            </w:pPr>
          </w:p>
        </w:tc>
        <w:tc>
          <w:tcPr>
            <w:tcW w:w="1982" w:type="dxa"/>
          </w:tcPr>
          <w:p w14:paraId="1D2B6C5D" w14:textId="77777777" w:rsidR="001F211A" w:rsidRDefault="001F211A">
            <w:pPr>
              <w:pStyle w:val="TableParagraph"/>
              <w:rPr>
                <w:rFonts w:ascii="Times New Roman"/>
                <w:sz w:val="24"/>
              </w:rPr>
            </w:pPr>
          </w:p>
        </w:tc>
        <w:tc>
          <w:tcPr>
            <w:tcW w:w="1819" w:type="dxa"/>
            <w:shd w:val="clear" w:color="auto" w:fill="E7E6E6"/>
          </w:tcPr>
          <w:p w14:paraId="1D2B6C5E" w14:textId="77777777" w:rsidR="001F211A" w:rsidRDefault="001F211A">
            <w:pPr>
              <w:pStyle w:val="TableParagraph"/>
              <w:rPr>
                <w:rFonts w:ascii="Times New Roman"/>
                <w:sz w:val="24"/>
              </w:rPr>
            </w:pPr>
          </w:p>
        </w:tc>
      </w:tr>
      <w:tr w:rsidR="001F211A" w14:paraId="1D2B6C66" w14:textId="77777777">
        <w:trPr>
          <w:trHeight w:val="906"/>
        </w:trPr>
        <w:tc>
          <w:tcPr>
            <w:tcW w:w="4398" w:type="dxa"/>
          </w:tcPr>
          <w:p w14:paraId="1D2B6C60" w14:textId="77777777" w:rsidR="001F211A" w:rsidRDefault="00B73BCC">
            <w:pPr>
              <w:pStyle w:val="TableParagraph"/>
              <w:spacing w:before="6"/>
              <w:ind w:left="124" w:right="30"/>
              <w:rPr>
                <w:sz w:val="24"/>
              </w:rPr>
            </w:pPr>
            <w:r>
              <w:rPr>
                <w:sz w:val="24"/>
              </w:rPr>
              <w:t xml:space="preserve">Parental knowledge of the risks and con- </w:t>
            </w:r>
            <w:proofErr w:type="spellStart"/>
            <w:r>
              <w:rPr>
                <w:sz w:val="24"/>
              </w:rPr>
              <w:t>trol</w:t>
            </w:r>
            <w:proofErr w:type="spellEnd"/>
            <w:r>
              <w:rPr>
                <w:spacing w:val="-5"/>
                <w:sz w:val="24"/>
              </w:rPr>
              <w:t xml:space="preserve"> </w:t>
            </w:r>
            <w:proofErr w:type="gramStart"/>
            <w:r>
              <w:rPr>
                <w:sz w:val="24"/>
              </w:rPr>
              <w:t>with</w:t>
            </w:r>
            <w:r>
              <w:rPr>
                <w:spacing w:val="-8"/>
                <w:sz w:val="24"/>
              </w:rPr>
              <w:t xml:space="preserve"> </w:t>
            </w:r>
            <w:r>
              <w:rPr>
                <w:sz w:val="24"/>
              </w:rPr>
              <w:t>regard</w:t>
            </w:r>
            <w:r>
              <w:rPr>
                <w:spacing w:val="-8"/>
                <w:sz w:val="24"/>
              </w:rPr>
              <w:t xml:space="preserve"> </w:t>
            </w:r>
            <w:r>
              <w:rPr>
                <w:sz w:val="24"/>
              </w:rPr>
              <w:t>to</w:t>
            </w:r>
            <w:proofErr w:type="gramEnd"/>
            <w:r>
              <w:rPr>
                <w:spacing w:val="-9"/>
                <w:sz w:val="24"/>
              </w:rPr>
              <w:t xml:space="preserve"> </w:t>
            </w:r>
            <w:proofErr w:type="gramStart"/>
            <w:r>
              <w:rPr>
                <w:sz w:val="24"/>
              </w:rPr>
              <w:t>Social</w:t>
            </w:r>
            <w:r>
              <w:rPr>
                <w:spacing w:val="-4"/>
                <w:sz w:val="24"/>
              </w:rPr>
              <w:t xml:space="preserve"> </w:t>
            </w:r>
            <w:r>
              <w:rPr>
                <w:sz w:val="24"/>
              </w:rPr>
              <w:t>Media</w:t>
            </w:r>
            <w:proofErr w:type="gramEnd"/>
            <w:r>
              <w:rPr>
                <w:spacing w:val="-7"/>
                <w:sz w:val="24"/>
              </w:rPr>
              <w:t xml:space="preserve"> </w:t>
            </w:r>
            <w:r>
              <w:rPr>
                <w:sz w:val="24"/>
              </w:rPr>
              <w:t>are</w:t>
            </w:r>
            <w:r>
              <w:rPr>
                <w:spacing w:val="-6"/>
                <w:sz w:val="24"/>
              </w:rPr>
              <w:t xml:space="preserve"> </w:t>
            </w:r>
            <w:proofErr w:type="spellStart"/>
            <w:r>
              <w:rPr>
                <w:sz w:val="24"/>
              </w:rPr>
              <w:t>appro</w:t>
            </w:r>
            <w:proofErr w:type="spellEnd"/>
            <w:r>
              <w:rPr>
                <w:sz w:val="24"/>
              </w:rPr>
              <w:t xml:space="preserve">- </w:t>
            </w:r>
            <w:proofErr w:type="spellStart"/>
            <w:r>
              <w:rPr>
                <w:sz w:val="24"/>
              </w:rPr>
              <w:t>priate</w:t>
            </w:r>
            <w:proofErr w:type="spellEnd"/>
            <w:r>
              <w:rPr>
                <w:sz w:val="24"/>
              </w:rPr>
              <w:t xml:space="preserve"> and effective</w:t>
            </w:r>
          </w:p>
        </w:tc>
        <w:tc>
          <w:tcPr>
            <w:tcW w:w="2367" w:type="dxa"/>
            <w:shd w:val="clear" w:color="auto" w:fill="A8D08D"/>
          </w:tcPr>
          <w:p w14:paraId="1D2B6C61" w14:textId="77777777" w:rsidR="001F211A" w:rsidRDefault="001F211A">
            <w:pPr>
              <w:pStyle w:val="TableParagraph"/>
              <w:rPr>
                <w:rFonts w:ascii="Times New Roman"/>
                <w:sz w:val="24"/>
              </w:rPr>
            </w:pPr>
          </w:p>
        </w:tc>
        <w:tc>
          <w:tcPr>
            <w:tcW w:w="1997" w:type="dxa"/>
          </w:tcPr>
          <w:p w14:paraId="1D2B6C62" w14:textId="77777777" w:rsidR="001F211A" w:rsidRDefault="001F211A">
            <w:pPr>
              <w:pStyle w:val="TableParagraph"/>
              <w:rPr>
                <w:rFonts w:ascii="Times New Roman"/>
                <w:sz w:val="24"/>
              </w:rPr>
            </w:pPr>
          </w:p>
        </w:tc>
        <w:tc>
          <w:tcPr>
            <w:tcW w:w="2559" w:type="dxa"/>
            <w:shd w:val="clear" w:color="auto" w:fill="FFD966"/>
          </w:tcPr>
          <w:p w14:paraId="1D2B6C63" w14:textId="77777777" w:rsidR="001F211A" w:rsidRDefault="001F211A">
            <w:pPr>
              <w:pStyle w:val="TableParagraph"/>
              <w:rPr>
                <w:rFonts w:ascii="Times New Roman"/>
                <w:sz w:val="24"/>
              </w:rPr>
            </w:pPr>
          </w:p>
        </w:tc>
        <w:tc>
          <w:tcPr>
            <w:tcW w:w="1982" w:type="dxa"/>
          </w:tcPr>
          <w:p w14:paraId="1D2B6C64" w14:textId="77777777" w:rsidR="001F211A" w:rsidRDefault="001F211A">
            <w:pPr>
              <w:pStyle w:val="TableParagraph"/>
              <w:rPr>
                <w:rFonts w:ascii="Times New Roman"/>
                <w:sz w:val="24"/>
              </w:rPr>
            </w:pPr>
          </w:p>
        </w:tc>
        <w:tc>
          <w:tcPr>
            <w:tcW w:w="1819" w:type="dxa"/>
            <w:shd w:val="clear" w:color="auto" w:fill="E7E6E6"/>
          </w:tcPr>
          <w:p w14:paraId="1D2B6C65" w14:textId="77777777" w:rsidR="001F211A" w:rsidRDefault="001F211A">
            <w:pPr>
              <w:pStyle w:val="TableParagraph"/>
              <w:rPr>
                <w:rFonts w:ascii="Times New Roman"/>
                <w:sz w:val="24"/>
              </w:rPr>
            </w:pPr>
          </w:p>
        </w:tc>
      </w:tr>
      <w:tr w:rsidR="001F211A" w14:paraId="1D2B6C6D" w14:textId="77777777">
        <w:trPr>
          <w:trHeight w:val="934"/>
        </w:trPr>
        <w:tc>
          <w:tcPr>
            <w:tcW w:w="4398" w:type="dxa"/>
          </w:tcPr>
          <w:p w14:paraId="1D2B6C67" w14:textId="77777777" w:rsidR="001F211A" w:rsidRDefault="00B73BCC">
            <w:pPr>
              <w:pStyle w:val="TableParagraph"/>
              <w:spacing w:before="1"/>
              <w:ind w:left="124" w:right="30"/>
              <w:rPr>
                <w:sz w:val="24"/>
              </w:rPr>
            </w:pPr>
            <w:r>
              <w:rPr>
                <w:sz w:val="24"/>
              </w:rPr>
              <w:t xml:space="preserve">The child is supported to engage in all as- </w:t>
            </w:r>
            <w:proofErr w:type="spellStart"/>
            <w:r>
              <w:rPr>
                <w:sz w:val="24"/>
              </w:rPr>
              <w:t>pects</w:t>
            </w:r>
            <w:proofErr w:type="spellEnd"/>
            <w:r>
              <w:rPr>
                <w:spacing w:val="-6"/>
                <w:sz w:val="24"/>
              </w:rPr>
              <w:t xml:space="preserve"> </w:t>
            </w:r>
            <w:r>
              <w:rPr>
                <w:sz w:val="24"/>
              </w:rPr>
              <w:t>of</w:t>
            </w:r>
            <w:r>
              <w:rPr>
                <w:spacing w:val="-9"/>
                <w:sz w:val="24"/>
              </w:rPr>
              <w:t xml:space="preserve"> </w:t>
            </w:r>
            <w:r>
              <w:rPr>
                <w:sz w:val="24"/>
              </w:rPr>
              <w:t>free</w:t>
            </w:r>
            <w:r>
              <w:rPr>
                <w:spacing w:val="-2"/>
                <w:sz w:val="24"/>
              </w:rPr>
              <w:t xml:space="preserve"> </w:t>
            </w:r>
            <w:r>
              <w:rPr>
                <w:sz w:val="24"/>
              </w:rPr>
              <w:t>education</w:t>
            </w:r>
            <w:r>
              <w:rPr>
                <w:spacing w:val="-7"/>
                <w:sz w:val="24"/>
              </w:rPr>
              <w:t xml:space="preserve"> </w:t>
            </w:r>
            <w:r>
              <w:rPr>
                <w:sz w:val="24"/>
              </w:rPr>
              <w:t>–</w:t>
            </w:r>
            <w:r>
              <w:rPr>
                <w:spacing w:val="-7"/>
                <w:sz w:val="24"/>
              </w:rPr>
              <w:t xml:space="preserve"> </w:t>
            </w:r>
            <w:r>
              <w:rPr>
                <w:sz w:val="24"/>
              </w:rPr>
              <w:t>experiences,</w:t>
            </w:r>
            <w:r>
              <w:rPr>
                <w:spacing w:val="-6"/>
                <w:sz w:val="24"/>
              </w:rPr>
              <w:t xml:space="preserve"> </w:t>
            </w:r>
            <w:r>
              <w:rPr>
                <w:sz w:val="24"/>
              </w:rPr>
              <w:t>les- sons, trips, extracurricular activity</w:t>
            </w:r>
          </w:p>
        </w:tc>
        <w:tc>
          <w:tcPr>
            <w:tcW w:w="2367" w:type="dxa"/>
            <w:shd w:val="clear" w:color="auto" w:fill="A8D08D"/>
          </w:tcPr>
          <w:p w14:paraId="1D2B6C68" w14:textId="77777777" w:rsidR="001F211A" w:rsidRDefault="001F211A">
            <w:pPr>
              <w:pStyle w:val="TableParagraph"/>
              <w:rPr>
                <w:rFonts w:ascii="Times New Roman"/>
                <w:sz w:val="24"/>
              </w:rPr>
            </w:pPr>
          </w:p>
        </w:tc>
        <w:tc>
          <w:tcPr>
            <w:tcW w:w="1997" w:type="dxa"/>
          </w:tcPr>
          <w:p w14:paraId="1D2B6C69" w14:textId="77777777" w:rsidR="001F211A" w:rsidRDefault="001F211A">
            <w:pPr>
              <w:pStyle w:val="TableParagraph"/>
              <w:rPr>
                <w:rFonts w:ascii="Times New Roman"/>
                <w:sz w:val="24"/>
              </w:rPr>
            </w:pPr>
          </w:p>
        </w:tc>
        <w:tc>
          <w:tcPr>
            <w:tcW w:w="2559" w:type="dxa"/>
            <w:shd w:val="clear" w:color="auto" w:fill="FFD966"/>
          </w:tcPr>
          <w:p w14:paraId="1D2B6C6A" w14:textId="77777777" w:rsidR="001F211A" w:rsidRDefault="001F211A">
            <w:pPr>
              <w:pStyle w:val="TableParagraph"/>
              <w:rPr>
                <w:rFonts w:ascii="Times New Roman"/>
                <w:sz w:val="24"/>
              </w:rPr>
            </w:pPr>
          </w:p>
        </w:tc>
        <w:tc>
          <w:tcPr>
            <w:tcW w:w="1982" w:type="dxa"/>
          </w:tcPr>
          <w:p w14:paraId="1D2B6C6B" w14:textId="77777777" w:rsidR="001F211A" w:rsidRDefault="001F211A">
            <w:pPr>
              <w:pStyle w:val="TableParagraph"/>
              <w:rPr>
                <w:rFonts w:ascii="Times New Roman"/>
                <w:sz w:val="24"/>
              </w:rPr>
            </w:pPr>
          </w:p>
        </w:tc>
        <w:tc>
          <w:tcPr>
            <w:tcW w:w="1819" w:type="dxa"/>
            <w:shd w:val="clear" w:color="auto" w:fill="E7E6E6"/>
          </w:tcPr>
          <w:p w14:paraId="1D2B6C6C" w14:textId="77777777" w:rsidR="001F211A" w:rsidRDefault="001F211A">
            <w:pPr>
              <w:pStyle w:val="TableParagraph"/>
              <w:rPr>
                <w:rFonts w:ascii="Times New Roman"/>
                <w:sz w:val="24"/>
              </w:rPr>
            </w:pPr>
          </w:p>
        </w:tc>
      </w:tr>
      <w:tr w:rsidR="001F211A" w14:paraId="1D2B6C74" w14:textId="77777777">
        <w:trPr>
          <w:trHeight w:val="575"/>
        </w:trPr>
        <w:tc>
          <w:tcPr>
            <w:tcW w:w="4398" w:type="dxa"/>
          </w:tcPr>
          <w:p w14:paraId="1D2B6C6E" w14:textId="758DF280" w:rsidR="001F211A" w:rsidRDefault="00B73BCC">
            <w:pPr>
              <w:pStyle w:val="TableParagraph"/>
              <w:spacing w:before="19" w:line="268" w:lineRule="exact"/>
              <w:ind w:left="124" w:right="30"/>
              <w:rPr>
                <w:sz w:val="24"/>
              </w:rPr>
            </w:pPr>
            <w:r>
              <w:rPr>
                <w:sz w:val="24"/>
              </w:rPr>
              <w:t>Child</w:t>
            </w:r>
            <w:r>
              <w:rPr>
                <w:spacing w:val="-11"/>
                <w:sz w:val="24"/>
              </w:rPr>
              <w:t xml:space="preserve"> </w:t>
            </w:r>
            <w:r>
              <w:rPr>
                <w:sz w:val="24"/>
              </w:rPr>
              <w:t>has</w:t>
            </w:r>
            <w:r>
              <w:rPr>
                <w:spacing w:val="-8"/>
                <w:sz w:val="24"/>
              </w:rPr>
              <w:t xml:space="preserve"> </w:t>
            </w:r>
            <w:r>
              <w:rPr>
                <w:sz w:val="24"/>
              </w:rPr>
              <w:t>appropriate</w:t>
            </w:r>
            <w:r>
              <w:rPr>
                <w:spacing w:val="-9"/>
                <w:sz w:val="24"/>
              </w:rPr>
              <w:t xml:space="preserve"> </w:t>
            </w:r>
            <w:r>
              <w:rPr>
                <w:sz w:val="24"/>
              </w:rPr>
              <w:t>clothing,</w:t>
            </w:r>
            <w:r>
              <w:rPr>
                <w:spacing w:val="-8"/>
                <w:sz w:val="24"/>
              </w:rPr>
              <w:t xml:space="preserve"> </w:t>
            </w:r>
            <w:r>
              <w:rPr>
                <w:sz w:val="24"/>
              </w:rPr>
              <w:t>shoes</w:t>
            </w:r>
            <w:r>
              <w:rPr>
                <w:spacing w:val="-8"/>
                <w:sz w:val="24"/>
              </w:rPr>
              <w:t xml:space="preserve"> </w:t>
            </w:r>
            <w:r>
              <w:rPr>
                <w:sz w:val="24"/>
              </w:rPr>
              <w:t xml:space="preserve">and </w:t>
            </w:r>
            <w:r>
              <w:rPr>
                <w:spacing w:val="-2"/>
                <w:sz w:val="24"/>
              </w:rPr>
              <w:t>equipment</w:t>
            </w:r>
            <w:r w:rsidR="00CF210C">
              <w:rPr>
                <w:spacing w:val="-2"/>
                <w:sz w:val="24"/>
              </w:rPr>
              <w:t xml:space="preserve"> for learning</w:t>
            </w:r>
          </w:p>
        </w:tc>
        <w:tc>
          <w:tcPr>
            <w:tcW w:w="2367" w:type="dxa"/>
            <w:shd w:val="clear" w:color="auto" w:fill="A8D08D"/>
          </w:tcPr>
          <w:p w14:paraId="1D2B6C6F" w14:textId="77777777" w:rsidR="001F211A" w:rsidRDefault="001F211A">
            <w:pPr>
              <w:pStyle w:val="TableParagraph"/>
              <w:rPr>
                <w:rFonts w:ascii="Times New Roman"/>
                <w:sz w:val="24"/>
              </w:rPr>
            </w:pPr>
          </w:p>
        </w:tc>
        <w:tc>
          <w:tcPr>
            <w:tcW w:w="1997" w:type="dxa"/>
          </w:tcPr>
          <w:p w14:paraId="1D2B6C70" w14:textId="77777777" w:rsidR="001F211A" w:rsidRDefault="001F211A">
            <w:pPr>
              <w:pStyle w:val="TableParagraph"/>
              <w:rPr>
                <w:rFonts w:ascii="Times New Roman"/>
                <w:sz w:val="24"/>
              </w:rPr>
            </w:pPr>
          </w:p>
        </w:tc>
        <w:tc>
          <w:tcPr>
            <w:tcW w:w="2559" w:type="dxa"/>
            <w:shd w:val="clear" w:color="auto" w:fill="FFD966"/>
          </w:tcPr>
          <w:p w14:paraId="1D2B6C71" w14:textId="77777777" w:rsidR="001F211A" w:rsidRDefault="001F211A">
            <w:pPr>
              <w:pStyle w:val="TableParagraph"/>
              <w:rPr>
                <w:rFonts w:ascii="Times New Roman"/>
                <w:sz w:val="24"/>
              </w:rPr>
            </w:pPr>
          </w:p>
        </w:tc>
        <w:tc>
          <w:tcPr>
            <w:tcW w:w="1982" w:type="dxa"/>
          </w:tcPr>
          <w:p w14:paraId="1D2B6C72" w14:textId="77777777" w:rsidR="001F211A" w:rsidRDefault="001F211A">
            <w:pPr>
              <w:pStyle w:val="TableParagraph"/>
              <w:rPr>
                <w:rFonts w:ascii="Times New Roman"/>
                <w:sz w:val="24"/>
              </w:rPr>
            </w:pPr>
          </w:p>
        </w:tc>
        <w:tc>
          <w:tcPr>
            <w:tcW w:w="1819" w:type="dxa"/>
            <w:shd w:val="clear" w:color="auto" w:fill="E7E6E6"/>
          </w:tcPr>
          <w:p w14:paraId="1D2B6C73" w14:textId="77777777" w:rsidR="001F211A" w:rsidRDefault="001F211A">
            <w:pPr>
              <w:pStyle w:val="TableParagraph"/>
              <w:rPr>
                <w:rFonts w:ascii="Times New Roman"/>
                <w:sz w:val="24"/>
              </w:rPr>
            </w:pPr>
          </w:p>
        </w:tc>
      </w:tr>
      <w:tr w:rsidR="001F211A" w14:paraId="1D2B6C7B" w14:textId="77777777">
        <w:trPr>
          <w:trHeight w:val="593"/>
        </w:trPr>
        <w:tc>
          <w:tcPr>
            <w:tcW w:w="4398" w:type="dxa"/>
          </w:tcPr>
          <w:p w14:paraId="1D2B6C75" w14:textId="77777777" w:rsidR="001F211A" w:rsidRDefault="00B73BCC">
            <w:pPr>
              <w:pStyle w:val="TableParagraph"/>
              <w:spacing w:before="6" w:line="284" w:lineRule="exact"/>
              <w:ind w:left="124" w:right="30"/>
              <w:rPr>
                <w:sz w:val="24"/>
              </w:rPr>
            </w:pPr>
            <w:r>
              <w:rPr>
                <w:sz w:val="24"/>
              </w:rPr>
              <w:t>Contents</w:t>
            </w:r>
            <w:r>
              <w:rPr>
                <w:spacing w:val="-8"/>
                <w:sz w:val="24"/>
              </w:rPr>
              <w:t xml:space="preserve"> </w:t>
            </w:r>
            <w:r>
              <w:rPr>
                <w:sz w:val="24"/>
              </w:rPr>
              <w:t>of</w:t>
            </w:r>
            <w:r>
              <w:rPr>
                <w:spacing w:val="-11"/>
                <w:sz w:val="24"/>
              </w:rPr>
              <w:t xml:space="preserve"> </w:t>
            </w:r>
            <w:r>
              <w:rPr>
                <w:sz w:val="24"/>
              </w:rPr>
              <w:t>lunchboxes,</w:t>
            </w:r>
            <w:r>
              <w:rPr>
                <w:spacing w:val="-8"/>
                <w:sz w:val="24"/>
              </w:rPr>
              <w:t xml:space="preserve"> </w:t>
            </w:r>
            <w:r>
              <w:rPr>
                <w:sz w:val="24"/>
              </w:rPr>
              <w:t>snacks,</w:t>
            </w:r>
            <w:r>
              <w:rPr>
                <w:spacing w:val="-8"/>
                <w:sz w:val="24"/>
              </w:rPr>
              <w:t xml:space="preserve"> </w:t>
            </w:r>
            <w:r>
              <w:rPr>
                <w:sz w:val="24"/>
              </w:rPr>
              <w:t>drinks</w:t>
            </w:r>
            <w:r>
              <w:rPr>
                <w:spacing w:val="-8"/>
                <w:sz w:val="24"/>
              </w:rPr>
              <w:t xml:space="preserve"> </w:t>
            </w:r>
            <w:r>
              <w:rPr>
                <w:sz w:val="24"/>
              </w:rPr>
              <w:t xml:space="preserve">are </w:t>
            </w:r>
            <w:r>
              <w:rPr>
                <w:spacing w:val="-2"/>
                <w:sz w:val="24"/>
              </w:rPr>
              <w:t>healthy.</w:t>
            </w:r>
          </w:p>
        </w:tc>
        <w:tc>
          <w:tcPr>
            <w:tcW w:w="2367" w:type="dxa"/>
            <w:shd w:val="clear" w:color="auto" w:fill="A8D08D"/>
          </w:tcPr>
          <w:p w14:paraId="1D2B6C76" w14:textId="77777777" w:rsidR="001F211A" w:rsidRDefault="001F211A">
            <w:pPr>
              <w:pStyle w:val="TableParagraph"/>
              <w:rPr>
                <w:rFonts w:ascii="Times New Roman"/>
                <w:sz w:val="24"/>
              </w:rPr>
            </w:pPr>
          </w:p>
        </w:tc>
        <w:tc>
          <w:tcPr>
            <w:tcW w:w="1997" w:type="dxa"/>
          </w:tcPr>
          <w:p w14:paraId="1D2B6C77" w14:textId="77777777" w:rsidR="001F211A" w:rsidRDefault="001F211A">
            <w:pPr>
              <w:pStyle w:val="TableParagraph"/>
              <w:rPr>
                <w:rFonts w:ascii="Times New Roman"/>
                <w:sz w:val="24"/>
              </w:rPr>
            </w:pPr>
          </w:p>
        </w:tc>
        <w:tc>
          <w:tcPr>
            <w:tcW w:w="2559" w:type="dxa"/>
            <w:shd w:val="clear" w:color="auto" w:fill="FFD966"/>
          </w:tcPr>
          <w:p w14:paraId="1D2B6C78" w14:textId="77777777" w:rsidR="001F211A" w:rsidRDefault="001F211A">
            <w:pPr>
              <w:pStyle w:val="TableParagraph"/>
              <w:rPr>
                <w:rFonts w:ascii="Times New Roman"/>
                <w:sz w:val="24"/>
              </w:rPr>
            </w:pPr>
          </w:p>
        </w:tc>
        <w:tc>
          <w:tcPr>
            <w:tcW w:w="1982" w:type="dxa"/>
          </w:tcPr>
          <w:p w14:paraId="1D2B6C79" w14:textId="77777777" w:rsidR="001F211A" w:rsidRDefault="001F211A">
            <w:pPr>
              <w:pStyle w:val="TableParagraph"/>
              <w:rPr>
                <w:rFonts w:ascii="Times New Roman"/>
                <w:sz w:val="24"/>
              </w:rPr>
            </w:pPr>
          </w:p>
        </w:tc>
        <w:tc>
          <w:tcPr>
            <w:tcW w:w="1819" w:type="dxa"/>
            <w:shd w:val="clear" w:color="auto" w:fill="E7E6E6"/>
          </w:tcPr>
          <w:p w14:paraId="1D2B6C7A" w14:textId="77777777" w:rsidR="001F211A" w:rsidRDefault="001F211A">
            <w:pPr>
              <w:pStyle w:val="TableParagraph"/>
              <w:rPr>
                <w:rFonts w:ascii="Times New Roman"/>
                <w:sz w:val="24"/>
              </w:rPr>
            </w:pPr>
          </w:p>
        </w:tc>
      </w:tr>
      <w:tr w:rsidR="001F211A" w14:paraId="1D2B6C82" w14:textId="77777777">
        <w:trPr>
          <w:trHeight w:val="1271"/>
        </w:trPr>
        <w:tc>
          <w:tcPr>
            <w:tcW w:w="4398" w:type="dxa"/>
          </w:tcPr>
          <w:p w14:paraId="1D2B6C7C" w14:textId="77777777" w:rsidR="001F211A" w:rsidRDefault="00B73BCC">
            <w:pPr>
              <w:pStyle w:val="TableParagraph"/>
              <w:spacing w:before="2"/>
              <w:ind w:left="124" w:right="30"/>
              <w:rPr>
                <w:sz w:val="24"/>
              </w:rPr>
            </w:pPr>
            <w:r>
              <w:rPr>
                <w:sz w:val="24"/>
              </w:rPr>
              <w:t>Medication</w:t>
            </w:r>
            <w:r>
              <w:rPr>
                <w:spacing w:val="-10"/>
                <w:sz w:val="24"/>
              </w:rPr>
              <w:t xml:space="preserve"> </w:t>
            </w:r>
            <w:r>
              <w:rPr>
                <w:sz w:val="24"/>
              </w:rPr>
              <w:t>required</w:t>
            </w:r>
            <w:r>
              <w:rPr>
                <w:spacing w:val="-10"/>
                <w:sz w:val="24"/>
              </w:rPr>
              <w:t xml:space="preserve"> </w:t>
            </w:r>
            <w:r>
              <w:rPr>
                <w:sz w:val="24"/>
              </w:rPr>
              <w:t>at</w:t>
            </w:r>
            <w:r>
              <w:rPr>
                <w:spacing w:val="-9"/>
                <w:sz w:val="24"/>
              </w:rPr>
              <w:t xml:space="preserve"> </w:t>
            </w:r>
            <w:r>
              <w:rPr>
                <w:sz w:val="24"/>
              </w:rPr>
              <w:t>school</w:t>
            </w:r>
            <w:r>
              <w:rPr>
                <w:spacing w:val="-8"/>
                <w:sz w:val="24"/>
              </w:rPr>
              <w:t xml:space="preserve"> </w:t>
            </w:r>
            <w:r>
              <w:rPr>
                <w:sz w:val="24"/>
              </w:rPr>
              <w:t>is</w:t>
            </w:r>
            <w:r>
              <w:rPr>
                <w:spacing w:val="-8"/>
                <w:sz w:val="24"/>
              </w:rPr>
              <w:t xml:space="preserve"> </w:t>
            </w:r>
            <w:r>
              <w:rPr>
                <w:sz w:val="24"/>
              </w:rPr>
              <w:t>provided, in date and staff are provided with up-to</w:t>
            </w:r>
            <w:proofErr w:type="gramStart"/>
            <w:r>
              <w:rPr>
                <w:sz w:val="24"/>
              </w:rPr>
              <w:t>- date</w:t>
            </w:r>
            <w:proofErr w:type="gramEnd"/>
            <w:r>
              <w:rPr>
                <w:sz w:val="24"/>
              </w:rPr>
              <w:t xml:space="preserve"> information regarding any medical needs</w:t>
            </w:r>
            <w:r>
              <w:rPr>
                <w:spacing w:val="-3"/>
                <w:sz w:val="24"/>
              </w:rPr>
              <w:t xml:space="preserve"> </w:t>
            </w:r>
            <w:r>
              <w:rPr>
                <w:sz w:val="24"/>
              </w:rPr>
              <w:t>the</w:t>
            </w:r>
            <w:r>
              <w:rPr>
                <w:spacing w:val="-4"/>
                <w:sz w:val="24"/>
              </w:rPr>
              <w:t xml:space="preserve"> </w:t>
            </w:r>
            <w:r>
              <w:rPr>
                <w:sz w:val="24"/>
              </w:rPr>
              <w:t>child</w:t>
            </w:r>
            <w:r>
              <w:rPr>
                <w:spacing w:val="-6"/>
                <w:sz w:val="24"/>
              </w:rPr>
              <w:t xml:space="preserve"> </w:t>
            </w:r>
            <w:r>
              <w:rPr>
                <w:sz w:val="24"/>
              </w:rPr>
              <w:t>may</w:t>
            </w:r>
            <w:r>
              <w:rPr>
                <w:spacing w:val="-3"/>
                <w:sz w:val="24"/>
              </w:rPr>
              <w:t xml:space="preserve"> </w:t>
            </w:r>
            <w:r>
              <w:rPr>
                <w:sz w:val="24"/>
              </w:rPr>
              <w:t>have</w:t>
            </w:r>
            <w:r>
              <w:rPr>
                <w:spacing w:val="-4"/>
                <w:sz w:val="24"/>
              </w:rPr>
              <w:t xml:space="preserve"> </w:t>
            </w:r>
            <w:r>
              <w:rPr>
                <w:sz w:val="24"/>
              </w:rPr>
              <w:t>whilst</w:t>
            </w:r>
            <w:r>
              <w:rPr>
                <w:spacing w:val="-4"/>
                <w:sz w:val="24"/>
              </w:rPr>
              <w:t xml:space="preserve"> </w:t>
            </w:r>
            <w:r>
              <w:rPr>
                <w:sz w:val="24"/>
              </w:rPr>
              <w:t>at</w:t>
            </w:r>
            <w:r>
              <w:rPr>
                <w:spacing w:val="-4"/>
                <w:sz w:val="24"/>
              </w:rPr>
              <w:t xml:space="preserve"> </w:t>
            </w:r>
            <w:r>
              <w:rPr>
                <w:sz w:val="24"/>
              </w:rPr>
              <w:t>school.</w:t>
            </w:r>
          </w:p>
        </w:tc>
        <w:tc>
          <w:tcPr>
            <w:tcW w:w="2367" w:type="dxa"/>
            <w:shd w:val="clear" w:color="auto" w:fill="A8D08D"/>
          </w:tcPr>
          <w:p w14:paraId="1D2B6C7D" w14:textId="77777777" w:rsidR="001F211A" w:rsidRDefault="001F211A">
            <w:pPr>
              <w:pStyle w:val="TableParagraph"/>
              <w:rPr>
                <w:rFonts w:ascii="Times New Roman"/>
                <w:sz w:val="24"/>
              </w:rPr>
            </w:pPr>
          </w:p>
        </w:tc>
        <w:tc>
          <w:tcPr>
            <w:tcW w:w="1997" w:type="dxa"/>
          </w:tcPr>
          <w:p w14:paraId="1D2B6C7E" w14:textId="77777777" w:rsidR="001F211A" w:rsidRDefault="001F211A">
            <w:pPr>
              <w:pStyle w:val="TableParagraph"/>
              <w:rPr>
                <w:rFonts w:ascii="Times New Roman"/>
                <w:sz w:val="24"/>
              </w:rPr>
            </w:pPr>
          </w:p>
        </w:tc>
        <w:tc>
          <w:tcPr>
            <w:tcW w:w="2559" w:type="dxa"/>
            <w:shd w:val="clear" w:color="auto" w:fill="FFD966"/>
          </w:tcPr>
          <w:p w14:paraId="1D2B6C7F" w14:textId="77777777" w:rsidR="001F211A" w:rsidRDefault="001F211A">
            <w:pPr>
              <w:pStyle w:val="TableParagraph"/>
              <w:rPr>
                <w:rFonts w:ascii="Times New Roman"/>
                <w:sz w:val="24"/>
              </w:rPr>
            </w:pPr>
          </w:p>
        </w:tc>
        <w:tc>
          <w:tcPr>
            <w:tcW w:w="1982" w:type="dxa"/>
          </w:tcPr>
          <w:p w14:paraId="1D2B6C80" w14:textId="77777777" w:rsidR="001F211A" w:rsidRDefault="001F211A">
            <w:pPr>
              <w:pStyle w:val="TableParagraph"/>
              <w:rPr>
                <w:rFonts w:ascii="Times New Roman"/>
                <w:sz w:val="24"/>
              </w:rPr>
            </w:pPr>
          </w:p>
        </w:tc>
        <w:tc>
          <w:tcPr>
            <w:tcW w:w="1819" w:type="dxa"/>
            <w:shd w:val="clear" w:color="auto" w:fill="E7E6E6"/>
          </w:tcPr>
          <w:p w14:paraId="1D2B6C81" w14:textId="77777777" w:rsidR="001F211A" w:rsidRDefault="001F211A">
            <w:pPr>
              <w:pStyle w:val="TableParagraph"/>
              <w:rPr>
                <w:rFonts w:ascii="Times New Roman"/>
                <w:sz w:val="24"/>
              </w:rPr>
            </w:pPr>
          </w:p>
        </w:tc>
      </w:tr>
      <w:tr w:rsidR="001F211A" w14:paraId="1D2B6C89" w14:textId="77777777">
        <w:trPr>
          <w:trHeight w:val="632"/>
        </w:trPr>
        <w:tc>
          <w:tcPr>
            <w:tcW w:w="4398" w:type="dxa"/>
          </w:tcPr>
          <w:p w14:paraId="1D2B6C83" w14:textId="66BF14EB" w:rsidR="001F211A" w:rsidRDefault="00B73BCC">
            <w:pPr>
              <w:pStyle w:val="TableParagraph"/>
              <w:spacing w:before="6"/>
              <w:ind w:left="124" w:right="30"/>
              <w:rPr>
                <w:sz w:val="24"/>
              </w:rPr>
            </w:pPr>
            <w:r>
              <w:rPr>
                <w:sz w:val="24"/>
              </w:rPr>
              <w:t>Child</w:t>
            </w:r>
            <w:r>
              <w:rPr>
                <w:spacing w:val="-8"/>
                <w:sz w:val="24"/>
              </w:rPr>
              <w:t xml:space="preserve"> </w:t>
            </w:r>
            <w:r>
              <w:rPr>
                <w:sz w:val="24"/>
              </w:rPr>
              <w:t>appears</w:t>
            </w:r>
            <w:r>
              <w:rPr>
                <w:spacing w:val="-5"/>
                <w:sz w:val="24"/>
              </w:rPr>
              <w:t xml:space="preserve"> </w:t>
            </w:r>
            <w:r>
              <w:rPr>
                <w:sz w:val="24"/>
              </w:rPr>
              <w:t>to</w:t>
            </w:r>
            <w:r>
              <w:rPr>
                <w:spacing w:val="-9"/>
                <w:sz w:val="24"/>
              </w:rPr>
              <w:t xml:space="preserve"> </w:t>
            </w:r>
            <w:r>
              <w:rPr>
                <w:sz w:val="24"/>
              </w:rPr>
              <w:t>have</w:t>
            </w:r>
            <w:r>
              <w:rPr>
                <w:spacing w:val="-6"/>
                <w:sz w:val="24"/>
              </w:rPr>
              <w:t xml:space="preserve"> </w:t>
            </w:r>
            <w:r>
              <w:rPr>
                <w:sz w:val="24"/>
              </w:rPr>
              <w:t>had</w:t>
            </w:r>
            <w:r>
              <w:rPr>
                <w:spacing w:val="-8"/>
                <w:sz w:val="24"/>
              </w:rPr>
              <w:t xml:space="preserve"> </w:t>
            </w:r>
            <w:r>
              <w:rPr>
                <w:sz w:val="24"/>
              </w:rPr>
              <w:t>breakfast</w:t>
            </w:r>
            <w:r>
              <w:rPr>
                <w:spacing w:val="-6"/>
                <w:sz w:val="24"/>
              </w:rPr>
              <w:t xml:space="preserve"> </w:t>
            </w:r>
            <w:r>
              <w:rPr>
                <w:sz w:val="24"/>
              </w:rPr>
              <w:t>be- fore arriving at the setting/school</w:t>
            </w:r>
            <w:r w:rsidR="00AC0D92">
              <w:rPr>
                <w:sz w:val="24"/>
              </w:rPr>
              <w:t xml:space="preserve"> </w:t>
            </w:r>
            <w:r w:rsidR="002C6BF9">
              <w:rPr>
                <w:sz w:val="24"/>
              </w:rPr>
              <w:t>(unless registered for school breakfast)</w:t>
            </w:r>
          </w:p>
        </w:tc>
        <w:tc>
          <w:tcPr>
            <w:tcW w:w="2367" w:type="dxa"/>
            <w:shd w:val="clear" w:color="auto" w:fill="A8D08D"/>
          </w:tcPr>
          <w:p w14:paraId="1D2B6C84" w14:textId="77777777" w:rsidR="001F211A" w:rsidRDefault="001F211A">
            <w:pPr>
              <w:pStyle w:val="TableParagraph"/>
              <w:rPr>
                <w:rFonts w:ascii="Times New Roman"/>
                <w:sz w:val="24"/>
              </w:rPr>
            </w:pPr>
          </w:p>
        </w:tc>
        <w:tc>
          <w:tcPr>
            <w:tcW w:w="1997" w:type="dxa"/>
          </w:tcPr>
          <w:p w14:paraId="1D2B6C85" w14:textId="77777777" w:rsidR="001F211A" w:rsidRDefault="001F211A">
            <w:pPr>
              <w:pStyle w:val="TableParagraph"/>
              <w:rPr>
                <w:rFonts w:ascii="Times New Roman"/>
                <w:sz w:val="24"/>
              </w:rPr>
            </w:pPr>
          </w:p>
        </w:tc>
        <w:tc>
          <w:tcPr>
            <w:tcW w:w="2559" w:type="dxa"/>
            <w:shd w:val="clear" w:color="auto" w:fill="FFD966"/>
          </w:tcPr>
          <w:p w14:paraId="1D2B6C86" w14:textId="77777777" w:rsidR="001F211A" w:rsidRDefault="001F211A">
            <w:pPr>
              <w:pStyle w:val="TableParagraph"/>
              <w:rPr>
                <w:rFonts w:ascii="Times New Roman"/>
                <w:sz w:val="24"/>
              </w:rPr>
            </w:pPr>
          </w:p>
        </w:tc>
        <w:tc>
          <w:tcPr>
            <w:tcW w:w="1982" w:type="dxa"/>
          </w:tcPr>
          <w:p w14:paraId="1D2B6C87" w14:textId="77777777" w:rsidR="001F211A" w:rsidRDefault="001F211A">
            <w:pPr>
              <w:pStyle w:val="TableParagraph"/>
              <w:rPr>
                <w:rFonts w:ascii="Times New Roman"/>
                <w:sz w:val="24"/>
              </w:rPr>
            </w:pPr>
          </w:p>
        </w:tc>
        <w:tc>
          <w:tcPr>
            <w:tcW w:w="1819" w:type="dxa"/>
            <w:shd w:val="clear" w:color="auto" w:fill="E7E6E6"/>
          </w:tcPr>
          <w:p w14:paraId="1D2B6C88" w14:textId="77777777" w:rsidR="001F211A" w:rsidRDefault="001F211A">
            <w:pPr>
              <w:pStyle w:val="TableParagraph"/>
              <w:rPr>
                <w:rFonts w:ascii="Times New Roman"/>
                <w:sz w:val="24"/>
              </w:rPr>
            </w:pPr>
          </w:p>
        </w:tc>
      </w:tr>
    </w:tbl>
    <w:p w14:paraId="1D2B6C91" w14:textId="77777777" w:rsidR="001F211A" w:rsidRDefault="001F211A">
      <w:pPr>
        <w:rPr>
          <w:rFonts w:ascii="Times New Roman"/>
          <w:sz w:val="24"/>
        </w:rPr>
        <w:sectPr w:rsidR="001F211A">
          <w:footerReference w:type="default" r:id="rId32"/>
          <w:pgSz w:w="16840" w:h="11910" w:orient="landscape"/>
          <w:pgMar w:top="680" w:right="420" w:bottom="800" w:left="0" w:header="0" w:footer="601" w:gutter="0"/>
          <w:cols w:space="720"/>
        </w:sectPr>
      </w:pPr>
    </w:p>
    <w:p w14:paraId="1D2B6C92" w14:textId="77777777" w:rsidR="001F211A" w:rsidRPr="00DD4C17" w:rsidRDefault="00B73BCC">
      <w:pPr>
        <w:spacing w:before="86"/>
        <w:ind w:left="807" w:right="326"/>
        <w:jc w:val="center"/>
        <w:rPr>
          <w:rFonts w:ascii="Trebuchet MS" w:hAnsi="Trebuchet MS"/>
          <w:bCs/>
          <w:sz w:val="32"/>
        </w:rPr>
      </w:pPr>
      <w:r w:rsidRPr="00DD4C17">
        <w:rPr>
          <w:rFonts w:ascii="Trebuchet MS" w:hAnsi="Trebuchet MS"/>
          <w:bCs/>
          <w:sz w:val="32"/>
        </w:rPr>
        <w:lastRenderedPageBreak/>
        <w:t>Education</w:t>
      </w:r>
      <w:r w:rsidRPr="00DD4C17">
        <w:rPr>
          <w:rFonts w:ascii="Trebuchet MS" w:hAnsi="Trebuchet MS"/>
          <w:bCs/>
          <w:spacing w:val="-7"/>
          <w:sz w:val="32"/>
        </w:rPr>
        <w:t xml:space="preserve"> </w:t>
      </w:r>
      <w:r w:rsidRPr="00DD4C17">
        <w:rPr>
          <w:rFonts w:ascii="Trebuchet MS" w:hAnsi="Trebuchet MS"/>
          <w:bCs/>
          <w:spacing w:val="-2"/>
          <w:sz w:val="32"/>
        </w:rPr>
        <w:t>Cont</w:t>
      </w:r>
      <w:r w:rsidRPr="00DD4C17">
        <w:rPr>
          <w:rFonts w:ascii="Arial" w:hAnsi="Arial"/>
          <w:bCs/>
          <w:spacing w:val="-2"/>
          <w:sz w:val="32"/>
        </w:rPr>
        <w:t>’</w:t>
      </w:r>
      <w:r w:rsidRPr="00DD4C17">
        <w:rPr>
          <w:rFonts w:ascii="Trebuchet MS" w:hAnsi="Trebuchet MS"/>
          <w:bCs/>
          <w:spacing w:val="-2"/>
          <w:sz w:val="32"/>
        </w:rPr>
        <w:t>d</w:t>
      </w:r>
    </w:p>
    <w:p w14:paraId="1D2B6C93" w14:textId="77777777" w:rsidR="001F211A" w:rsidRDefault="001F211A">
      <w:pPr>
        <w:pStyle w:val="BodyText"/>
        <w:spacing w:before="1"/>
        <w:rPr>
          <w:rFonts w:ascii="Trebuchet MS"/>
          <w:b/>
          <w:sz w:val="12"/>
        </w:rPr>
      </w:pPr>
    </w:p>
    <w:tbl>
      <w:tblPr>
        <w:tblW w:w="0" w:type="auto"/>
        <w:tblInd w:w="8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889"/>
        <w:gridCol w:w="2107"/>
        <w:gridCol w:w="2256"/>
        <w:gridCol w:w="2708"/>
        <w:gridCol w:w="2405"/>
        <w:gridCol w:w="2098"/>
      </w:tblGrid>
      <w:tr w:rsidR="001F211A" w14:paraId="1D2B6CA6" w14:textId="77777777">
        <w:trPr>
          <w:trHeight w:val="1040"/>
        </w:trPr>
        <w:tc>
          <w:tcPr>
            <w:tcW w:w="3889" w:type="dxa"/>
          </w:tcPr>
          <w:p w14:paraId="1D2B6C9F" w14:textId="77777777" w:rsidR="001F211A" w:rsidRDefault="001F211A">
            <w:pPr>
              <w:pStyle w:val="TableParagraph"/>
              <w:rPr>
                <w:rFonts w:ascii="Times New Roman"/>
                <w:sz w:val="24"/>
              </w:rPr>
            </w:pPr>
          </w:p>
        </w:tc>
        <w:tc>
          <w:tcPr>
            <w:tcW w:w="2107" w:type="dxa"/>
            <w:shd w:val="clear" w:color="auto" w:fill="A8D08D"/>
          </w:tcPr>
          <w:p w14:paraId="1D2B6CA0" w14:textId="77777777" w:rsidR="001F211A" w:rsidRDefault="00B73BCC">
            <w:pPr>
              <w:pStyle w:val="TableParagraph"/>
              <w:spacing w:before="1"/>
              <w:ind w:left="124" w:right="86"/>
              <w:rPr>
                <w:sz w:val="24"/>
              </w:rPr>
            </w:pPr>
            <w:r>
              <w:rPr>
                <w:sz w:val="24"/>
              </w:rPr>
              <w:t>Essential needs met</w:t>
            </w:r>
            <w:r>
              <w:rPr>
                <w:spacing w:val="-14"/>
                <w:sz w:val="24"/>
              </w:rPr>
              <w:t xml:space="preserve"> </w:t>
            </w:r>
            <w:r>
              <w:rPr>
                <w:rFonts w:ascii="Trebuchet MS"/>
                <w:b/>
                <w:sz w:val="24"/>
              </w:rPr>
              <w:t>all</w:t>
            </w:r>
            <w:r>
              <w:rPr>
                <w:rFonts w:ascii="Trebuchet MS"/>
                <w:b/>
                <w:spacing w:val="-52"/>
                <w:sz w:val="24"/>
              </w:rPr>
              <w:t xml:space="preserve"> </w:t>
            </w:r>
            <w:r>
              <w:rPr>
                <w:sz w:val="24"/>
              </w:rPr>
              <w:t>the</w:t>
            </w:r>
            <w:r>
              <w:rPr>
                <w:spacing w:val="-14"/>
                <w:sz w:val="24"/>
              </w:rPr>
              <w:t xml:space="preserve"> </w:t>
            </w:r>
            <w:r>
              <w:rPr>
                <w:sz w:val="24"/>
              </w:rPr>
              <w:t>time</w:t>
            </w:r>
          </w:p>
        </w:tc>
        <w:tc>
          <w:tcPr>
            <w:tcW w:w="2256" w:type="dxa"/>
          </w:tcPr>
          <w:p w14:paraId="1D2B6CA1" w14:textId="77777777" w:rsidR="001F211A" w:rsidRDefault="00B73BCC">
            <w:pPr>
              <w:pStyle w:val="TableParagraph"/>
              <w:spacing w:before="6" w:line="290" w:lineRule="exact"/>
              <w:ind w:left="130"/>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CA2" w14:textId="77777777" w:rsidR="001F211A" w:rsidRDefault="00B73BCC">
            <w:pPr>
              <w:pStyle w:val="TableParagraph"/>
              <w:spacing w:line="290" w:lineRule="exact"/>
              <w:ind w:left="130"/>
              <w:rPr>
                <w:sz w:val="24"/>
              </w:rPr>
            </w:pPr>
            <w:r>
              <w:rPr>
                <w:rFonts w:ascii="Trebuchet MS"/>
                <w:b/>
                <w:sz w:val="24"/>
              </w:rPr>
              <w:t>most</w:t>
            </w:r>
            <w:r>
              <w:rPr>
                <w:rFonts w:ascii="Trebuchet MS"/>
                <w:b/>
                <w:spacing w:val="-4"/>
                <w:sz w:val="24"/>
              </w:rPr>
              <w:t xml:space="preserve"> </w:t>
            </w:r>
            <w:r>
              <w:rPr>
                <w:sz w:val="24"/>
              </w:rPr>
              <w:t>of</w:t>
            </w:r>
            <w:r>
              <w:rPr>
                <w:spacing w:val="-4"/>
                <w:sz w:val="24"/>
              </w:rPr>
              <w:t xml:space="preserve"> </w:t>
            </w:r>
            <w:r>
              <w:rPr>
                <w:sz w:val="24"/>
              </w:rPr>
              <w:t>the</w:t>
            </w:r>
            <w:r>
              <w:rPr>
                <w:spacing w:val="-2"/>
                <w:sz w:val="24"/>
              </w:rPr>
              <w:t xml:space="preserve"> </w:t>
            </w:r>
            <w:r>
              <w:rPr>
                <w:spacing w:val="-4"/>
                <w:sz w:val="24"/>
              </w:rPr>
              <w:t>time</w:t>
            </w:r>
          </w:p>
        </w:tc>
        <w:tc>
          <w:tcPr>
            <w:tcW w:w="2708" w:type="dxa"/>
            <w:shd w:val="clear" w:color="auto" w:fill="FFD966"/>
          </w:tcPr>
          <w:p w14:paraId="1D2B6CA3" w14:textId="77777777" w:rsidR="001F211A" w:rsidRDefault="00B73BCC">
            <w:pPr>
              <w:pStyle w:val="TableParagraph"/>
              <w:spacing w:before="1"/>
              <w:ind w:left="130"/>
              <w:rPr>
                <w:sz w:val="24"/>
              </w:rPr>
            </w:pPr>
            <w:r>
              <w:rPr>
                <w:sz w:val="24"/>
              </w:rPr>
              <w:t xml:space="preserve">Essential needs </w:t>
            </w:r>
            <w:proofErr w:type="spellStart"/>
            <w:r>
              <w:rPr>
                <w:rFonts w:ascii="Trebuchet MS"/>
                <w:b/>
                <w:sz w:val="24"/>
              </w:rPr>
              <w:t>infre</w:t>
            </w:r>
            <w:proofErr w:type="spellEnd"/>
            <w:r>
              <w:rPr>
                <w:rFonts w:ascii="Trebuchet MS"/>
                <w:b/>
                <w:sz w:val="24"/>
              </w:rPr>
              <w:t xml:space="preserve">- </w:t>
            </w:r>
            <w:proofErr w:type="spellStart"/>
            <w:r>
              <w:rPr>
                <w:rFonts w:ascii="Trebuchet MS"/>
                <w:b/>
                <w:sz w:val="24"/>
              </w:rPr>
              <w:t>quently</w:t>
            </w:r>
            <w:proofErr w:type="spellEnd"/>
            <w:r>
              <w:rPr>
                <w:rFonts w:ascii="Trebuchet MS"/>
                <w:b/>
                <w:spacing w:val="-17"/>
                <w:sz w:val="24"/>
              </w:rPr>
              <w:t xml:space="preserve"> </w:t>
            </w:r>
            <w:r>
              <w:rPr>
                <w:sz w:val="24"/>
              </w:rPr>
              <w:t>met</w:t>
            </w:r>
            <w:r>
              <w:rPr>
                <w:spacing w:val="-13"/>
                <w:sz w:val="24"/>
              </w:rPr>
              <w:t xml:space="preserve"> </w:t>
            </w:r>
            <w:r>
              <w:rPr>
                <w:sz w:val="24"/>
              </w:rPr>
              <w:t>or</w:t>
            </w:r>
            <w:r>
              <w:rPr>
                <w:spacing w:val="-14"/>
                <w:sz w:val="24"/>
              </w:rPr>
              <w:t xml:space="preserve"> </w:t>
            </w:r>
            <w:r>
              <w:rPr>
                <w:sz w:val="24"/>
              </w:rPr>
              <w:t>require professional prompting</w:t>
            </w:r>
          </w:p>
        </w:tc>
        <w:tc>
          <w:tcPr>
            <w:tcW w:w="2405" w:type="dxa"/>
          </w:tcPr>
          <w:p w14:paraId="1D2B6CA4" w14:textId="77777777" w:rsidR="001F211A" w:rsidRDefault="00B73BCC">
            <w:pPr>
              <w:pStyle w:val="TableParagraph"/>
              <w:spacing w:before="1"/>
              <w:ind w:left="130" w:right="351"/>
              <w:jc w:val="both"/>
              <w:rPr>
                <w:sz w:val="24"/>
              </w:rPr>
            </w:pPr>
            <w:r>
              <w:rPr>
                <w:sz w:val="24"/>
              </w:rPr>
              <w:t>Essential</w:t>
            </w:r>
            <w:r>
              <w:rPr>
                <w:spacing w:val="-14"/>
                <w:sz w:val="24"/>
              </w:rPr>
              <w:t xml:space="preserve"> </w:t>
            </w:r>
            <w:proofErr w:type="spellStart"/>
            <w:proofErr w:type="gramStart"/>
            <w:r>
              <w:rPr>
                <w:sz w:val="24"/>
              </w:rPr>
              <w:t>needs</w:t>
            </w:r>
            <w:r>
              <w:rPr>
                <w:rFonts w:ascii="Trebuchet MS"/>
                <w:b/>
                <w:sz w:val="24"/>
              </w:rPr>
              <w:t>not</w:t>
            </w:r>
            <w:proofErr w:type="spellEnd"/>
            <w:proofErr w:type="gramEnd"/>
            <w:r>
              <w:rPr>
                <w:rFonts w:ascii="Trebuchet MS"/>
                <w:b/>
                <w:sz w:val="24"/>
              </w:rPr>
              <w:t xml:space="preserve"> </w:t>
            </w:r>
            <w:r>
              <w:rPr>
                <w:sz w:val="24"/>
              </w:rPr>
              <w:t>met and impact on child</w:t>
            </w:r>
            <w:r>
              <w:rPr>
                <w:spacing w:val="-6"/>
                <w:sz w:val="24"/>
              </w:rPr>
              <w:t xml:space="preserve"> </w:t>
            </w:r>
            <w:r>
              <w:rPr>
                <w:sz w:val="24"/>
              </w:rPr>
              <w:t>is</w:t>
            </w:r>
            <w:r>
              <w:rPr>
                <w:spacing w:val="-2"/>
                <w:sz w:val="24"/>
              </w:rPr>
              <w:t xml:space="preserve"> </w:t>
            </w:r>
            <w:r>
              <w:rPr>
                <w:sz w:val="24"/>
              </w:rPr>
              <w:t>concerning.</w:t>
            </w:r>
          </w:p>
        </w:tc>
        <w:tc>
          <w:tcPr>
            <w:tcW w:w="2098" w:type="dxa"/>
            <w:shd w:val="clear" w:color="auto" w:fill="E7E6E6"/>
          </w:tcPr>
          <w:p w14:paraId="1D2B6CA5" w14:textId="77777777" w:rsidR="001F211A" w:rsidRDefault="00B73BCC">
            <w:pPr>
              <w:pStyle w:val="TableParagraph"/>
              <w:spacing w:before="1"/>
              <w:ind w:left="131"/>
              <w:rPr>
                <w:sz w:val="24"/>
              </w:rPr>
            </w:pPr>
            <w:r>
              <w:rPr>
                <w:sz w:val="24"/>
              </w:rPr>
              <w:t>Information</w:t>
            </w:r>
            <w:r>
              <w:rPr>
                <w:spacing w:val="-14"/>
                <w:sz w:val="24"/>
              </w:rPr>
              <w:t xml:space="preserve"> </w:t>
            </w:r>
            <w:r>
              <w:rPr>
                <w:sz w:val="24"/>
              </w:rPr>
              <w:t>that</w:t>
            </w:r>
            <w:r>
              <w:rPr>
                <w:spacing w:val="-14"/>
                <w:sz w:val="24"/>
              </w:rPr>
              <w:t xml:space="preserve"> </w:t>
            </w:r>
            <w:r>
              <w:rPr>
                <w:sz w:val="24"/>
              </w:rPr>
              <w:t>is not known</w:t>
            </w:r>
          </w:p>
        </w:tc>
      </w:tr>
      <w:tr w:rsidR="001F211A" w14:paraId="1D2B6CAD" w14:textId="77777777">
        <w:trPr>
          <w:trHeight w:val="574"/>
        </w:trPr>
        <w:tc>
          <w:tcPr>
            <w:tcW w:w="3889" w:type="dxa"/>
          </w:tcPr>
          <w:p w14:paraId="1D2B6CA7" w14:textId="6042F35A" w:rsidR="001F211A" w:rsidRDefault="00B73BCC">
            <w:pPr>
              <w:pStyle w:val="TableParagraph"/>
              <w:spacing w:before="18" w:line="268" w:lineRule="exact"/>
              <w:ind w:left="129" w:right="40"/>
              <w:rPr>
                <w:sz w:val="24"/>
              </w:rPr>
            </w:pPr>
            <w:r>
              <w:rPr>
                <w:sz w:val="24"/>
              </w:rPr>
              <w:t>The</w:t>
            </w:r>
            <w:r>
              <w:rPr>
                <w:spacing w:val="-8"/>
                <w:sz w:val="24"/>
              </w:rPr>
              <w:t xml:space="preserve"> </w:t>
            </w:r>
            <w:r>
              <w:rPr>
                <w:sz w:val="24"/>
              </w:rPr>
              <w:t>child</w:t>
            </w:r>
            <w:r>
              <w:rPr>
                <w:spacing w:val="-10"/>
                <w:sz w:val="24"/>
              </w:rPr>
              <w:t xml:space="preserve"> </w:t>
            </w:r>
            <w:r w:rsidR="005E5E0D">
              <w:rPr>
                <w:sz w:val="24"/>
              </w:rPr>
              <w:t>shows</w:t>
            </w:r>
            <w:r>
              <w:rPr>
                <w:spacing w:val="-7"/>
                <w:sz w:val="24"/>
              </w:rPr>
              <w:t xml:space="preserve"> </w:t>
            </w:r>
            <w:r>
              <w:rPr>
                <w:sz w:val="24"/>
              </w:rPr>
              <w:t>resilien</w:t>
            </w:r>
            <w:r w:rsidR="00003949">
              <w:rPr>
                <w:sz w:val="24"/>
              </w:rPr>
              <w:t>ce</w:t>
            </w:r>
            <w:r>
              <w:rPr>
                <w:sz w:val="24"/>
              </w:rPr>
              <w:t>,</w:t>
            </w:r>
            <w:r>
              <w:rPr>
                <w:spacing w:val="-7"/>
                <w:sz w:val="24"/>
              </w:rPr>
              <w:t xml:space="preserve"> </w:t>
            </w:r>
            <w:r>
              <w:rPr>
                <w:sz w:val="24"/>
              </w:rPr>
              <w:t>matur</w:t>
            </w:r>
            <w:r w:rsidR="00003949">
              <w:rPr>
                <w:sz w:val="24"/>
              </w:rPr>
              <w:t>ity</w:t>
            </w:r>
            <w:r>
              <w:rPr>
                <w:sz w:val="24"/>
              </w:rPr>
              <w:t>,</w:t>
            </w:r>
            <w:r>
              <w:rPr>
                <w:spacing w:val="-6"/>
                <w:sz w:val="24"/>
              </w:rPr>
              <w:t xml:space="preserve"> </w:t>
            </w:r>
            <w:r>
              <w:rPr>
                <w:sz w:val="24"/>
              </w:rPr>
              <w:t>competen</w:t>
            </w:r>
            <w:r w:rsidR="00003949">
              <w:rPr>
                <w:sz w:val="24"/>
              </w:rPr>
              <w:t>ce</w:t>
            </w:r>
            <w:r>
              <w:rPr>
                <w:sz w:val="24"/>
              </w:rPr>
              <w:t xml:space="preserve"> in relation to their age</w:t>
            </w:r>
          </w:p>
        </w:tc>
        <w:tc>
          <w:tcPr>
            <w:tcW w:w="2107" w:type="dxa"/>
            <w:shd w:val="clear" w:color="auto" w:fill="A8D08D"/>
          </w:tcPr>
          <w:p w14:paraId="1D2B6CA8" w14:textId="77777777" w:rsidR="001F211A" w:rsidRDefault="001F211A">
            <w:pPr>
              <w:pStyle w:val="TableParagraph"/>
              <w:rPr>
                <w:rFonts w:ascii="Times New Roman"/>
                <w:sz w:val="24"/>
              </w:rPr>
            </w:pPr>
          </w:p>
        </w:tc>
        <w:tc>
          <w:tcPr>
            <w:tcW w:w="2256" w:type="dxa"/>
          </w:tcPr>
          <w:p w14:paraId="1D2B6CA9" w14:textId="77777777" w:rsidR="001F211A" w:rsidRDefault="001F211A">
            <w:pPr>
              <w:pStyle w:val="TableParagraph"/>
              <w:rPr>
                <w:rFonts w:ascii="Times New Roman"/>
                <w:sz w:val="24"/>
              </w:rPr>
            </w:pPr>
          </w:p>
        </w:tc>
        <w:tc>
          <w:tcPr>
            <w:tcW w:w="2708" w:type="dxa"/>
            <w:shd w:val="clear" w:color="auto" w:fill="FFD966"/>
          </w:tcPr>
          <w:p w14:paraId="1D2B6CAA" w14:textId="77777777" w:rsidR="001F211A" w:rsidRDefault="001F211A">
            <w:pPr>
              <w:pStyle w:val="TableParagraph"/>
              <w:rPr>
                <w:rFonts w:ascii="Times New Roman"/>
                <w:sz w:val="24"/>
              </w:rPr>
            </w:pPr>
          </w:p>
        </w:tc>
        <w:tc>
          <w:tcPr>
            <w:tcW w:w="2405" w:type="dxa"/>
          </w:tcPr>
          <w:p w14:paraId="1D2B6CAB" w14:textId="77777777" w:rsidR="001F211A" w:rsidRDefault="001F211A">
            <w:pPr>
              <w:pStyle w:val="TableParagraph"/>
              <w:rPr>
                <w:rFonts w:ascii="Times New Roman"/>
                <w:sz w:val="24"/>
              </w:rPr>
            </w:pPr>
          </w:p>
        </w:tc>
        <w:tc>
          <w:tcPr>
            <w:tcW w:w="2098" w:type="dxa"/>
            <w:shd w:val="clear" w:color="auto" w:fill="E7E6E6"/>
          </w:tcPr>
          <w:p w14:paraId="1D2B6CAC" w14:textId="77777777" w:rsidR="001F211A" w:rsidRDefault="001F211A">
            <w:pPr>
              <w:pStyle w:val="TableParagraph"/>
              <w:rPr>
                <w:rFonts w:ascii="Times New Roman"/>
                <w:sz w:val="24"/>
              </w:rPr>
            </w:pPr>
          </w:p>
        </w:tc>
      </w:tr>
      <w:tr w:rsidR="001F211A" w14:paraId="1D2B6CB4" w14:textId="77777777">
        <w:trPr>
          <w:trHeight w:val="1041"/>
        </w:trPr>
        <w:tc>
          <w:tcPr>
            <w:tcW w:w="3889" w:type="dxa"/>
          </w:tcPr>
          <w:p w14:paraId="1D2B6CAE" w14:textId="77777777" w:rsidR="001F211A" w:rsidRDefault="00B73BCC">
            <w:pPr>
              <w:pStyle w:val="TableParagraph"/>
              <w:spacing w:before="2"/>
              <w:ind w:left="129" w:right="145"/>
              <w:rPr>
                <w:sz w:val="24"/>
              </w:rPr>
            </w:pPr>
            <w:r>
              <w:rPr>
                <w:sz w:val="24"/>
              </w:rPr>
              <w:t xml:space="preserve">Children with SEND are achieving and parents are involved in the as- </w:t>
            </w:r>
            <w:proofErr w:type="spellStart"/>
            <w:r>
              <w:rPr>
                <w:sz w:val="24"/>
              </w:rPr>
              <w:t>sessment</w:t>
            </w:r>
            <w:proofErr w:type="spellEnd"/>
            <w:r>
              <w:rPr>
                <w:spacing w:val="-8"/>
                <w:sz w:val="24"/>
              </w:rPr>
              <w:t xml:space="preserve"> </w:t>
            </w:r>
            <w:r>
              <w:rPr>
                <w:sz w:val="24"/>
              </w:rPr>
              <w:t>process</w:t>
            </w:r>
            <w:r>
              <w:rPr>
                <w:spacing w:val="-7"/>
                <w:sz w:val="24"/>
              </w:rPr>
              <w:t xml:space="preserve"> </w:t>
            </w:r>
            <w:r>
              <w:rPr>
                <w:sz w:val="24"/>
              </w:rPr>
              <w:t>on</w:t>
            </w:r>
            <w:r>
              <w:rPr>
                <w:spacing w:val="-10"/>
                <w:sz w:val="24"/>
              </w:rPr>
              <w:t xml:space="preserve"> </w:t>
            </w:r>
            <w:r>
              <w:rPr>
                <w:sz w:val="24"/>
              </w:rPr>
              <w:t>a</w:t>
            </w:r>
            <w:r>
              <w:rPr>
                <w:spacing w:val="-4"/>
                <w:sz w:val="24"/>
              </w:rPr>
              <w:t xml:space="preserve"> </w:t>
            </w:r>
            <w:r>
              <w:rPr>
                <w:sz w:val="24"/>
              </w:rPr>
              <w:t>regular</w:t>
            </w:r>
            <w:r>
              <w:rPr>
                <w:spacing w:val="-11"/>
                <w:sz w:val="24"/>
              </w:rPr>
              <w:t xml:space="preserve"> </w:t>
            </w:r>
            <w:r>
              <w:rPr>
                <w:sz w:val="24"/>
              </w:rPr>
              <w:t>basis.</w:t>
            </w:r>
          </w:p>
        </w:tc>
        <w:tc>
          <w:tcPr>
            <w:tcW w:w="2107" w:type="dxa"/>
            <w:shd w:val="clear" w:color="auto" w:fill="A8D08D"/>
          </w:tcPr>
          <w:p w14:paraId="1D2B6CAF" w14:textId="77777777" w:rsidR="001F211A" w:rsidRDefault="001F211A">
            <w:pPr>
              <w:pStyle w:val="TableParagraph"/>
              <w:rPr>
                <w:rFonts w:ascii="Times New Roman"/>
                <w:sz w:val="24"/>
              </w:rPr>
            </w:pPr>
          </w:p>
        </w:tc>
        <w:tc>
          <w:tcPr>
            <w:tcW w:w="2256" w:type="dxa"/>
          </w:tcPr>
          <w:p w14:paraId="1D2B6CB0" w14:textId="77777777" w:rsidR="001F211A" w:rsidRDefault="001F211A">
            <w:pPr>
              <w:pStyle w:val="TableParagraph"/>
              <w:rPr>
                <w:rFonts w:ascii="Times New Roman"/>
                <w:sz w:val="24"/>
              </w:rPr>
            </w:pPr>
          </w:p>
        </w:tc>
        <w:tc>
          <w:tcPr>
            <w:tcW w:w="2708" w:type="dxa"/>
            <w:shd w:val="clear" w:color="auto" w:fill="FFD966"/>
          </w:tcPr>
          <w:p w14:paraId="1D2B6CB1" w14:textId="77777777" w:rsidR="001F211A" w:rsidRDefault="001F211A">
            <w:pPr>
              <w:pStyle w:val="TableParagraph"/>
              <w:rPr>
                <w:rFonts w:ascii="Times New Roman"/>
                <w:sz w:val="24"/>
              </w:rPr>
            </w:pPr>
          </w:p>
        </w:tc>
        <w:tc>
          <w:tcPr>
            <w:tcW w:w="2405" w:type="dxa"/>
          </w:tcPr>
          <w:p w14:paraId="1D2B6CB2" w14:textId="77777777" w:rsidR="001F211A" w:rsidRDefault="001F211A">
            <w:pPr>
              <w:pStyle w:val="TableParagraph"/>
              <w:rPr>
                <w:rFonts w:ascii="Times New Roman"/>
                <w:sz w:val="24"/>
              </w:rPr>
            </w:pPr>
          </w:p>
        </w:tc>
        <w:tc>
          <w:tcPr>
            <w:tcW w:w="2098" w:type="dxa"/>
            <w:shd w:val="clear" w:color="auto" w:fill="E7E6E6"/>
          </w:tcPr>
          <w:p w14:paraId="1D2B6CB3" w14:textId="77777777" w:rsidR="001F211A" w:rsidRDefault="001F211A">
            <w:pPr>
              <w:pStyle w:val="TableParagraph"/>
              <w:rPr>
                <w:rFonts w:ascii="Times New Roman"/>
                <w:sz w:val="24"/>
              </w:rPr>
            </w:pPr>
          </w:p>
        </w:tc>
      </w:tr>
      <w:tr w:rsidR="001F211A" w14:paraId="1D2B6CBB" w14:textId="77777777">
        <w:trPr>
          <w:trHeight w:val="1035"/>
        </w:trPr>
        <w:tc>
          <w:tcPr>
            <w:tcW w:w="3889" w:type="dxa"/>
          </w:tcPr>
          <w:p w14:paraId="1D2B6CB5" w14:textId="77777777" w:rsidR="001F211A" w:rsidRDefault="00B73BCC">
            <w:pPr>
              <w:pStyle w:val="TableParagraph"/>
              <w:spacing w:before="1"/>
              <w:ind w:left="129" w:right="40"/>
              <w:rPr>
                <w:sz w:val="24"/>
              </w:rPr>
            </w:pPr>
            <w:r>
              <w:rPr>
                <w:sz w:val="24"/>
              </w:rPr>
              <w:t>Children</w:t>
            </w:r>
            <w:r>
              <w:rPr>
                <w:spacing w:val="-11"/>
                <w:sz w:val="24"/>
              </w:rPr>
              <w:t xml:space="preserve"> </w:t>
            </w:r>
            <w:r>
              <w:rPr>
                <w:sz w:val="24"/>
              </w:rPr>
              <w:t>with</w:t>
            </w:r>
            <w:r>
              <w:rPr>
                <w:spacing w:val="-11"/>
                <w:sz w:val="24"/>
              </w:rPr>
              <w:t xml:space="preserve"> </w:t>
            </w:r>
            <w:r>
              <w:rPr>
                <w:sz w:val="24"/>
              </w:rPr>
              <w:t>SEND</w:t>
            </w:r>
            <w:r>
              <w:rPr>
                <w:spacing w:val="-10"/>
                <w:sz w:val="24"/>
              </w:rPr>
              <w:t xml:space="preserve"> </w:t>
            </w:r>
            <w:r>
              <w:rPr>
                <w:sz w:val="24"/>
              </w:rPr>
              <w:t>have</w:t>
            </w:r>
            <w:r>
              <w:rPr>
                <w:spacing w:val="-10"/>
                <w:sz w:val="24"/>
              </w:rPr>
              <w:t xml:space="preserve"> </w:t>
            </w:r>
            <w:proofErr w:type="spellStart"/>
            <w:r>
              <w:rPr>
                <w:sz w:val="24"/>
              </w:rPr>
              <w:t>opportuni</w:t>
            </w:r>
            <w:proofErr w:type="spellEnd"/>
            <w:r>
              <w:rPr>
                <w:sz w:val="24"/>
              </w:rPr>
              <w:t>- ties for extracurricular activity and this is promoted by the parents</w:t>
            </w:r>
          </w:p>
        </w:tc>
        <w:tc>
          <w:tcPr>
            <w:tcW w:w="2107" w:type="dxa"/>
            <w:shd w:val="clear" w:color="auto" w:fill="A8D08D"/>
          </w:tcPr>
          <w:p w14:paraId="1D2B6CB6" w14:textId="77777777" w:rsidR="001F211A" w:rsidRDefault="001F211A">
            <w:pPr>
              <w:pStyle w:val="TableParagraph"/>
              <w:rPr>
                <w:rFonts w:ascii="Times New Roman"/>
                <w:sz w:val="24"/>
              </w:rPr>
            </w:pPr>
          </w:p>
        </w:tc>
        <w:tc>
          <w:tcPr>
            <w:tcW w:w="2256" w:type="dxa"/>
          </w:tcPr>
          <w:p w14:paraId="1D2B6CB7" w14:textId="77777777" w:rsidR="001F211A" w:rsidRDefault="001F211A">
            <w:pPr>
              <w:pStyle w:val="TableParagraph"/>
              <w:rPr>
                <w:rFonts w:ascii="Times New Roman"/>
                <w:sz w:val="24"/>
              </w:rPr>
            </w:pPr>
          </w:p>
        </w:tc>
        <w:tc>
          <w:tcPr>
            <w:tcW w:w="2708" w:type="dxa"/>
            <w:shd w:val="clear" w:color="auto" w:fill="FFD966"/>
          </w:tcPr>
          <w:p w14:paraId="1D2B6CB8" w14:textId="77777777" w:rsidR="001F211A" w:rsidRDefault="001F211A">
            <w:pPr>
              <w:pStyle w:val="TableParagraph"/>
              <w:rPr>
                <w:rFonts w:ascii="Times New Roman"/>
                <w:sz w:val="24"/>
              </w:rPr>
            </w:pPr>
          </w:p>
        </w:tc>
        <w:tc>
          <w:tcPr>
            <w:tcW w:w="2405" w:type="dxa"/>
          </w:tcPr>
          <w:p w14:paraId="1D2B6CB9" w14:textId="77777777" w:rsidR="001F211A" w:rsidRDefault="001F211A">
            <w:pPr>
              <w:pStyle w:val="TableParagraph"/>
              <w:rPr>
                <w:rFonts w:ascii="Times New Roman"/>
                <w:sz w:val="24"/>
              </w:rPr>
            </w:pPr>
          </w:p>
        </w:tc>
        <w:tc>
          <w:tcPr>
            <w:tcW w:w="2098" w:type="dxa"/>
            <w:shd w:val="clear" w:color="auto" w:fill="E7E6E6"/>
          </w:tcPr>
          <w:p w14:paraId="1D2B6CBA" w14:textId="77777777" w:rsidR="001F211A" w:rsidRDefault="001F211A">
            <w:pPr>
              <w:pStyle w:val="TableParagraph"/>
              <w:rPr>
                <w:rFonts w:ascii="Times New Roman"/>
                <w:sz w:val="24"/>
              </w:rPr>
            </w:pPr>
          </w:p>
        </w:tc>
      </w:tr>
      <w:tr w:rsidR="001F211A" w14:paraId="1D2B6CC2" w14:textId="77777777">
        <w:trPr>
          <w:trHeight w:val="575"/>
        </w:trPr>
        <w:tc>
          <w:tcPr>
            <w:tcW w:w="3889" w:type="dxa"/>
          </w:tcPr>
          <w:p w14:paraId="1D2B6CBC" w14:textId="4EF61DCB" w:rsidR="001F211A" w:rsidRDefault="00B73BCC">
            <w:pPr>
              <w:pStyle w:val="TableParagraph"/>
              <w:spacing w:before="15" w:line="270" w:lineRule="exact"/>
              <w:ind w:left="129" w:right="40"/>
              <w:rPr>
                <w:sz w:val="24"/>
              </w:rPr>
            </w:pPr>
            <w:r>
              <w:rPr>
                <w:sz w:val="24"/>
              </w:rPr>
              <w:t>Where</w:t>
            </w:r>
            <w:r>
              <w:rPr>
                <w:spacing w:val="-9"/>
                <w:sz w:val="24"/>
              </w:rPr>
              <w:t xml:space="preserve"> </w:t>
            </w:r>
            <w:r>
              <w:rPr>
                <w:sz w:val="24"/>
              </w:rPr>
              <w:t>the</w:t>
            </w:r>
            <w:r>
              <w:rPr>
                <w:spacing w:val="-9"/>
                <w:sz w:val="24"/>
              </w:rPr>
              <w:t xml:space="preserve"> </w:t>
            </w:r>
            <w:r>
              <w:rPr>
                <w:sz w:val="24"/>
              </w:rPr>
              <w:t>child</w:t>
            </w:r>
            <w:r>
              <w:rPr>
                <w:spacing w:val="-10"/>
                <w:sz w:val="24"/>
              </w:rPr>
              <w:t xml:space="preserve"> </w:t>
            </w:r>
            <w:r>
              <w:rPr>
                <w:sz w:val="24"/>
              </w:rPr>
              <w:t>is</w:t>
            </w:r>
            <w:r>
              <w:rPr>
                <w:spacing w:val="-8"/>
                <w:sz w:val="24"/>
              </w:rPr>
              <w:t xml:space="preserve"> </w:t>
            </w:r>
            <w:r>
              <w:rPr>
                <w:sz w:val="24"/>
              </w:rPr>
              <w:t>home</w:t>
            </w:r>
            <w:r>
              <w:rPr>
                <w:spacing w:val="-9"/>
                <w:sz w:val="24"/>
              </w:rPr>
              <w:t xml:space="preserve"> </w:t>
            </w:r>
            <w:r>
              <w:rPr>
                <w:sz w:val="24"/>
              </w:rPr>
              <w:t xml:space="preserve">schooled there are no </w:t>
            </w:r>
            <w:r w:rsidR="00A36B20">
              <w:rPr>
                <w:sz w:val="24"/>
              </w:rPr>
              <w:t xml:space="preserve">welfare </w:t>
            </w:r>
            <w:r>
              <w:rPr>
                <w:sz w:val="24"/>
              </w:rPr>
              <w:t>concerns</w:t>
            </w:r>
          </w:p>
        </w:tc>
        <w:tc>
          <w:tcPr>
            <w:tcW w:w="2107" w:type="dxa"/>
            <w:shd w:val="clear" w:color="auto" w:fill="A8D08D"/>
          </w:tcPr>
          <w:p w14:paraId="1D2B6CBD" w14:textId="77777777" w:rsidR="001F211A" w:rsidRDefault="001F211A">
            <w:pPr>
              <w:pStyle w:val="TableParagraph"/>
              <w:rPr>
                <w:rFonts w:ascii="Times New Roman"/>
                <w:sz w:val="24"/>
              </w:rPr>
            </w:pPr>
          </w:p>
        </w:tc>
        <w:tc>
          <w:tcPr>
            <w:tcW w:w="2256" w:type="dxa"/>
          </w:tcPr>
          <w:p w14:paraId="1D2B6CBE" w14:textId="77777777" w:rsidR="001F211A" w:rsidRDefault="001F211A">
            <w:pPr>
              <w:pStyle w:val="TableParagraph"/>
              <w:rPr>
                <w:rFonts w:ascii="Times New Roman"/>
                <w:sz w:val="24"/>
              </w:rPr>
            </w:pPr>
          </w:p>
        </w:tc>
        <w:tc>
          <w:tcPr>
            <w:tcW w:w="2708" w:type="dxa"/>
            <w:shd w:val="clear" w:color="auto" w:fill="FFD966"/>
          </w:tcPr>
          <w:p w14:paraId="1D2B6CBF" w14:textId="77777777" w:rsidR="001F211A" w:rsidRDefault="001F211A">
            <w:pPr>
              <w:pStyle w:val="TableParagraph"/>
              <w:rPr>
                <w:rFonts w:ascii="Times New Roman"/>
                <w:sz w:val="24"/>
              </w:rPr>
            </w:pPr>
          </w:p>
        </w:tc>
        <w:tc>
          <w:tcPr>
            <w:tcW w:w="2405" w:type="dxa"/>
          </w:tcPr>
          <w:p w14:paraId="1D2B6CC0" w14:textId="77777777" w:rsidR="001F211A" w:rsidRDefault="001F211A">
            <w:pPr>
              <w:pStyle w:val="TableParagraph"/>
              <w:rPr>
                <w:rFonts w:ascii="Times New Roman"/>
                <w:sz w:val="24"/>
              </w:rPr>
            </w:pPr>
          </w:p>
        </w:tc>
        <w:tc>
          <w:tcPr>
            <w:tcW w:w="2098" w:type="dxa"/>
            <w:shd w:val="clear" w:color="auto" w:fill="E7E6E6"/>
          </w:tcPr>
          <w:p w14:paraId="1D2B6CC1" w14:textId="77777777" w:rsidR="001F211A" w:rsidRDefault="001F211A">
            <w:pPr>
              <w:pStyle w:val="TableParagraph"/>
              <w:rPr>
                <w:rFonts w:ascii="Times New Roman"/>
                <w:sz w:val="24"/>
              </w:rPr>
            </w:pPr>
          </w:p>
        </w:tc>
      </w:tr>
      <w:tr w:rsidR="001F211A" w14:paraId="1D2B6CD1" w14:textId="77777777">
        <w:trPr>
          <w:trHeight w:val="882"/>
        </w:trPr>
        <w:tc>
          <w:tcPr>
            <w:tcW w:w="3889" w:type="dxa"/>
          </w:tcPr>
          <w:p w14:paraId="1D2B6CCB" w14:textId="564ECD54" w:rsidR="001F211A" w:rsidRDefault="0048586E" w:rsidP="00C20E2C">
            <w:pPr>
              <w:pStyle w:val="TableParagraph"/>
              <w:spacing w:before="15" w:line="235" w:lineRule="auto"/>
              <w:ind w:left="129" w:right="145"/>
              <w:rPr>
                <w:sz w:val="24"/>
              </w:rPr>
            </w:pPr>
            <w:r>
              <w:rPr>
                <w:sz w:val="24"/>
              </w:rPr>
              <w:t>Child</w:t>
            </w:r>
            <w:r>
              <w:rPr>
                <w:spacing w:val="-9"/>
                <w:sz w:val="24"/>
              </w:rPr>
              <w:t xml:space="preserve"> </w:t>
            </w:r>
            <w:r w:rsidR="0088610D">
              <w:rPr>
                <w:spacing w:val="-9"/>
                <w:sz w:val="24"/>
              </w:rPr>
              <w:t xml:space="preserve">under 9 </w:t>
            </w:r>
            <w:r>
              <w:rPr>
                <w:sz w:val="24"/>
              </w:rPr>
              <w:t>arrives</w:t>
            </w:r>
            <w:r>
              <w:rPr>
                <w:spacing w:val="-6"/>
                <w:sz w:val="24"/>
              </w:rPr>
              <w:t xml:space="preserve"> </w:t>
            </w:r>
            <w:r>
              <w:rPr>
                <w:sz w:val="24"/>
              </w:rPr>
              <w:t>on</w:t>
            </w:r>
            <w:r>
              <w:rPr>
                <w:spacing w:val="-9"/>
                <w:sz w:val="24"/>
              </w:rPr>
              <w:t xml:space="preserve"> </w:t>
            </w:r>
            <w:r>
              <w:rPr>
                <w:sz w:val="24"/>
              </w:rPr>
              <w:t>time</w:t>
            </w:r>
            <w:r>
              <w:rPr>
                <w:spacing w:val="-7"/>
                <w:sz w:val="24"/>
              </w:rPr>
              <w:t xml:space="preserve"> </w:t>
            </w:r>
            <w:r w:rsidR="00C20E2C">
              <w:rPr>
                <w:spacing w:val="-7"/>
                <w:sz w:val="24"/>
              </w:rPr>
              <w:t xml:space="preserve">at setting </w:t>
            </w:r>
            <w:r>
              <w:rPr>
                <w:sz w:val="24"/>
              </w:rPr>
              <w:t>and is collected on time by an appropriate</w:t>
            </w:r>
            <w:r>
              <w:rPr>
                <w:spacing w:val="-2"/>
                <w:sz w:val="24"/>
              </w:rPr>
              <w:t xml:space="preserve"> person</w:t>
            </w:r>
          </w:p>
        </w:tc>
        <w:tc>
          <w:tcPr>
            <w:tcW w:w="2107" w:type="dxa"/>
            <w:shd w:val="clear" w:color="auto" w:fill="A8D08D"/>
          </w:tcPr>
          <w:p w14:paraId="1D2B6CCC" w14:textId="77777777" w:rsidR="001F211A" w:rsidRDefault="001F211A">
            <w:pPr>
              <w:pStyle w:val="TableParagraph"/>
              <w:rPr>
                <w:rFonts w:ascii="Times New Roman"/>
                <w:sz w:val="24"/>
              </w:rPr>
            </w:pPr>
          </w:p>
        </w:tc>
        <w:tc>
          <w:tcPr>
            <w:tcW w:w="2256" w:type="dxa"/>
          </w:tcPr>
          <w:p w14:paraId="1D2B6CCD" w14:textId="77777777" w:rsidR="001F211A" w:rsidRDefault="001F211A">
            <w:pPr>
              <w:pStyle w:val="TableParagraph"/>
              <w:rPr>
                <w:rFonts w:ascii="Times New Roman"/>
                <w:sz w:val="24"/>
              </w:rPr>
            </w:pPr>
          </w:p>
        </w:tc>
        <w:tc>
          <w:tcPr>
            <w:tcW w:w="2708" w:type="dxa"/>
            <w:shd w:val="clear" w:color="auto" w:fill="FFD966"/>
          </w:tcPr>
          <w:p w14:paraId="1D2B6CCE" w14:textId="77777777" w:rsidR="001F211A" w:rsidRDefault="001F211A">
            <w:pPr>
              <w:pStyle w:val="TableParagraph"/>
              <w:rPr>
                <w:rFonts w:ascii="Times New Roman"/>
                <w:sz w:val="24"/>
              </w:rPr>
            </w:pPr>
          </w:p>
        </w:tc>
        <w:tc>
          <w:tcPr>
            <w:tcW w:w="2405" w:type="dxa"/>
          </w:tcPr>
          <w:p w14:paraId="1D2B6CCF" w14:textId="77777777" w:rsidR="001F211A" w:rsidRDefault="001F211A">
            <w:pPr>
              <w:pStyle w:val="TableParagraph"/>
              <w:rPr>
                <w:rFonts w:ascii="Times New Roman"/>
                <w:sz w:val="24"/>
              </w:rPr>
            </w:pPr>
          </w:p>
        </w:tc>
        <w:tc>
          <w:tcPr>
            <w:tcW w:w="2098" w:type="dxa"/>
            <w:shd w:val="clear" w:color="auto" w:fill="E7E6E6"/>
          </w:tcPr>
          <w:p w14:paraId="1D2B6CD0" w14:textId="77777777" w:rsidR="001F211A" w:rsidRDefault="001F211A">
            <w:pPr>
              <w:pStyle w:val="TableParagraph"/>
              <w:rPr>
                <w:rFonts w:ascii="Times New Roman"/>
                <w:sz w:val="24"/>
              </w:rPr>
            </w:pPr>
          </w:p>
        </w:tc>
      </w:tr>
      <w:tr w:rsidR="001F211A" w14:paraId="1D2B6CE0" w14:textId="77777777">
        <w:trPr>
          <w:trHeight w:val="1333"/>
        </w:trPr>
        <w:tc>
          <w:tcPr>
            <w:tcW w:w="3889" w:type="dxa"/>
          </w:tcPr>
          <w:p w14:paraId="1D2B6CDA" w14:textId="1BB0A6CA" w:rsidR="001F211A" w:rsidRDefault="00B73BCC">
            <w:pPr>
              <w:pStyle w:val="TableParagraph"/>
              <w:spacing w:before="1"/>
              <w:ind w:left="129" w:right="145"/>
              <w:rPr>
                <w:sz w:val="24"/>
              </w:rPr>
            </w:pPr>
            <w:r>
              <w:rPr>
                <w:sz w:val="24"/>
              </w:rPr>
              <w:t>Parents</w:t>
            </w:r>
            <w:r>
              <w:rPr>
                <w:spacing w:val="-10"/>
                <w:sz w:val="24"/>
              </w:rPr>
              <w:t xml:space="preserve"> </w:t>
            </w:r>
            <w:r>
              <w:rPr>
                <w:sz w:val="24"/>
              </w:rPr>
              <w:t>engage</w:t>
            </w:r>
            <w:r>
              <w:rPr>
                <w:spacing w:val="-11"/>
                <w:sz w:val="24"/>
              </w:rPr>
              <w:t xml:space="preserve"> </w:t>
            </w:r>
            <w:r>
              <w:rPr>
                <w:sz w:val="24"/>
              </w:rPr>
              <w:t>with</w:t>
            </w:r>
            <w:r>
              <w:rPr>
                <w:spacing w:val="-12"/>
                <w:sz w:val="24"/>
              </w:rPr>
              <w:t xml:space="preserve"> </w:t>
            </w:r>
            <w:r>
              <w:rPr>
                <w:sz w:val="24"/>
              </w:rPr>
              <w:t>home</w:t>
            </w:r>
            <w:r>
              <w:rPr>
                <w:spacing w:val="-11"/>
                <w:sz w:val="24"/>
              </w:rPr>
              <w:t xml:space="preserve"> </w:t>
            </w:r>
            <w:r>
              <w:rPr>
                <w:sz w:val="24"/>
              </w:rPr>
              <w:t>learning and provide opportunities to play and develop social skills</w:t>
            </w:r>
          </w:p>
        </w:tc>
        <w:tc>
          <w:tcPr>
            <w:tcW w:w="2107" w:type="dxa"/>
            <w:shd w:val="clear" w:color="auto" w:fill="A8D08D"/>
          </w:tcPr>
          <w:p w14:paraId="1D2B6CDB" w14:textId="77777777" w:rsidR="001F211A" w:rsidRDefault="001F211A">
            <w:pPr>
              <w:pStyle w:val="TableParagraph"/>
              <w:rPr>
                <w:rFonts w:ascii="Times New Roman"/>
                <w:sz w:val="24"/>
              </w:rPr>
            </w:pPr>
          </w:p>
        </w:tc>
        <w:tc>
          <w:tcPr>
            <w:tcW w:w="2256" w:type="dxa"/>
          </w:tcPr>
          <w:p w14:paraId="1D2B6CDC" w14:textId="77777777" w:rsidR="001F211A" w:rsidRDefault="001F211A">
            <w:pPr>
              <w:pStyle w:val="TableParagraph"/>
              <w:rPr>
                <w:rFonts w:ascii="Times New Roman"/>
                <w:sz w:val="24"/>
              </w:rPr>
            </w:pPr>
          </w:p>
        </w:tc>
        <w:tc>
          <w:tcPr>
            <w:tcW w:w="2708" w:type="dxa"/>
            <w:shd w:val="clear" w:color="auto" w:fill="FFD966"/>
          </w:tcPr>
          <w:p w14:paraId="1D2B6CDD" w14:textId="77777777" w:rsidR="001F211A" w:rsidRDefault="001F211A">
            <w:pPr>
              <w:pStyle w:val="TableParagraph"/>
              <w:rPr>
                <w:rFonts w:ascii="Times New Roman"/>
                <w:sz w:val="24"/>
              </w:rPr>
            </w:pPr>
          </w:p>
        </w:tc>
        <w:tc>
          <w:tcPr>
            <w:tcW w:w="2405" w:type="dxa"/>
          </w:tcPr>
          <w:p w14:paraId="1D2B6CDE" w14:textId="77777777" w:rsidR="001F211A" w:rsidRDefault="001F211A">
            <w:pPr>
              <w:pStyle w:val="TableParagraph"/>
              <w:rPr>
                <w:rFonts w:ascii="Times New Roman"/>
                <w:sz w:val="24"/>
              </w:rPr>
            </w:pPr>
          </w:p>
        </w:tc>
        <w:tc>
          <w:tcPr>
            <w:tcW w:w="2098" w:type="dxa"/>
            <w:shd w:val="clear" w:color="auto" w:fill="E7E6E6"/>
          </w:tcPr>
          <w:p w14:paraId="1D2B6CDF" w14:textId="77777777" w:rsidR="001F211A" w:rsidRDefault="001F211A">
            <w:pPr>
              <w:pStyle w:val="TableParagraph"/>
              <w:rPr>
                <w:rFonts w:ascii="Times New Roman"/>
                <w:sz w:val="24"/>
              </w:rPr>
            </w:pPr>
          </w:p>
        </w:tc>
      </w:tr>
    </w:tbl>
    <w:p w14:paraId="1D2B6CE1" w14:textId="77777777" w:rsidR="001F211A" w:rsidRDefault="001F211A">
      <w:pPr>
        <w:rPr>
          <w:rFonts w:ascii="Times New Roman"/>
          <w:sz w:val="24"/>
        </w:rPr>
        <w:sectPr w:rsidR="001F211A">
          <w:footerReference w:type="default" r:id="rId33"/>
          <w:pgSz w:w="16840" w:h="11910" w:orient="landscape"/>
          <w:pgMar w:top="680" w:right="420" w:bottom="800" w:left="0" w:header="0" w:footer="601" w:gutter="0"/>
          <w:cols w:space="720"/>
        </w:sectPr>
      </w:pPr>
    </w:p>
    <w:p w14:paraId="1D2B6CE2" w14:textId="77777777" w:rsidR="001F211A" w:rsidRPr="00DD4C17" w:rsidRDefault="00B73BCC">
      <w:pPr>
        <w:spacing w:before="91" w:after="54"/>
        <w:ind w:left="653" w:right="326"/>
        <w:jc w:val="center"/>
        <w:rPr>
          <w:rFonts w:ascii="Trebuchet MS" w:hAnsi="Trebuchet MS"/>
          <w:bCs/>
          <w:sz w:val="32"/>
        </w:rPr>
      </w:pPr>
      <w:r w:rsidRPr="00DD4C17">
        <w:rPr>
          <w:rFonts w:ascii="Trebuchet MS" w:hAnsi="Trebuchet MS"/>
          <w:bCs/>
          <w:sz w:val="32"/>
        </w:rPr>
        <w:lastRenderedPageBreak/>
        <w:t>Education</w:t>
      </w:r>
      <w:r w:rsidRPr="00DD4C17">
        <w:rPr>
          <w:rFonts w:ascii="Trebuchet MS" w:hAnsi="Trebuchet MS"/>
          <w:bCs/>
          <w:spacing w:val="-7"/>
          <w:sz w:val="32"/>
        </w:rPr>
        <w:t xml:space="preserve"> </w:t>
      </w:r>
      <w:r w:rsidRPr="00DD4C17">
        <w:rPr>
          <w:rFonts w:ascii="Trebuchet MS" w:hAnsi="Trebuchet MS"/>
          <w:bCs/>
          <w:spacing w:val="-2"/>
          <w:sz w:val="32"/>
        </w:rPr>
        <w:t>Cont</w:t>
      </w:r>
      <w:r w:rsidRPr="00DD4C17">
        <w:rPr>
          <w:rFonts w:ascii="Arial" w:hAnsi="Arial"/>
          <w:bCs/>
          <w:spacing w:val="-2"/>
          <w:sz w:val="32"/>
        </w:rPr>
        <w:t>’</w:t>
      </w:r>
      <w:r w:rsidRPr="00DD4C17">
        <w:rPr>
          <w:rFonts w:ascii="Trebuchet MS" w:hAnsi="Trebuchet MS"/>
          <w:bCs/>
          <w:spacing w:val="-2"/>
          <w:sz w:val="32"/>
        </w:rPr>
        <w:t>d</w:t>
      </w:r>
    </w:p>
    <w:tbl>
      <w:tblPr>
        <w:tblW w:w="0" w:type="auto"/>
        <w:tblInd w:w="7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749"/>
        <w:gridCol w:w="2305"/>
        <w:gridCol w:w="2435"/>
        <w:gridCol w:w="2214"/>
        <w:gridCol w:w="1969"/>
        <w:gridCol w:w="1715"/>
      </w:tblGrid>
      <w:tr w:rsidR="001F211A" w14:paraId="1D2B6CF6" w14:textId="77777777">
        <w:trPr>
          <w:trHeight w:val="1155"/>
        </w:trPr>
        <w:tc>
          <w:tcPr>
            <w:tcW w:w="4749" w:type="dxa"/>
          </w:tcPr>
          <w:p w14:paraId="1D2B6CEB" w14:textId="77777777" w:rsidR="001F211A" w:rsidRDefault="001F211A">
            <w:pPr>
              <w:pStyle w:val="TableParagraph"/>
              <w:rPr>
                <w:rFonts w:ascii="Times New Roman"/>
                <w:sz w:val="24"/>
              </w:rPr>
            </w:pPr>
          </w:p>
        </w:tc>
        <w:tc>
          <w:tcPr>
            <w:tcW w:w="2305" w:type="dxa"/>
            <w:shd w:val="clear" w:color="auto" w:fill="A8D08D"/>
          </w:tcPr>
          <w:p w14:paraId="1D2B6CEC" w14:textId="77777777" w:rsidR="001F211A" w:rsidRDefault="00B73BCC">
            <w:pPr>
              <w:pStyle w:val="TableParagraph"/>
              <w:spacing w:line="289" w:lineRule="exact"/>
              <w:ind w:left="123"/>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CED" w14:textId="77777777" w:rsidR="001F211A" w:rsidRDefault="00B73BCC">
            <w:pPr>
              <w:pStyle w:val="TableParagraph"/>
              <w:ind w:left="123"/>
              <w:rPr>
                <w:sz w:val="24"/>
              </w:rPr>
            </w:pPr>
            <w:r>
              <w:rPr>
                <w:rFonts w:ascii="Trebuchet MS"/>
                <w:b/>
                <w:sz w:val="24"/>
              </w:rPr>
              <w:t>all</w:t>
            </w:r>
            <w:r>
              <w:rPr>
                <w:rFonts w:ascii="Trebuchet MS"/>
                <w:b/>
                <w:spacing w:val="-2"/>
                <w:sz w:val="24"/>
              </w:rPr>
              <w:t xml:space="preserve"> </w:t>
            </w:r>
            <w:r>
              <w:rPr>
                <w:sz w:val="24"/>
              </w:rPr>
              <w:t>the</w:t>
            </w:r>
            <w:r>
              <w:rPr>
                <w:spacing w:val="-1"/>
                <w:sz w:val="24"/>
              </w:rPr>
              <w:t xml:space="preserve"> </w:t>
            </w:r>
            <w:r>
              <w:rPr>
                <w:spacing w:val="-4"/>
                <w:sz w:val="24"/>
              </w:rPr>
              <w:t>time</w:t>
            </w:r>
          </w:p>
        </w:tc>
        <w:tc>
          <w:tcPr>
            <w:tcW w:w="2435" w:type="dxa"/>
          </w:tcPr>
          <w:p w14:paraId="1D2B6CEE" w14:textId="77777777" w:rsidR="001F211A" w:rsidRDefault="00B73BCC">
            <w:pPr>
              <w:pStyle w:val="TableParagraph"/>
              <w:spacing w:line="289" w:lineRule="exact"/>
              <w:ind w:left="123"/>
              <w:rPr>
                <w:sz w:val="24"/>
              </w:rPr>
            </w:pPr>
            <w:r>
              <w:rPr>
                <w:sz w:val="24"/>
              </w:rPr>
              <w:t>Essential</w:t>
            </w:r>
            <w:r>
              <w:rPr>
                <w:spacing w:val="-5"/>
                <w:sz w:val="24"/>
              </w:rPr>
              <w:t xml:space="preserve"> </w:t>
            </w:r>
            <w:r>
              <w:rPr>
                <w:sz w:val="24"/>
              </w:rPr>
              <w:t>needs</w:t>
            </w:r>
            <w:r>
              <w:rPr>
                <w:spacing w:val="-4"/>
                <w:sz w:val="24"/>
              </w:rPr>
              <w:t xml:space="preserve"> </w:t>
            </w:r>
            <w:r>
              <w:rPr>
                <w:spacing w:val="-5"/>
                <w:sz w:val="24"/>
              </w:rPr>
              <w:t>met</w:t>
            </w:r>
          </w:p>
          <w:p w14:paraId="1D2B6CEF" w14:textId="77777777" w:rsidR="001F211A" w:rsidRDefault="00B73BCC">
            <w:pPr>
              <w:pStyle w:val="TableParagraph"/>
              <w:ind w:left="123"/>
              <w:rPr>
                <w:sz w:val="24"/>
              </w:rPr>
            </w:pPr>
            <w:r>
              <w:rPr>
                <w:rFonts w:ascii="Trebuchet MS"/>
                <w:b/>
                <w:sz w:val="24"/>
              </w:rPr>
              <w:t>most</w:t>
            </w:r>
            <w:r>
              <w:rPr>
                <w:rFonts w:ascii="Trebuchet MS"/>
                <w:b/>
                <w:spacing w:val="-1"/>
                <w:sz w:val="24"/>
              </w:rPr>
              <w:t xml:space="preserve"> </w:t>
            </w:r>
            <w:r>
              <w:rPr>
                <w:sz w:val="24"/>
              </w:rPr>
              <w:t>of</w:t>
            </w:r>
            <w:r>
              <w:rPr>
                <w:spacing w:val="-4"/>
                <w:sz w:val="24"/>
              </w:rPr>
              <w:t xml:space="preserve"> </w:t>
            </w:r>
            <w:r>
              <w:rPr>
                <w:sz w:val="24"/>
              </w:rPr>
              <w:t>the</w:t>
            </w:r>
            <w:r>
              <w:rPr>
                <w:spacing w:val="-2"/>
                <w:sz w:val="24"/>
              </w:rPr>
              <w:t xml:space="preserve"> </w:t>
            </w:r>
            <w:r>
              <w:rPr>
                <w:spacing w:val="-4"/>
                <w:sz w:val="24"/>
              </w:rPr>
              <w:t>time</w:t>
            </w:r>
          </w:p>
        </w:tc>
        <w:tc>
          <w:tcPr>
            <w:tcW w:w="2214" w:type="dxa"/>
            <w:shd w:val="clear" w:color="auto" w:fill="FFD966"/>
          </w:tcPr>
          <w:p w14:paraId="1D2B6CF0" w14:textId="77777777" w:rsidR="001F211A" w:rsidRDefault="00B73BCC">
            <w:pPr>
              <w:pStyle w:val="TableParagraph"/>
              <w:spacing w:before="1"/>
              <w:ind w:left="127" w:right="88"/>
              <w:rPr>
                <w:sz w:val="24"/>
              </w:rPr>
            </w:pPr>
            <w:r>
              <w:rPr>
                <w:sz w:val="24"/>
              </w:rPr>
              <w:t xml:space="preserve">Essential </w:t>
            </w:r>
            <w:proofErr w:type="gramStart"/>
            <w:r>
              <w:rPr>
                <w:sz w:val="24"/>
              </w:rPr>
              <w:t xml:space="preserve">needs </w:t>
            </w:r>
            <w:r>
              <w:rPr>
                <w:rFonts w:ascii="Trebuchet MS"/>
                <w:b/>
                <w:sz w:val="24"/>
              </w:rPr>
              <w:t>in-</w:t>
            </w:r>
            <w:proofErr w:type="gramEnd"/>
            <w:r>
              <w:rPr>
                <w:rFonts w:ascii="Trebuchet MS"/>
                <w:b/>
                <w:sz w:val="24"/>
              </w:rPr>
              <w:t xml:space="preserve"> frequently </w:t>
            </w:r>
            <w:r>
              <w:rPr>
                <w:sz w:val="24"/>
              </w:rPr>
              <w:t>met or</w:t>
            </w:r>
          </w:p>
          <w:p w14:paraId="1D2B6CF1" w14:textId="77777777" w:rsidR="001F211A" w:rsidRDefault="00B73BCC">
            <w:pPr>
              <w:pStyle w:val="TableParagraph"/>
              <w:spacing w:before="1" w:line="274" w:lineRule="exact"/>
              <w:ind w:left="127" w:right="88"/>
              <w:rPr>
                <w:sz w:val="24"/>
              </w:rPr>
            </w:pPr>
            <w:r>
              <w:rPr>
                <w:sz w:val="24"/>
              </w:rPr>
              <w:t>require</w:t>
            </w:r>
            <w:r>
              <w:rPr>
                <w:spacing w:val="-14"/>
                <w:sz w:val="24"/>
              </w:rPr>
              <w:t xml:space="preserve"> </w:t>
            </w:r>
            <w:r>
              <w:rPr>
                <w:sz w:val="24"/>
              </w:rPr>
              <w:t xml:space="preserve">professional </w:t>
            </w:r>
            <w:r>
              <w:rPr>
                <w:spacing w:val="-2"/>
                <w:sz w:val="24"/>
              </w:rPr>
              <w:t>prompting</w:t>
            </w:r>
          </w:p>
        </w:tc>
        <w:tc>
          <w:tcPr>
            <w:tcW w:w="1969" w:type="dxa"/>
          </w:tcPr>
          <w:p w14:paraId="1D2B6CF2" w14:textId="77777777" w:rsidR="001F211A" w:rsidRDefault="00B73BCC">
            <w:pPr>
              <w:pStyle w:val="TableParagraph"/>
              <w:spacing w:before="1"/>
              <w:ind w:left="127"/>
              <w:rPr>
                <w:sz w:val="24"/>
              </w:rPr>
            </w:pPr>
            <w:r>
              <w:rPr>
                <w:sz w:val="24"/>
              </w:rPr>
              <w:t>Essential</w:t>
            </w:r>
            <w:r>
              <w:rPr>
                <w:spacing w:val="-5"/>
                <w:sz w:val="24"/>
              </w:rPr>
              <w:t xml:space="preserve"> </w:t>
            </w:r>
            <w:r>
              <w:rPr>
                <w:spacing w:val="-4"/>
                <w:sz w:val="24"/>
              </w:rPr>
              <w:t>needs</w:t>
            </w:r>
          </w:p>
          <w:p w14:paraId="1D2B6CF3" w14:textId="77777777" w:rsidR="001F211A" w:rsidRDefault="00B73BCC">
            <w:pPr>
              <w:pStyle w:val="TableParagraph"/>
              <w:ind w:left="127"/>
              <w:rPr>
                <w:sz w:val="24"/>
              </w:rPr>
            </w:pPr>
            <w:r>
              <w:rPr>
                <w:rFonts w:ascii="Trebuchet MS"/>
                <w:b/>
                <w:sz w:val="24"/>
              </w:rPr>
              <w:t>not</w:t>
            </w:r>
            <w:r>
              <w:rPr>
                <w:rFonts w:ascii="Trebuchet MS"/>
                <w:b/>
                <w:spacing w:val="-2"/>
                <w:sz w:val="24"/>
              </w:rPr>
              <w:t xml:space="preserve"> </w:t>
            </w:r>
            <w:r>
              <w:rPr>
                <w:sz w:val="24"/>
              </w:rPr>
              <w:t>met</w:t>
            </w:r>
            <w:r>
              <w:rPr>
                <w:spacing w:val="-1"/>
                <w:sz w:val="24"/>
              </w:rPr>
              <w:t xml:space="preserve"> </w:t>
            </w:r>
            <w:r>
              <w:rPr>
                <w:sz w:val="24"/>
              </w:rPr>
              <w:t>and</w:t>
            </w:r>
            <w:r>
              <w:rPr>
                <w:spacing w:val="-3"/>
                <w:sz w:val="24"/>
              </w:rPr>
              <w:t xml:space="preserve"> </w:t>
            </w:r>
            <w:r>
              <w:rPr>
                <w:spacing w:val="-5"/>
                <w:sz w:val="24"/>
              </w:rPr>
              <w:t>im-</w:t>
            </w:r>
          </w:p>
          <w:p w14:paraId="1D2B6CF4" w14:textId="77777777" w:rsidR="001F211A" w:rsidRDefault="00B73BCC">
            <w:pPr>
              <w:pStyle w:val="TableParagraph"/>
              <w:spacing w:line="278" w:lineRule="exact"/>
              <w:ind w:left="127"/>
              <w:rPr>
                <w:sz w:val="24"/>
              </w:rPr>
            </w:pPr>
            <w:r>
              <w:rPr>
                <w:sz w:val="24"/>
              </w:rPr>
              <w:t>pact</w:t>
            </w:r>
            <w:r>
              <w:rPr>
                <w:spacing w:val="-12"/>
                <w:sz w:val="24"/>
              </w:rPr>
              <w:t xml:space="preserve"> </w:t>
            </w:r>
            <w:r>
              <w:rPr>
                <w:sz w:val="24"/>
              </w:rPr>
              <w:t>on</w:t>
            </w:r>
            <w:r>
              <w:rPr>
                <w:spacing w:val="-13"/>
                <w:sz w:val="24"/>
              </w:rPr>
              <w:t xml:space="preserve"> </w:t>
            </w:r>
            <w:r>
              <w:rPr>
                <w:sz w:val="24"/>
              </w:rPr>
              <w:t>child</w:t>
            </w:r>
            <w:r>
              <w:rPr>
                <w:spacing w:val="-13"/>
                <w:sz w:val="24"/>
              </w:rPr>
              <w:t xml:space="preserve"> </w:t>
            </w:r>
            <w:r>
              <w:rPr>
                <w:sz w:val="24"/>
              </w:rPr>
              <w:t xml:space="preserve">is </w:t>
            </w:r>
            <w:r>
              <w:rPr>
                <w:spacing w:val="-2"/>
                <w:sz w:val="24"/>
              </w:rPr>
              <w:t>concerning.</w:t>
            </w:r>
          </w:p>
        </w:tc>
        <w:tc>
          <w:tcPr>
            <w:tcW w:w="1715" w:type="dxa"/>
            <w:shd w:val="clear" w:color="auto" w:fill="E7E6E6"/>
          </w:tcPr>
          <w:p w14:paraId="1D2B6CF5" w14:textId="77777777" w:rsidR="001F211A" w:rsidRDefault="00B73BCC">
            <w:pPr>
              <w:pStyle w:val="TableParagraph"/>
              <w:spacing w:before="1"/>
              <w:ind w:left="121" w:right="155"/>
              <w:rPr>
                <w:sz w:val="24"/>
              </w:rPr>
            </w:pPr>
            <w:r>
              <w:rPr>
                <w:spacing w:val="-2"/>
                <w:w w:val="90"/>
                <w:sz w:val="24"/>
              </w:rPr>
              <w:t xml:space="preserve">Information </w:t>
            </w:r>
            <w:r>
              <w:rPr>
                <w:sz w:val="24"/>
              </w:rPr>
              <w:t xml:space="preserve">that is not </w:t>
            </w:r>
            <w:r>
              <w:rPr>
                <w:spacing w:val="-2"/>
                <w:sz w:val="24"/>
              </w:rPr>
              <w:t>known</w:t>
            </w:r>
          </w:p>
        </w:tc>
      </w:tr>
      <w:tr w:rsidR="001F211A" w14:paraId="1D2B6CFD" w14:textId="77777777" w:rsidTr="00056FCD">
        <w:trPr>
          <w:trHeight w:val="963"/>
        </w:trPr>
        <w:tc>
          <w:tcPr>
            <w:tcW w:w="4749" w:type="dxa"/>
          </w:tcPr>
          <w:p w14:paraId="1D2B6CF7" w14:textId="54C7BDB8" w:rsidR="001F211A" w:rsidRDefault="00B73BCC">
            <w:pPr>
              <w:pStyle w:val="TableParagraph"/>
              <w:spacing w:before="1"/>
              <w:ind w:left="124"/>
              <w:rPr>
                <w:sz w:val="24"/>
              </w:rPr>
            </w:pPr>
            <w:r>
              <w:rPr>
                <w:sz w:val="24"/>
              </w:rPr>
              <w:t>Early years child</w:t>
            </w:r>
            <w:r>
              <w:rPr>
                <w:rFonts w:ascii="Arial" w:hAnsi="Arial"/>
                <w:sz w:val="24"/>
              </w:rPr>
              <w:t>’</w:t>
            </w:r>
            <w:r>
              <w:rPr>
                <w:sz w:val="24"/>
              </w:rPr>
              <w:t>s development is on track – particularly</w:t>
            </w:r>
            <w:r>
              <w:rPr>
                <w:spacing w:val="-7"/>
                <w:sz w:val="24"/>
              </w:rPr>
              <w:t xml:space="preserve"> </w:t>
            </w:r>
            <w:r>
              <w:rPr>
                <w:sz w:val="24"/>
              </w:rPr>
              <w:t>speech</w:t>
            </w:r>
            <w:r>
              <w:rPr>
                <w:spacing w:val="-10"/>
                <w:sz w:val="24"/>
              </w:rPr>
              <w:t xml:space="preserve"> </w:t>
            </w:r>
            <w:r>
              <w:rPr>
                <w:sz w:val="24"/>
              </w:rPr>
              <w:t>and</w:t>
            </w:r>
            <w:r>
              <w:rPr>
                <w:spacing w:val="-10"/>
                <w:sz w:val="24"/>
              </w:rPr>
              <w:t xml:space="preserve"> </w:t>
            </w:r>
            <w:r>
              <w:rPr>
                <w:sz w:val="24"/>
              </w:rPr>
              <w:t>language,</w:t>
            </w:r>
            <w:r>
              <w:rPr>
                <w:spacing w:val="-6"/>
                <w:sz w:val="24"/>
              </w:rPr>
              <w:t xml:space="preserve"> </w:t>
            </w:r>
            <w:r>
              <w:rPr>
                <w:sz w:val="24"/>
              </w:rPr>
              <w:t>and</w:t>
            </w:r>
            <w:r>
              <w:rPr>
                <w:spacing w:val="-10"/>
                <w:sz w:val="24"/>
              </w:rPr>
              <w:t xml:space="preserve"> </w:t>
            </w:r>
            <w:r>
              <w:rPr>
                <w:sz w:val="24"/>
              </w:rPr>
              <w:t xml:space="preserve">person- al, social and emotional aspects. </w:t>
            </w:r>
          </w:p>
        </w:tc>
        <w:tc>
          <w:tcPr>
            <w:tcW w:w="2305" w:type="dxa"/>
            <w:shd w:val="clear" w:color="auto" w:fill="A8D08D"/>
          </w:tcPr>
          <w:p w14:paraId="1D2B6CF8" w14:textId="77777777" w:rsidR="001F211A" w:rsidRDefault="001F211A">
            <w:pPr>
              <w:pStyle w:val="TableParagraph"/>
              <w:rPr>
                <w:rFonts w:ascii="Times New Roman"/>
                <w:sz w:val="24"/>
              </w:rPr>
            </w:pPr>
          </w:p>
        </w:tc>
        <w:tc>
          <w:tcPr>
            <w:tcW w:w="2435" w:type="dxa"/>
          </w:tcPr>
          <w:p w14:paraId="1D2B6CF9" w14:textId="77777777" w:rsidR="001F211A" w:rsidRDefault="001F211A">
            <w:pPr>
              <w:pStyle w:val="TableParagraph"/>
              <w:rPr>
                <w:rFonts w:ascii="Times New Roman"/>
                <w:sz w:val="24"/>
              </w:rPr>
            </w:pPr>
          </w:p>
        </w:tc>
        <w:tc>
          <w:tcPr>
            <w:tcW w:w="2214" w:type="dxa"/>
            <w:shd w:val="clear" w:color="auto" w:fill="FFD966"/>
          </w:tcPr>
          <w:p w14:paraId="1D2B6CFA" w14:textId="77777777" w:rsidR="001F211A" w:rsidRDefault="001F211A">
            <w:pPr>
              <w:pStyle w:val="TableParagraph"/>
              <w:rPr>
                <w:rFonts w:ascii="Times New Roman"/>
                <w:sz w:val="24"/>
              </w:rPr>
            </w:pPr>
          </w:p>
        </w:tc>
        <w:tc>
          <w:tcPr>
            <w:tcW w:w="1969" w:type="dxa"/>
          </w:tcPr>
          <w:p w14:paraId="1D2B6CFB" w14:textId="77777777" w:rsidR="001F211A" w:rsidRDefault="001F211A">
            <w:pPr>
              <w:pStyle w:val="TableParagraph"/>
              <w:rPr>
                <w:rFonts w:ascii="Times New Roman"/>
                <w:sz w:val="24"/>
              </w:rPr>
            </w:pPr>
          </w:p>
        </w:tc>
        <w:tc>
          <w:tcPr>
            <w:tcW w:w="1715" w:type="dxa"/>
            <w:shd w:val="clear" w:color="auto" w:fill="E7E6E6"/>
          </w:tcPr>
          <w:p w14:paraId="1D2B6CFC" w14:textId="77777777" w:rsidR="001F211A" w:rsidRDefault="001F211A">
            <w:pPr>
              <w:pStyle w:val="TableParagraph"/>
              <w:rPr>
                <w:rFonts w:ascii="Times New Roman"/>
                <w:sz w:val="24"/>
              </w:rPr>
            </w:pPr>
          </w:p>
        </w:tc>
      </w:tr>
      <w:tr w:rsidR="001F211A" w14:paraId="1D2B6D05" w14:textId="77777777">
        <w:trPr>
          <w:trHeight w:val="896"/>
        </w:trPr>
        <w:tc>
          <w:tcPr>
            <w:tcW w:w="4749" w:type="dxa"/>
          </w:tcPr>
          <w:p w14:paraId="1D2B6CFE" w14:textId="77777777" w:rsidR="001F211A" w:rsidRDefault="00B73BCC">
            <w:pPr>
              <w:pStyle w:val="TableParagraph"/>
              <w:spacing w:before="10" w:line="235" w:lineRule="auto"/>
              <w:ind w:left="124"/>
              <w:rPr>
                <w:sz w:val="24"/>
              </w:rPr>
            </w:pPr>
            <w:r>
              <w:rPr>
                <w:sz w:val="24"/>
              </w:rPr>
              <w:t xml:space="preserve">School aged child is supported with </w:t>
            </w:r>
            <w:proofErr w:type="gramStart"/>
            <w:r>
              <w:rPr>
                <w:sz w:val="24"/>
              </w:rPr>
              <w:t>home- work</w:t>
            </w:r>
            <w:proofErr w:type="gramEnd"/>
            <w:r>
              <w:rPr>
                <w:spacing w:val="-9"/>
                <w:sz w:val="24"/>
              </w:rPr>
              <w:t xml:space="preserve"> </w:t>
            </w:r>
            <w:r>
              <w:rPr>
                <w:sz w:val="24"/>
              </w:rPr>
              <w:t>including</w:t>
            </w:r>
            <w:r>
              <w:rPr>
                <w:spacing w:val="-8"/>
                <w:sz w:val="24"/>
              </w:rPr>
              <w:t xml:space="preserve"> </w:t>
            </w:r>
            <w:r>
              <w:rPr>
                <w:sz w:val="24"/>
              </w:rPr>
              <w:t>providing</w:t>
            </w:r>
            <w:r>
              <w:rPr>
                <w:spacing w:val="-8"/>
                <w:sz w:val="24"/>
              </w:rPr>
              <w:t xml:space="preserve"> </w:t>
            </w:r>
            <w:r>
              <w:rPr>
                <w:sz w:val="24"/>
              </w:rPr>
              <w:t>resources,</w:t>
            </w:r>
            <w:r>
              <w:rPr>
                <w:spacing w:val="-8"/>
                <w:sz w:val="24"/>
              </w:rPr>
              <w:t xml:space="preserve"> </w:t>
            </w:r>
            <w:r>
              <w:rPr>
                <w:sz w:val="24"/>
              </w:rPr>
              <w:t>time</w:t>
            </w:r>
            <w:r>
              <w:rPr>
                <w:spacing w:val="-9"/>
                <w:sz w:val="24"/>
              </w:rPr>
              <w:t xml:space="preserve"> </w:t>
            </w:r>
            <w:r>
              <w:rPr>
                <w:sz w:val="24"/>
              </w:rPr>
              <w:t>and</w:t>
            </w:r>
          </w:p>
          <w:p w14:paraId="1D2B6CFF" w14:textId="299E3B28" w:rsidR="001F211A" w:rsidRDefault="00B73BCC">
            <w:pPr>
              <w:pStyle w:val="TableParagraph"/>
              <w:spacing w:before="8" w:line="285" w:lineRule="exact"/>
              <w:ind w:left="124"/>
              <w:rPr>
                <w:sz w:val="24"/>
              </w:rPr>
            </w:pPr>
            <w:r>
              <w:rPr>
                <w:sz w:val="24"/>
              </w:rPr>
              <w:t>space</w:t>
            </w:r>
            <w:r>
              <w:rPr>
                <w:spacing w:val="-5"/>
                <w:sz w:val="24"/>
              </w:rPr>
              <w:t xml:space="preserve"> </w:t>
            </w:r>
            <w:r>
              <w:rPr>
                <w:sz w:val="24"/>
              </w:rPr>
              <w:t>for</w:t>
            </w:r>
            <w:r>
              <w:rPr>
                <w:spacing w:val="-6"/>
                <w:sz w:val="24"/>
              </w:rPr>
              <w:t xml:space="preserve"> </w:t>
            </w:r>
            <w:r>
              <w:rPr>
                <w:spacing w:val="-2"/>
                <w:sz w:val="24"/>
              </w:rPr>
              <w:t>learning</w:t>
            </w:r>
            <w:r w:rsidR="0095178D">
              <w:rPr>
                <w:spacing w:val="-2"/>
                <w:sz w:val="24"/>
              </w:rPr>
              <w:t>.</w:t>
            </w:r>
          </w:p>
        </w:tc>
        <w:tc>
          <w:tcPr>
            <w:tcW w:w="2305" w:type="dxa"/>
            <w:shd w:val="clear" w:color="auto" w:fill="A8D08D"/>
          </w:tcPr>
          <w:p w14:paraId="1D2B6D00" w14:textId="77777777" w:rsidR="001F211A" w:rsidRDefault="001F211A">
            <w:pPr>
              <w:pStyle w:val="TableParagraph"/>
              <w:rPr>
                <w:rFonts w:ascii="Times New Roman"/>
                <w:sz w:val="24"/>
              </w:rPr>
            </w:pPr>
          </w:p>
        </w:tc>
        <w:tc>
          <w:tcPr>
            <w:tcW w:w="2435" w:type="dxa"/>
          </w:tcPr>
          <w:p w14:paraId="1D2B6D01" w14:textId="77777777" w:rsidR="001F211A" w:rsidRDefault="001F211A">
            <w:pPr>
              <w:pStyle w:val="TableParagraph"/>
              <w:rPr>
                <w:rFonts w:ascii="Times New Roman"/>
                <w:sz w:val="24"/>
              </w:rPr>
            </w:pPr>
          </w:p>
        </w:tc>
        <w:tc>
          <w:tcPr>
            <w:tcW w:w="2214" w:type="dxa"/>
            <w:shd w:val="clear" w:color="auto" w:fill="FFD966"/>
          </w:tcPr>
          <w:p w14:paraId="1D2B6D02" w14:textId="77777777" w:rsidR="001F211A" w:rsidRDefault="001F211A">
            <w:pPr>
              <w:pStyle w:val="TableParagraph"/>
              <w:rPr>
                <w:rFonts w:ascii="Times New Roman"/>
                <w:sz w:val="24"/>
              </w:rPr>
            </w:pPr>
          </w:p>
        </w:tc>
        <w:tc>
          <w:tcPr>
            <w:tcW w:w="1969" w:type="dxa"/>
          </w:tcPr>
          <w:p w14:paraId="1D2B6D03" w14:textId="77777777" w:rsidR="001F211A" w:rsidRDefault="001F211A">
            <w:pPr>
              <w:pStyle w:val="TableParagraph"/>
              <w:rPr>
                <w:rFonts w:ascii="Times New Roman"/>
                <w:sz w:val="24"/>
              </w:rPr>
            </w:pPr>
          </w:p>
        </w:tc>
        <w:tc>
          <w:tcPr>
            <w:tcW w:w="1715" w:type="dxa"/>
            <w:shd w:val="clear" w:color="auto" w:fill="E7E6E6"/>
          </w:tcPr>
          <w:p w14:paraId="1D2B6D04" w14:textId="77777777" w:rsidR="001F211A" w:rsidRDefault="001F211A">
            <w:pPr>
              <w:pStyle w:val="TableParagraph"/>
              <w:rPr>
                <w:rFonts w:ascii="Times New Roman"/>
                <w:sz w:val="24"/>
              </w:rPr>
            </w:pPr>
          </w:p>
        </w:tc>
      </w:tr>
      <w:tr w:rsidR="001F211A" w14:paraId="1D2B6D14" w14:textId="77777777">
        <w:trPr>
          <w:trHeight w:val="646"/>
        </w:trPr>
        <w:tc>
          <w:tcPr>
            <w:tcW w:w="4749" w:type="dxa"/>
          </w:tcPr>
          <w:p w14:paraId="1D2B6D0E" w14:textId="77777777" w:rsidR="001F211A" w:rsidRDefault="00B73BCC">
            <w:pPr>
              <w:pStyle w:val="TableParagraph"/>
              <w:spacing w:before="6"/>
              <w:ind w:left="124"/>
              <w:rPr>
                <w:sz w:val="24"/>
              </w:rPr>
            </w:pPr>
            <w:r>
              <w:rPr>
                <w:sz w:val="24"/>
              </w:rPr>
              <w:t>Child</w:t>
            </w:r>
            <w:r>
              <w:rPr>
                <w:spacing w:val="-6"/>
                <w:sz w:val="24"/>
              </w:rPr>
              <w:t xml:space="preserve"> </w:t>
            </w:r>
            <w:r>
              <w:rPr>
                <w:sz w:val="24"/>
              </w:rPr>
              <w:t>is</w:t>
            </w:r>
            <w:r>
              <w:rPr>
                <w:spacing w:val="-3"/>
                <w:sz w:val="24"/>
              </w:rPr>
              <w:t xml:space="preserve"> </w:t>
            </w:r>
            <w:r>
              <w:rPr>
                <w:sz w:val="24"/>
              </w:rPr>
              <w:t>forming</w:t>
            </w:r>
            <w:r>
              <w:rPr>
                <w:spacing w:val="-2"/>
                <w:sz w:val="24"/>
              </w:rPr>
              <w:t xml:space="preserve"> </w:t>
            </w:r>
            <w:r>
              <w:rPr>
                <w:sz w:val="24"/>
              </w:rPr>
              <w:t>secure</w:t>
            </w:r>
            <w:r>
              <w:rPr>
                <w:spacing w:val="-4"/>
                <w:sz w:val="24"/>
              </w:rPr>
              <w:t xml:space="preserve"> </w:t>
            </w:r>
            <w:r>
              <w:rPr>
                <w:sz w:val="24"/>
              </w:rPr>
              <w:t>and</w:t>
            </w:r>
            <w:r>
              <w:rPr>
                <w:spacing w:val="-2"/>
                <w:sz w:val="24"/>
              </w:rPr>
              <w:t xml:space="preserve"> </w:t>
            </w:r>
            <w:r>
              <w:rPr>
                <w:sz w:val="24"/>
              </w:rPr>
              <w:t>stable</w:t>
            </w:r>
            <w:r>
              <w:rPr>
                <w:spacing w:val="-3"/>
                <w:sz w:val="24"/>
              </w:rPr>
              <w:t xml:space="preserve"> </w:t>
            </w:r>
            <w:r>
              <w:rPr>
                <w:spacing w:val="-2"/>
                <w:sz w:val="24"/>
              </w:rPr>
              <w:t>friendships</w:t>
            </w:r>
          </w:p>
        </w:tc>
        <w:tc>
          <w:tcPr>
            <w:tcW w:w="2305" w:type="dxa"/>
            <w:shd w:val="clear" w:color="auto" w:fill="A8D08D"/>
          </w:tcPr>
          <w:p w14:paraId="1D2B6D0F" w14:textId="77777777" w:rsidR="001F211A" w:rsidRDefault="001F211A">
            <w:pPr>
              <w:pStyle w:val="TableParagraph"/>
              <w:rPr>
                <w:rFonts w:ascii="Times New Roman"/>
                <w:sz w:val="24"/>
              </w:rPr>
            </w:pPr>
          </w:p>
        </w:tc>
        <w:tc>
          <w:tcPr>
            <w:tcW w:w="2435" w:type="dxa"/>
          </w:tcPr>
          <w:p w14:paraId="1D2B6D10" w14:textId="77777777" w:rsidR="001F211A" w:rsidRDefault="001F211A">
            <w:pPr>
              <w:pStyle w:val="TableParagraph"/>
              <w:rPr>
                <w:rFonts w:ascii="Times New Roman"/>
                <w:sz w:val="24"/>
              </w:rPr>
            </w:pPr>
          </w:p>
        </w:tc>
        <w:tc>
          <w:tcPr>
            <w:tcW w:w="2214" w:type="dxa"/>
            <w:shd w:val="clear" w:color="auto" w:fill="FFD966"/>
          </w:tcPr>
          <w:p w14:paraId="1D2B6D11" w14:textId="77777777" w:rsidR="001F211A" w:rsidRDefault="001F211A">
            <w:pPr>
              <w:pStyle w:val="TableParagraph"/>
              <w:rPr>
                <w:rFonts w:ascii="Times New Roman"/>
                <w:sz w:val="24"/>
              </w:rPr>
            </w:pPr>
          </w:p>
        </w:tc>
        <w:tc>
          <w:tcPr>
            <w:tcW w:w="1969" w:type="dxa"/>
          </w:tcPr>
          <w:p w14:paraId="1D2B6D12" w14:textId="77777777" w:rsidR="001F211A" w:rsidRDefault="001F211A">
            <w:pPr>
              <w:pStyle w:val="TableParagraph"/>
              <w:rPr>
                <w:rFonts w:ascii="Times New Roman"/>
                <w:sz w:val="24"/>
              </w:rPr>
            </w:pPr>
          </w:p>
        </w:tc>
        <w:tc>
          <w:tcPr>
            <w:tcW w:w="1715" w:type="dxa"/>
            <w:shd w:val="clear" w:color="auto" w:fill="E7E6E6"/>
          </w:tcPr>
          <w:p w14:paraId="1D2B6D13" w14:textId="77777777" w:rsidR="001F211A" w:rsidRDefault="001F211A">
            <w:pPr>
              <w:pStyle w:val="TableParagraph"/>
              <w:rPr>
                <w:rFonts w:ascii="Times New Roman"/>
                <w:sz w:val="24"/>
              </w:rPr>
            </w:pPr>
          </w:p>
        </w:tc>
      </w:tr>
      <w:tr w:rsidR="001F211A" w14:paraId="1D2B6D1B" w14:textId="77777777">
        <w:trPr>
          <w:trHeight w:val="652"/>
        </w:trPr>
        <w:tc>
          <w:tcPr>
            <w:tcW w:w="4749" w:type="dxa"/>
          </w:tcPr>
          <w:p w14:paraId="1D2B6D15" w14:textId="7364C683" w:rsidR="001F211A" w:rsidRDefault="00B73BCC">
            <w:pPr>
              <w:pStyle w:val="TableParagraph"/>
              <w:spacing w:before="8" w:line="237" w:lineRule="auto"/>
              <w:ind w:left="124"/>
              <w:rPr>
                <w:sz w:val="24"/>
              </w:rPr>
            </w:pPr>
            <w:r>
              <w:rPr>
                <w:sz w:val="24"/>
              </w:rPr>
              <w:t>Child</w:t>
            </w:r>
            <w:r>
              <w:rPr>
                <w:spacing w:val="-7"/>
                <w:sz w:val="24"/>
              </w:rPr>
              <w:t xml:space="preserve"> </w:t>
            </w:r>
            <w:r>
              <w:rPr>
                <w:sz w:val="24"/>
              </w:rPr>
              <w:t>is</w:t>
            </w:r>
            <w:r>
              <w:rPr>
                <w:spacing w:val="-4"/>
                <w:sz w:val="24"/>
              </w:rPr>
              <w:t xml:space="preserve"> </w:t>
            </w:r>
            <w:r>
              <w:rPr>
                <w:sz w:val="24"/>
              </w:rPr>
              <w:t>confident</w:t>
            </w:r>
            <w:r>
              <w:rPr>
                <w:spacing w:val="-5"/>
                <w:sz w:val="24"/>
              </w:rPr>
              <w:t xml:space="preserve"> </w:t>
            </w:r>
            <w:r>
              <w:rPr>
                <w:sz w:val="24"/>
              </w:rPr>
              <w:t>in</w:t>
            </w:r>
            <w:r>
              <w:rPr>
                <w:spacing w:val="-7"/>
                <w:sz w:val="24"/>
              </w:rPr>
              <w:t xml:space="preserve"> </w:t>
            </w:r>
            <w:r>
              <w:rPr>
                <w:sz w:val="24"/>
              </w:rPr>
              <w:t>their</w:t>
            </w:r>
            <w:r>
              <w:rPr>
                <w:spacing w:val="-8"/>
                <w:sz w:val="24"/>
              </w:rPr>
              <w:t xml:space="preserve"> </w:t>
            </w:r>
            <w:r>
              <w:rPr>
                <w:sz w:val="24"/>
              </w:rPr>
              <w:t>abilities</w:t>
            </w:r>
            <w:r>
              <w:rPr>
                <w:spacing w:val="-4"/>
                <w:sz w:val="24"/>
              </w:rPr>
              <w:t xml:space="preserve"> </w:t>
            </w:r>
            <w:r>
              <w:rPr>
                <w:sz w:val="24"/>
              </w:rPr>
              <w:t>and</w:t>
            </w:r>
            <w:r>
              <w:rPr>
                <w:spacing w:val="-7"/>
                <w:sz w:val="24"/>
              </w:rPr>
              <w:t xml:space="preserve"> </w:t>
            </w:r>
            <w:r>
              <w:rPr>
                <w:sz w:val="24"/>
              </w:rPr>
              <w:t>seeks help and support when needed</w:t>
            </w:r>
          </w:p>
        </w:tc>
        <w:tc>
          <w:tcPr>
            <w:tcW w:w="2305" w:type="dxa"/>
            <w:shd w:val="clear" w:color="auto" w:fill="A8D08D"/>
          </w:tcPr>
          <w:p w14:paraId="1D2B6D16" w14:textId="77777777" w:rsidR="001F211A" w:rsidRDefault="001F211A">
            <w:pPr>
              <w:pStyle w:val="TableParagraph"/>
              <w:rPr>
                <w:rFonts w:ascii="Times New Roman"/>
                <w:sz w:val="24"/>
              </w:rPr>
            </w:pPr>
          </w:p>
        </w:tc>
        <w:tc>
          <w:tcPr>
            <w:tcW w:w="2435" w:type="dxa"/>
          </w:tcPr>
          <w:p w14:paraId="1D2B6D17" w14:textId="77777777" w:rsidR="001F211A" w:rsidRDefault="001F211A">
            <w:pPr>
              <w:pStyle w:val="TableParagraph"/>
              <w:rPr>
                <w:rFonts w:ascii="Times New Roman"/>
                <w:sz w:val="24"/>
              </w:rPr>
            </w:pPr>
          </w:p>
        </w:tc>
        <w:tc>
          <w:tcPr>
            <w:tcW w:w="2214" w:type="dxa"/>
            <w:shd w:val="clear" w:color="auto" w:fill="FFD966"/>
          </w:tcPr>
          <w:p w14:paraId="1D2B6D18" w14:textId="77777777" w:rsidR="001F211A" w:rsidRDefault="001F211A">
            <w:pPr>
              <w:pStyle w:val="TableParagraph"/>
              <w:rPr>
                <w:rFonts w:ascii="Times New Roman"/>
                <w:sz w:val="24"/>
              </w:rPr>
            </w:pPr>
          </w:p>
        </w:tc>
        <w:tc>
          <w:tcPr>
            <w:tcW w:w="1969" w:type="dxa"/>
          </w:tcPr>
          <w:p w14:paraId="1D2B6D19" w14:textId="77777777" w:rsidR="001F211A" w:rsidRDefault="001F211A">
            <w:pPr>
              <w:pStyle w:val="TableParagraph"/>
              <w:rPr>
                <w:rFonts w:ascii="Times New Roman"/>
                <w:sz w:val="24"/>
              </w:rPr>
            </w:pPr>
          </w:p>
        </w:tc>
        <w:tc>
          <w:tcPr>
            <w:tcW w:w="1715" w:type="dxa"/>
            <w:shd w:val="clear" w:color="auto" w:fill="E7E6E6"/>
          </w:tcPr>
          <w:p w14:paraId="1D2B6D1A" w14:textId="77777777" w:rsidR="001F211A" w:rsidRDefault="001F211A">
            <w:pPr>
              <w:pStyle w:val="TableParagraph"/>
              <w:rPr>
                <w:rFonts w:ascii="Times New Roman"/>
                <w:sz w:val="24"/>
              </w:rPr>
            </w:pPr>
          </w:p>
        </w:tc>
      </w:tr>
      <w:tr w:rsidR="001F211A" w14:paraId="1D2B6D22" w14:textId="77777777">
        <w:trPr>
          <w:trHeight w:val="646"/>
        </w:trPr>
        <w:tc>
          <w:tcPr>
            <w:tcW w:w="4749" w:type="dxa"/>
          </w:tcPr>
          <w:p w14:paraId="1D2B6D1C" w14:textId="77777777" w:rsidR="001F211A" w:rsidRDefault="00B73BCC">
            <w:pPr>
              <w:pStyle w:val="TableParagraph"/>
              <w:spacing w:before="1"/>
              <w:ind w:left="124"/>
              <w:rPr>
                <w:sz w:val="24"/>
              </w:rPr>
            </w:pPr>
            <w:r>
              <w:rPr>
                <w:sz w:val="24"/>
              </w:rPr>
              <w:t>Child</w:t>
            </w:r>
            <w:r>
              <w:rPr>
                <w:spacing w:val="-7"/>
                <w:sz w:val="24"/>
              </w:rPr>
              <w:t xml:space="preserve"> </w:t>
            </w:r>
            <w:r>
              <w:rPr>
                <w:sz w:val="24"/>
              </w:rPr>
              <w:t>values</w:t>
            </w:r>
            <w:r>
              <w:rPr>
                <w:spacing w:val="-4"/>
                <w:sz w:val="24"/>
              </w:rPr>
              <w:t xml:space="preserve"> </w:t>
            </w:r>
            <w:r>
              <w:rPr>
                <w:sz w:val="24"/>
              </w:rPr>
              <w:t>education</w:t>
            </w:r>
            <w:r>
              <w:rPr>
                <w:spacing w:val="-7"/>
                <w:sz w:val="24"/>
              </w:rPr>
              <w:t xml:space="preserve"> </w:t>
            </w:r>
            <w:r>
              <w:rPr>
                <w:sz w:val="24"/>
              </w:rPr>
              <w:t>and</w:t>
            </w:r>
            <w:r>
              <w:rPr>
                <w:spacing w:val="-7"/>
                <w:sz w:val="24"/>
              </w:rPr>
              <w:t xml:space="preserve"> </w:t>
            </w:r>
            <w:r>
              <w:rPr>
                <w:sz w:val="24"/>
              </w:rPr>
              <w:t>is</w:t>
            </w:r>
            <w:r>
              <w:rPr>
                <w:spacing w:val="-4"/>
                <w:sz w:val="24"/>
              </w:rPr>
              <w:t xml:space="preserve"> </w:t>
            </w:r>
            <w:r>
              <w:rPr>
                <w:sz w:val="24"/>
              </w:rPr>
              <w:t>achieving</w:t>
            </w:r>
            <w:r>
              <w:rPr>
                <w:spacing w:val="-4"/>
                <w:sz w:val="24"/>
              </w:rPr>
              <w:t xml:space="preserve"> </w:t>
            </w:r>
            <w:r>
              <w:rPr>
                <w:sz w:val="24"/>
              </w:rPr>
              <w:t xml:space="preserve">ex- </w:t>
            </w:r>
            <w:proofErr w:type="spellStart"/>
            <w:r>
              <w:rPr>
                <w:sz w:val="24"/>
              </w:rPr>
              <w:t>pected</w:t>
            </w:r>
            <w:proofErr w:type="spellEnd"/>
            <w:r>
              <w:rPr>
                <w:sz w:val="24"/>
              </w:rPr>
              <w:t xml:space="preserve"> norms</w:t>
            </w:r>
          </w:p>
        </w:tc>
        <w:tc>
          <w:tcPr>
            <w:tcW w:w="2305" w:type="dxa"/>
            <w:shd w:val="clear" w:color="auto" w:fill="A8D08D"/>
          </w:tcPr>
          <w:p w14:paraId="1D2B6D1D" w14:textId="77777777" w:rsidR="001F211A" w:rsidRDefault="001F211A">
            <w:pPr>
              <w:pStyle w:val="TableParagraph"/>
              <w:rPr>
                <w:rFonts w:ascii="Times New Roman"/>
                <w:sz w:val="24"/>
              </w:rPr>
            </w:pPr>
          </w:p>
        </w:tc>
        <w:tc>
          <w:tcPr>
            <w:tcW w:w="2435" w:type="dxa"/>
          </w:tcPr>
          <w:p w14:paraId="1D2B6D1E" w14:textId="77777777" w:rsidR="001F211A" w:rsidRDefault="001F211A">
            <w:pPr>
              <w:pStyle w:val="TableParagraph"/>
              <w:rPr>
                <w:rFonts w:ascii="Times New Roman"/>
                <w:sz w:val="24"/>
              </w:rPr>
            </w:pPr>
          </w:p>
        </w:tc>
        <w:tc>
          <w:tcPr>
            <w:tcW w:w="2214" w:type="dxa"/>
            <w:shd w:val="clear" w:color="auto" w:fill="FFD966"/>
          </w:tcPr>
          <w:p w14:paraId="1D2B6D1F" w14:textId="77777777" w:rsidR="001F211A" w:rsidRDefault="001F211A">
            <w:pPr>
              <w:pStyle w:val="TableParagraph"/>
              <w:rPr>
                <w:rFonts w:ascii="Times New Roman"/>
                <w:sz w:val="24"/>
              </w:rPr>
            </w:pPr>
          </w:p>
        </w:tc>
        <w:tc>
          <w:tcPr>
            <w:tcW w:w="1969" w:type="dxa"/>
          </w:tcPr>
          <w:p w14:paraId="1D2B6D20" w14:textId="77777777" w:rsidR="001F211A" w:rsidRDefault="001F211A">
            <w:pPr>
              <w:pStyle w:val="TableParagraph"/>
              <w:rPr>
                <w:rFonts w:ascii="Times New Roman"/>
                <w:sz w:val="24"/>
              </w:rPr>
            </w:pPr>
          </w:p>
        </w:tc>
        <w:tc>
          <w:tcPr>
            <w:tcW w:w="1715" w:type="dxa"/>
            <w:shd w:val="clear" w:color="auto" w:fill="E7E6E6"/>
          </w:tcPr>
          <w:p w14:paraId="1D2B6D21" w14:textId="77777777" w:rsidR="001F211A" w:rsidRDefault="001F211A">
            <w:pPr>
              <w:pStyle w:val="TableParagraph"/>
              <w:rPr>
                <w:rFonts w:ascii="Times New Roman"/>
                <w:sz w:val="24"/>
              </w:rPr>
            </w:pPr>
          </w:p>
        </w:tc>
      </w:tr>
      <w:tr w:rsidR="001F211A" w14:paraId="1D2B6D29" w14:textId="77777777">
        <w:trPr>
          <w:trHeight w:val="723"/>
        </w:trPr>
        <w:tc>
          <w:tcPr>
            <w:tcW w:w="4749" w:type="dxa"/>
          </w:tcPr>
          <w:p w14:paraId="1D2B6D23" w14:textId="77777777" w:rsidR="001F211A" w:rsidRDefault="00B73BCC">
            <w:pPr>
              <w:pStyle w:val="TableParagraph"/>
              <w:spacing w:before="1"/>
              <w:ind w:left="124"/>
              <w:rPr>
                <w:sz w:val="24"/>
              </w:rPr>
            </w:pPr>
            <w:r>
              <w:rPr>
                <w:sz w:val="24"/>
              </w:rPr>
              <w:t>Child</w:t>
            </w:r>
            <w:r>
              <w:rPr>
                <w:spacing w:val="-7"/>
                <w:sz w:val="24"/>
              </w:rPr>
              <w:t xml:space="preserve"> </w:t>
            </w:r>
            <w:proofErr w:type="gramStart"/>
            <w:r>
              <w:rPr>
                <w:sz w:val="24"/>
              </w:rPr>
              <w:t>is</w:t>
            </w:r>
            <w:r>
              <w:rPr>
                <w:spacing w:val="-4"/>
                <w:sz w:val="24"/>
              </w:rPr>
              <w:t xml:space="preserve"> </w:t>
            </w:r>
            <w:r>
              <w:rPr>
                <w:sz w:val="24"/>
              </w:rPr>
              <w:t>able</w:t>
            </w:r>
            <w:r>
              <w:rPr>
                <w:spacing w:val="-5"/>
                <w:sz w:val="24"/>
              </w:rPr>
              <w:t xml:space="preserve"> </w:t>
            </w:r>
            <w:r>
              <w:rPr>
                <w:sz w:val="24"/>
              </w:rPr>
              <w:t>to</w:t>
            </w:r>
            <w:proofErr w:type="gramEnd"/>
            <w:r>
              <w:rPr>
                <w:spacing w:val="-8"/>
                <w:sz w:val="24"/>
              </w:rPr>
              <w:t xml:space="preserve"> </w:t>
            </w:r>
            <w:r>
              <w:rPr>
                <w:sz w:val="24"/>
              </w:rPr>
              <w:t>engage</w:t>
            </w:r>
            <w:r>
              <w:rPr>
                <w:spacing w:val="-5"/>
                <w:sz w:val="24"/>
              </w:rPr>
              <w:t xml:space="preserve"> </w:t>
            </w:r>
            <w:r>
              <w:rPr>
                <w:sz w:val="24"/>
              </w:rPr>
              <w:t>in</w:t>
            </w:r>
            <w:r>
              <w:rPr>
                <w:spacing w:val="-7"/>
                <w:sz w:val="24"/>
              </w:rPr>
              <w:t xml:space="preserve"> </w:t>
            </w:r>
            <w:r>
              <w:rPr>
                <w:sz w:val="24"/>
              </w:rPr>
              <w:t>safe</w:t>
            </w:r>
            <w:r>
              <w:rPr>
                <w:spacing w:val="-5"/>
                <w:sz w:val="24"/>
              </w:rPr>
              <w:t xml:space="preserve"> </w:t>
            </w:r>
            <w:r>
              <w:rPr>
                <w:sz w:val="24"/>
              </w:rPr>
              <w:t>and</w:t>
            </w:r>
            <w:r>
              <w:rPr>
                <w:spacing w:val="-7"/>
                <w:sz w:val="24"/>
              </w:rPr>
              <w:t xml:space="preserve"> </w:t>
            </w:r>
            <w:r>
              <w:rPr>
                <w:sz w:val="24"/>
              </w:rPr>
              <w:t>rewarding relationships with peers and adults</w:t>
            </w:r>
          </w:p>
        </w:tc>
        <w:tc>
          <w:tcPr>
            <w:tcW w:w="2305" w:type="dxa"/>
            <w:shd w:val="clear" w:color="auto" w:fill="A8D08D"/>
          </w:tcPr>
          <w:p w14:paraId="1D2B6D24" w14:textId="77777777" w:rsidR="001F211A" w:rsidRDefault="001F211A">
            <w:pPr>
              <w:pStyle w:val="TableParagraph"/>
              <w:rPr>
                <w:rFonts w:ascii="Times New Roman"/>
                <w:sz w:val="24"/>
              </w:rPr>
            </w:pPr>
          </w:p>
        </w:tc>
        <w:tc>
          <w:tcPr>
            <w:tcW w:w="2435" w:type="dxa"/>
          </w:tcPr>
          <w:p w14:paraId="1D2B6D25" w14:textId="77777777" w:rsidR="001F211A" w:rsidRDefault="001F211A">
            <w:pPr>
              <w:pStyle w:val="TableParagraph"/>
              <w:rPr>
                <w:rFonts w:ascii="Times New Roman"/>
                <w:sz w:val="24"/>
              </w:rPr>
            </w:pPr>
          </w:p>
        </w:tc>
        <w:tc>
          <w:tcPr>
            <w:tcW w:w="2214" w:type="dxa"/>
            <w:shd w:val="clear" w:color="auto" w:fill="FFD966"/>
          </w:tcPr>
          <w:p w14:paraId="1D2B6D26" w14:textId="77777777" w:rsidR="001F211A" w:rsidRDefault="001F211A">
            <w:pPr>
              <w:pStyle w:val="TableParagraph"/>
              <w:rPr>
                <w:rFonts w:ascii="Times New Roman"/>
                <w:sz w:val="24"/>
              </w:rPr>
            </w:pPr>
          </w:p>
        </w:tc>
        <w:tc>
          <w:tcPr>
            <w:tcW w:w="1969" w:type="dxa"/>
          </w:tcPr>
          <w:p w14:paraId="1D2B6D27" w14:textId="77777777" w:rsidR="001F211A" w:rsidRDefault="001F211A">
            <w:pPr>
              <w:pStyle w:val="TableParagraph"/>
              <w:rPr>
                <w:rFonts w:ascii="Times New Roman"/>
                <w:sz w:val="24"/>
              </w:rPr>
            </w:pPr>
          </w:p>
        </w:tc>
        <w:tc>
          <w:tcPr>
            <w:tcW w:w="1715" w:type="dxa"/>
            <w:shd w:val="clear" w:color="auto" w:fill="E7E6E6"/>
          </w:tcPr>
          <w:p w14:paraId="1D2B6D28" w14:textId="77777777" w:rsidR="001F211A" w:rsidRDefault="001F211A">
            <w:pPr>
              <w:pStyle w:val="TableParagraph"/>
              <w:rPr>
                <w:rFonts w:ascii="Times New Roman"/>
                <w:sz w:val="24"/>
              </w:rPr>
            </w:pPr>
          </w:p>
        </w:tc>
      </w:tr>
      <w:tr w:rsidR="001F211A" w14:paraId="1D2B6D30" w14:textId="77777777">
        <w:trPr>
          <w:trHeight w:val="646"/>
        </w:trPr>
        <w:tc>
          <w:tcPr>
            <w:tcW w:w="4749" w:type="dxa"/>
          </w:tcPr>
          <w:p w14:paraId="1D2B6D2A" w14:textId="77777777" w:rsidR="001F211A" w:rsidRDefault="00B73BCC">
            <w:pPr>
              <w:pStyle w:val="TableParagraph"/>
              <w:spacing w:before="10" w:line="235" w:lineRule="auto"/>
              <w:ind w:left="124"/>
              <w:rPr>
                <w:sz w:val="24"/>
              </w:rPr>
            </w:pPr>
            <w:r>
              <w:rPr>
                <w:sz w:val="24"/>
              </w:rPr>
              <w:t>Child</w:t>
            </w:r>
            <w:r>
              <w:rPr>
                <w:spacing w:val="-9"/>
                <w:sz w:val="24"/>
              </w:rPr>
              <w:t xml:space="preserve"> </w:t>
            </w:r>
            <w:proofErr w:type="spellStart"/>
            <w:r>
              <w:rPr>
                <w:sz w:val="24"/>
              </w:rPr>
              <w:t>recognised</w:t>
            </w:r>
            <w:proofErr w:type="spellEnd"/>
            <w:r>
              <w:rPr>
                <w:spacing w:val="-9"/>
                <w:sz w:val="24"/>
              </w:rPr>
              <w:t xml:space="preserve"> </w:t>
            </w:r>
            <w:r>
              <w:rPr>
                <w:sz w:val="24"/>
              </w:rPr>
              <w:t>and</w:t>
            </w:r>
            <w:r>
              <w:rPr>
                <w:spacing w:val="-9"/>
                <w:sz w:val="24"/>
              </w:rPr>
              <w:t xml:space="preserve"> </w:t>
            </w:r>
            <w:proofErr w:type="gramStart"/>
            <w:r>
              <w:rPr>
                <w:sz w:val="24"/>
              </w:rPr>
              <w:t>co-operates</w:t>
            </w:r>
            <w:proofErr w:type="gramEnd"/>
            <w:r>
              <w:rPr>
                <w:spacing w:val="-6"/>
                <w:sz w:val="24"/>
              </w:rPr>
              <w:t xml:space="preserve"> </w:t>
            </w:r>
            <w:r>
              <w:rPr>
                <w:sz w:val="24"/>
              </w:rPr>
              <w:t>with</w:t>
            </w:r>
            <w:r>
              <w:rPr>
                <w:spacing w:val="-9"/>
                <w:sz w:val="24"/>
              </w:rPr>
              <w:t xml:space="preserve"> </w:t>
            </w:r>
            <w:r>
              <w:rPr>
                <w:sz w:val="24"/>
              </w:rPr>
              <w:t xml:space="preserve">bound- </w:t>
            </w:r>
            <w:proofErr w:type="spellStart"/>
            <w:r>
              <w:rPr>
                <w:sz w:val="24"/>
              </w:rPr>
              <w:t>aries</w:t>
            </w:r>
            <w:proofErr w:type="spellEnd"/>
            <w:r>
              <w:rPr>
                <w:sz w:val="24"/>
              </w:rPr>
              <w:t xml:space="preserve"> and expectation</w:t>
            </w:r>
          </w:p>
        </w:tc>
        <w:tc>
          <w:tcPr>
            <w:tcW w:w="2305" w:type="dxa"/>
            <w:shd w:val="clear" w:color="auto" w:fill="A8D08D"/>
          </w:tcPr>
          <w:p w14:paraId="1D2B6D2B" w14:textId="77777777" w:rsidR="001F211A" w:rsidRDefault="001F211A">
            <w:pPr>
              <w:pStyle w:val="TableParagraph"/>
              <w:rPr>
                <w:rFonts w:ascii="Times New Roman"/>
                <w:sz w:val="24"/>
              </w:rPr>
            </w:pPr>
          </w:p>
        </w:tc>
        <w:tc>
          <w:tcPr>
            <w:tcW w:w="2435" w:type="dxa"/>
          </w:tcPr>
          <w:p w14:paraId="1D2B6D2C" w14:textId="77777777" w:rsidR="001F211A" w:rsidRDefault="001F211A">
            <w:pPr>
              <w:pStyle w:val="TableParagraph"/>
              <w:rPr>
                <w:rFonts w:ascii="Times New Roman"/>
                <w:sz w:val="24"/>
              </w:rPr>
            </w:pPr>
          </w:p>
        </w:tc>
        <w:tc>
          <w:tcPr>
            <w:tcW w:w="2214" w:type="dxa"/>
            <w:shd w:val="clear" w:color="auto" w:fill="FFD966"/>
          </w:tcPr>
          <w:p w14:paraId="1D2B6D2D" w14:textId="77777777" w:rsidR="001F211A" w:rsidRDefault="001F211A">
            <w:pPr>
              <w:pStyle w:val="TableParagraph"/>
              <w:rPr>
                <w:rFonts w:ascii="Times New Roman"/>
                <w:sz w:val="24"/>
              </w:rPr>
            </w:pPr>
          </w:p>
        </w:tc>
        <w:tc>
          <w:tcPr>
            <w:tcW w:w="1969" w:type="dxa"/>
          </w:tcPr>
          <w:p w14:paraId="1D2B6D2E" w14:textId="77777777" w:rsidR="001F211A" w:rsidRDefault="001F211A">
            <w:pPr>
              <w:pStyle w:val="TableParagraph"/>
              <w:rPr>
                <w:rFonts w:ascii="Times New Roman"/>
                <w:sz w:val="24"/>
              </w:rPr>
            </w:pPr>
          </w:p>
        </w:tc>
        <w:tc>
          <w:tcPr>
            <w:tcW w:w="1715" w:type="dxa"/>
            <w:shd w:val="clear" w:color="auto" w:fill="E7E6E6"/>
          </w:tcPr>
          <w:p w14:paraId="1D2B6D2F" w14:textId="77777777" w:rsidR="001F211A" w:rsidRDefault="001F211A">
            <w:pPr>
              <w:pStyle w:val="TableParagraph"/>
              <w:rPr>
                <w:rFonts w:ascii="Times New Roman"/>
                <w:sz w:val="24"/>
              </w:rPr>
            </w:pPr>
          </w:p>
        </w:tc>
      </w:tr>
      <w:tr w:rsidR="001F211A" w14:paraId="1D2B6D37" w14:textId="77777777">
        <w:trPr>
          <w:trHeight w:val="642"/>
        </w:trPr>
        <w:tc>
          <w:tcPr>
            <w:tcW w:w="4749" w:type="dxa"/>
          </w:tcPr>
          <w:p w14:paraId="1D2B6D31" w14:textId="4B411F50" w:rsidR="001F211A" w:rsidRDefault="00B73BCC">
            <w:pPr>
              <w:pStyle w:val="TableParagraph"/>
              <w:spacing w:before="1"/>
              <w:ind w:left="124"/>
              <w:rPr>
                <w:sz w:val="24"/>
              </w:rPr>
            </w:pPr>
            <w:r>
              <w:rPr>
                <w:sz w:val="24"/>
              </w:rPr>
              <w:t>Child</w:t>
            </w:r>
            <w:r>
              <w:rPr>
                <w:spacing w:val="-8"/>
                <w:sz w:val="24"/>
              </w:rPr>
              <w:t xml:space="preserve"> </w:t>
            </w:r>
            <w:r>
              <w:rPr>
                <w:sz w:val="24"/>
              </w:rPr>
              <w:t>values</w:t>
            </w:r>
            <w:r>
              <w:rPr>
                <w:spacing w:val="-5"/>
                <w:sz w:val="24"/>
              </w:rPr>
              <w:t xml:space="preserve"> </w:t>
            </w:r>
            <w:r>
              <w:rPr>
                <w:sz w:val="24"/>
              </w:rPr>
              <w:t>themselves,</w:t>
            </w:r>
            <w:r>
              <w:rPr>
                <w:spacing w:val="-5"/>
                <w:sz w:val="24"/>
              </w:rPr>
              <w:t xml:space="preserve"> </w:t>
            </w:r>
            <w:r>
              <w:rPr>
                <w:sz w:val="24"/>
              </w:rPr>
              <w:t>has</w:t>
            </w:r>
            <w:r>
              <w:rPr>
                <w:spacing w:val="-5"/>
                <w:sz w:val="24"/>
              </w:rPr>
              <w:t xml:space="preserve"> </w:t>
            </w:r>
            <w:r>
              <w:rPr>
                <w:sz w:val="24"/>
              </w:rPr>
              <w:t>a</w:t>
            </w:r>
            <w:r>
              <w:rPr>
                <w:spacing w:val="-7"/>
                <w:sz w:val="24"/>
              </w:rPr>
              <w:t xml:space="preserve"> </w:t>
            </w:r>
            <w:r>
              <w:rPr>
                <w:sz w:val="24"/>
              </w:rPr>
              <w:t>strong</w:t>
            </w:r>
            <w:r>
              <w:rPr>
                <w:spacing w:val="-5"/>
                <w:sz w:val="24"/>
              </w:rPr>
              <w:t xml:space="preserve"> </w:t>
            </w:r>
            <w:r>
              <w:rPr>
                <w:sz w:val="24"/>
              </w:rPr>
              <w:t>sense</w:t>
            </w:r>
            <w:r>
              <w:rPr>
                <w:spacing w:val="-6"/>
                <w:sz w:val="24"/>
              </w:rPr>
              <w:t xml:space="preserve"> </w:t>
            </w:r>
            <w:r>
              <w:rPr>
                <w:sz w:val="24"/>
              </w:rPr>
              <w:t>of own worth</w:t>
            </w:r>
            <w:r w:rsidR="00E478A6">
              <w:rPr>
                <w:sz w:val="24"/>
              </w:rPr>
              <w:t xml:space="preserve">, </w:t>
            </w:r>
            <w:r>
              <w:rPr>
                <w:sz w:val="24"/>
              </w:rPr>
              <w:t xml:space="preserve">high </w:t>
            </w:r>
            <w:proofErr w:type="spellStart"/>
            <w:r>
              <w:rPr>
                <w:sz w:val="24"/>
              </w:rPr>
              <w:t>self esteem</w:t>
            </w:r>
            <w:proofErr w:type="spellEnd"/>
            <w:r w:rsidR="00F81CAE">
              <w:rPr>
                <w:sz w:val="24"/>
              </w:rPr>
              <w:t>.</w:t>
            </w:r>
          </w:p>
        </w:tc>
        <w:tc>
          <w:tcPr>
            <w:tcW w:w="2305" w:type="dxa"/>
            <w:shd w:val="clear" w:color="auto" w:fill="A8D08D"/>
          </w:tcPr>
          <w:p w14:paraId="1D2B6D32" w14:textId="77777777" w:rsidR="001F211A" w:rsidRDefault="001F211A">
            <w:pPr>
              <w:pStyle w:val="TableParagraph"/>
              <w:rPr>
                <w:rFonts w:ascii="Times New Roman"/>
                <w:sz w:val="24"/>
              </w:rPr>
            </w:pPr>
          </w:p>
        </w:tc>
        <w:tc>
          <w:tcPr>
            <w:tcW w:w="2435" w:type="dxa"/>
          </w:tcPr>
          <w:p w14:paraId="1D2B6D33" w14:textId="77777777" w:rsidR="001F211A" w:rsidRDefault="001F211A">
            <w:pPr>
              <w:pStyle w:val="TableParagraph"/>
              <w:rPr>
                <w:rFonts w:ascii="Times New Roman"/>
                <w:sz w:val="24"/>
              </w:rPr>
            </w:pPr>
          </w:p>
        </w:tc>
        <w:tc>
          <w:tcPr>
            <w:tcW w:w="2214" w:type="dxa"/>
            <w:shd w:val="clear" w:color="auto" w:fill="FFD966"/>
          </w:tcPr>
          <w:p w14:paraId="1D2B6D34" w14:textId="77777777" w:rsidR="001F211A" w:rsidRDefault="001F211A">
            <w:pPr>
              <w:pStyle w:val="TableParagraph"/>
              <w:rPr>
                <w:rFonts w:ascii="Times New Roman"/>
                <w:sz w:val="24"/>
              </w:rPr>
            </w:pPr>
          </w:p>
        </w:tc>
        <w:tc>
          <w:tcPr>
            <w:tcW w:w="1969" w:type="dxa"/>
          </w:tcPr>
          <w:p w14:paraId="1D2B6D35" w14:textId="77777777" w:rsidR="001F211A" w:rsidRDefault="001F211A">
            <w:pPr>
              <w:pStyle w:val="TableParagraph"/>
              <w:rPr>
                <w:rFonts w:ascii="Times New Roman"/>
                <w:sz w:val="24"/>
              </w:rPr>
            </w:pPr>
          </w:p>
        </w:tc>
        <w:tc>
          <w:tcPr>
            <w:tcW w:w="1715" w:type="dxa"/>
            <w:shd w:val="clear" w:color="auto" w:fill="E7E6E6"/>
          </w:tcPr>
          <w:p w14:paraId="1D2B6D36" w14:textId="77777777" w:rsidR="001F211A" w:rsidRDefault="001F211A">
            <w:pPr>
              <w:pStyle w:val="TableParagraph"/>
              <w:rPr>
                <w:rFonts w:ascii="Times New Roman"/>
                <w:sz w:val="24"/>
              </w:rPr>
            </w:pPr>
          </w:p>
        </w:tc>
      </w:tr>
      <w:tr w:rsidR="00F81CAE" w14:paraId="2131D001" w14:textId="77777777">
        <w:trPr>
          <w:trHeight w:val="642"/>
        </w:trPr>
        <w:tc>
          <w:tcPr>
            <w:tcW w:w="4749" w:type="dxa"/>
          </w:tcPr>
          <w:p w14:paraId="50C78D89" w14:textId="66DAE998" w:rsidR="00F81CAE" w:rsidRDefault="00F81CAE">
            <w:pPr>
              <w:pStyle w:val="TableParagraph"/>
              <w:spacing w:before="1"/>
              <w:ind w:left="124"/>
              <w:rPr>
                <w:sz w:val="24"/>
              </w:rPr>
            </w:pPr>
            <w:r>
              <w:rPr>
                <w:sz w:val="24"/>
              </w:rPr>
              <w:t>Child is supported and encouraged to develop strong aspirations for the future</w:t>
            </w:r>
          </w:p>
        </w:tc>
        <w:tc>
          <w:tcPr>
            <w:tcW w:w="2305" w:type="dxa"/>
            <w:shd w:val="clear" w:color="auto" w:fill="A8D08D"/>
          </w:tcPr>
          <w:p w14:paraId="128D9EF5" w14:textId="77777777" w:rsidR="00F81CAE" w:rsidRDefault="00F81CAE">
            <w:pPr>
              <w:pStyle w:val="TableParagraph"/>
              <w:rPr>
                <w:rFonts w:ascii="Times New Roman"/>
                <w:sz w:val="24"/>
              </w:rPr>
            </w:pPr>
          </w:p>
        </w:tc>
        <w:tc>
          <w:tcPr>
            <w:tcW w:w="2435" w:type="dxa"/>
          </w:tcPr>
          <w:p w14:paraId="5E17DCD7" w14:textId="77777777" w:rsidR="00F81CAE" w:rsidRDefault="00F81CAE">
            <w:pPr>
              <w:pStyle w:val="TableParagraph"/>
              <w:rPr>
                <w:rFonts w:ascii="Times New Roman"/>
                <w:sz w:val="24"/>
              </w:rPr>
            </w:pPr>
          </w:p>
        </w:tc>
        <w:tc>
          <w:tcPr>
            <w:tcW w:w="2214" w:type="dxa"/>
            <w:shd w:val="clear" w:color="auto" w:fill="FFD966"/>
          </w:tcPr>
          <w:p w14:paraId="54801B04" w14:textId="77777777" w:rsidR="00F81CAE" w:rsidRDefault="00F81CAE">
            <w:pPr>
              <w:pStyle w:val="TableParagraph"/>
              <w:rPr>
                <w:rFonts w:ascii="Times New Roman"/>
                <w:sz w:val="24"/>
              </w:rPr>
            </w:pPr>
          </w:p>
        </w:tc>
        <w:tc>
          <w:tcPr>
            <w:tcW w:w="1969" w:type="dxa"/>
          </w:tcPr>
          <w:p w14:paraId="51994C68" w14:textId="77777777" w:rsidR="00F81CAE" w:rsidRDefault="00F81CAE">
            <w:pPr>
              <w:pStyle w:val="TableParagraph"/>
              <w:rPr>
                <w:rFonts w:ascii="Times New Roman"/>
                <w:sz w:val="24"/>
              </w:rPr>
            </w:pPr>
          </w:p>
        </w:tc>
        <w:tc>
          <w:tcPr>
            <w:tcW w:w="1715" w:type="dxa"/>
            <w:shd w:val="clear" w:color="auto" w:fill="E7E6E6"/>
          </w:tcPr>
          <w:p w14:paraId="01151777" w14:textId="77777777" w:rsidR="00F81CAE" w:rsidRDefault="00F81CAE">
            <w:pPr>
              <w:pStyle w:val="TableParagraph"/>
              <w:rPr>
                <w:rFonts w:ascii="Times New Roman"/>
                <w:sz w:val="24"/>
              </w:rPr>
            </w:pPr>
          </w:p>
        </w:tc>
      </w:tr>
    </w:tbl>
    <w:p w14:paraId="1D2B6D38" w14:textId="77777777" w:rsidR="001F211A" w:rsidRDefault="001F211A">
      <w:pPr>
        <w:rPr>
          <w:rFonts w:ascii="Times New Roman"/>
          <w:sz w:val="24"/>
        </w:rPr>
        <w:sectPr w:rsidR="001F211A">
          <w:footerReference w:type="default" r:id="rId34"/>
          <w:pgSz w:w="16840" w:h="11910" w:orient="landscape"/>
          <w:pgMar w:top="680" w:right="420" w:bottom="800" w:left="0" w:header="0" w:footer="601" w:gutter="0"/>
          <w:cols w:space="720"/>
        </w:sectPr>
      </w:pPr>
    </w:p>
    <w:p w14:paraId="1D2B6D39" w14:textId="77777777" w:rsidR="001F211A" w:rsidRPr="00DD4C17" w:rsidRDefault="00B73BCC">
      <w:pPr>
        <w:spacing w:before="62"/>
        <w:ind w:left="736" w:right="326"/>
        <w:jc w:val="center"/>
        <w:rPr>
          <w:sz w:val="32"/>
        </w:rPr>
      </w:pPr>
      <w:r w:rsidRPr="00DD4C17">
        <w:rPr>
          <w:sz w:val="32"/>
        </w:rPr>
        <w:lastRenderedPageBreak/>
        <w:t>Education</w:t>
      </w:r>
      <w:r w:rsidRPr="00DD4C17">
        <w:rPr>
          <w:spacing w:val="-13"/>
          <w:sz w:val="32"/>
        </w:rPr>
        <w:t xml:space="preserve"> </w:t>
      </w:r>
      <w:r w:rsidRPr="00DD4C17">
        <w:rPr>
          <w:spacing w:val="-2"/>
          <w:sz w:val="32"/>
        </w:rPr>
        <w:t>Cont</w:t>
      </w:r>
      <w:r w:rsidRPr="00DD4C17">
        <w:rPr>
          <w:rFonts w:ascii="Arial" w:hAnsi="Arial"/>
          <w:spacing w:val="-2"/>
          <w:sz w:val="32"/>
        </w:rPr>
        <w:t>’</w:t>
      </w:r>
      <w:r w:rsidRPr="00DD4C17">
        <w:rPr>
          <w:spacing w:val="-2"/>
          <w:sz w:val="32"/>
        </w:rPr>
        <w:t>d</w:t>
      </w:r>
    </w:p>
    <w:p w14:paraId="1D2B6D3A" w14:textId="77777777" w:rsidR="001F211A" w:rsidRDefault="001F211A">
      <w:pPr>
        <w:pStyle w:val="BodyText"/>
        <w:rPr>
          <w:sz w:val="20"/>
        </w:rPr>
      </w:pPr>
    </w:p>
    <w:p w14:paraId="1D2B6D3B" w14:textId="77777777" w:rsidR="001F211A" w:rsidRDefault="001F211A">
      <w:pPr>
        <w:pStyle w:val="BodyText"/>
        <w:rPr>
          <w:sz w:val="20"/>
        </w:rPr>
      </w:pPr>
    </w:p>
    <w:p w14:paraId="1D2B6D3C" w14:textId="77777777" w:rsidR="001F211A" w:rsidRDefault="001F211A">
      <w:pPr>
        <w:pStyle w:val="BodyText"/>
        <w:spacing w:before="171"/>
        <w:rPr>
          <w:sz w:val="20"/>
        </w:rPr>
      </w:pPr>
    </w:p>
    <w:tbl>
      <w:tblPr>
        <w:tblW w:w="0" w:type="auto"/>
        <w:tblInd w:w="1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43"/>
        <w:gridCol w:w="4648"/>
        <w:gridCol w:w="4643"/>
      </w:tblGrid>
      <w:tr w:rsidR="001F211A" w14:paraId="1D2B6D43" w14:textId="77777777">
        <w:trPr>
          <w:trHeight w:val="877"/>
        </w:trPr>
        <w:tc>
          <w:tcPr>
            <w:tcW w:w="4643" w:type="dxa"/>
          </w:tcPr>
          <w:p w14:paraId="1D2B6D3D" w14:textId="77777777" w:rsidR="001F211A" w:rsidRDefault="00B73BCC">
            <w:pPr>
              <w:pStyle w:val="TableParagraph"/>
              <w:spacing w:line="278" w:lineRule="exact"/>
              <w:ind w:left="119" w:right="78"/>
              <w:jc w:val="center"/>
              <w:rPr>
                <w:rFonts w:ascii="Trebuchet MS"/>
                <w:b/>
                <w:sz w:val="24"/>
              </w:rPr>
            </w:pPr>
            <w:r>
              <w:rPr>
                <w:rFonts w:ascii="Trebuchet MS"/>
                <w:b/>
                <w:sz w:val="24"/>
              </w:rPr>
              <w:t>STRENGTHS</w:t>
            </w:r>
            <w:r>
              <w:rPr>
                <w:rFonts w:ascii="Trebuchet MS"/>
                <w:b/>
                <w:spacing w:val="-3"/>
                <w:sz w:val="24"/>
              </w:rPr>
              <w:t xml:space="preserve"> </w:t>
            </w:r>
            <w:r>
              <w:rPr>
                <w:rFonts w:ascii="Trebuchet MS"/>
                <w:b/>
                <w:sz w:val="24"/>
              </w:rPr>
              <w:t>AND</w:t>
            </w:r>
            <w:r>
              <w:rPr>
                <w:rFonts w:ascii="Trebuchet MS"/>
                <w:b/>
                <w:spacing w:val="-4"/>
                <w:sz w:val="24"/>
              </w:rPr>
              <w:t xml:space="preserve"> </w:t>
            </w:r>
            <w:r>
              <w:rPr>
                <w:rFonts w:ascii="Trebuchet MS"/>
                <w:b/>
                <w:spacing w:val="-2"/>
                <w:sz w:val="24"/>
              </w:rPr>
              <w:t>RESOURCES</w:t>
            </w:r>
          </w:p>
          <w:p w14:paraId="1D2B6D3E" w14:textId="77777777" w:rsidR="001F211A" w:rsidRDefault="00B73BCC">
            <w:pPr>
              <w:pStyle w:val="TableParagraph"/>
              <w:spacing w:line="290" w:lineRule="atLeast"/>
              <w:ind w:left="119" w:right="69"/>
              <w:jc w:val="center"/>
              <w:rPr>
                <w:sz w:val="24"/>
              </w:rPr>
            </w:pPr>
            <w:r>
              <w:rPr>
                <w:sz w:val="24"/>
              </w:rPr>
              <w:t>What</w:t>
            </w:r>
            <w:r>
              <w:rPr>
                <w:spacing w:val="-8"/>
                <w:sz w:val="24"/>
              </w:rPr>
              <w:t xml:space="preserve"> </w:t>
            </w:r>
            <w:r>
              <w:rPr>
                <w:sz w:val="24"/>
              </w:rPr>
              <w:t>is</w:t>
            </w:r>
            <w:r>
              <w:rPr>
                <w:spacing w:val="-7"/>
                <w:sz w:val="24"/>
              </w:rPr>
              <w:t xml:space="preserve"> </w:t>
            </w:r>
            <w:r>
              <w:rPr>
                <w:sz w:val="24"/>
              </w:rPr>
              <w:t>going</w:t>
            </w:r>
            <w:r>
              <w:rPr>
                <w:spacing w:val="-7"/>
                <w:sz w:val="24"/>
              </w:rPr>
              <w:t xml:space="preserve"> </w:t>
            </w:r>
            <w:r>
              <w:rPr>
                <w:sz w:val="24"/>
              </w:rPr>
              <w:t>well</w:t>
            </w:r>
            <w:r>
              <w:rPr>
                <w:spacing w:val="-7"/>
                <w:sz w:val="24"/>
              </w:rPr>
              <w:t xml:space="preserve"> </w:t>
            </w:r>
            <w:r>
              <w:rPr>
                <w:sz w:val="24"/>
              </w:rPr>
              <w:t>and</w:t>
            </w:r>
            <w:r>
              <w:rPr>
                <w:spacing w:val="-9"/>
                <w:sz w:val="24"/>
              </w:rPr>
              <w:t xml:space="preserve"> </w:t>
            </w:r>
            <w:r>
              <w:rPr>
                <w:sz w:val="24"/>
              </w:rPr>
              <w:t>what</w:t>
            </w:r>
            <w:r>
              <w:rPr>
                <w:spacing w:val="-8"/>
                <w:sz w:val="24"/>
              </w:rPr>
              <w:t xml:space="preserve"> </w:t>
            </w:r>
            <w:r>
              <w:rPr>
                <w:sz w:val="24"/>
              </w:rPr>
              <w:t>resources</w:t>
            </w:r>
            <w:r>
              <w:rPr>
                <w:spacing w:val="-7"/>
                <w:sz w:val="24"/>
              </w:rPr>
              <w:t xml:space="preserve"> </w:t>
            </w:r>
            <w:r>
              <w:rPr>
                <w:sz w:val="24"/>
              </w:rPr>
              <w:t>are already in place</w:t>
            </w:r>
          </w:p>
        </w:tc>
        <w:tc>
          <w:tcPr>
            <w:tcW w:w="4648" w:type="dxa"/>
          </w:tcPr>
          <w:p w14:paraId="1D2B6D3F" w14:textId="77777777" w:rsidR="001F211A" w:rsidRDefault="00B73BCC">
            <w:pPr>
              <w:pStyle w:val="TableParagraph"/>
              <w:spacing w:line="278" w:lineRule="exact"/>
              <w:ind w:left="51" w:right="3"/>
              <w:jc w:val="center"/>
              <w:rPr>
                <w:rFonts w:ascii="Trebuchet MS"/>
                <w:b/>
                <w:sz w:val="24"/>
              </w:rPr>
            </w:pPr>
            <w:r>
              <w:rPr>
                <w:rFonts w:ascii="Trebuchet MS"/>
                <w:b/>
                <w:sz w:val="24"/>
              </w:rPr>
              <w:t xml:space="preserve">GREY </w:t>
            </w:r>
            <w:r>
              <w:rPr>
                <w:rFonts w:ascii="Trebuchet MS"/>
                <w:b/>
                <w:spacing w:val="-2"/>
                <w:sz w:val="24"/>
              </w:rPr>
              <w:t>AREAS</w:t>
            </w:r>
          </w:p>
          <w:p w14:paraId="1D2B6D40" w14:textId="77777777" w:rsidR="001F211A" w:rsidRDefault="00B73BCC">
            <w:pPr>
              <w:pStyle w:val="TableParagraph"/>
              <w:spacing w:line="290" w:lineRule="atLeast"/>
              <w:ind w:left="51"/>
              <w:jc w:val="center"/>
              <w:rPr>
                <w:sz w:val="24"/>
              </w:rPr>
            </w:pPr>
            <w:r>
              <w:rPr>
                <w:sz w:val="24"/>
              </w:rPr>
              <w:t>What</w:t>
            </w:r>
            <w:r>
              <w:rPr>
                <w:spacing w:val="-6"/>
                <w:sz w:val="24"/>
              </w:rPr>
              <w:t xml:space="preserve"> </w:t>
            </w:r>
            <w:r>
              <w:rPr>
                <w:sz w:val="24"/>
              </w:rPr>
              <w:t>aspects</w:t>
            </w:r>
            <w:r>
              <w:rPr>
                <w:spacing w:val="-5"/>
                <w:sz w:val="24"/>
              </w:rPr>
              <w:t xml:space="preserve"> </w:t>
            </w:r>
            <w:r>
              <w:rPr>
                <w:sz w:val="24"/>
              </w:rPr>
              <w:t>of</w:t>
            </w:r>
            <w:r>
              <w:rPr>
                <w:spacing w:val="-8"/>
                <w:sz w:val="24"/>
              </w:rPr>
              <w:t xml:space="preserve"> </w:t>
            </w:r>
            <w:r>
              <w:rPr>
                <w:sz w:val="24"/>
              </w:rPr>
              <w:t>the</w:t>
            </w:r>
            <w:r>
              <w:rPr>
                <w:spacing w:val="-6"/>
                <w:sz w:val="24"/>
              </w:rPr>
              <w:t xml:space="preserve"> </w:t>
            </w:r>
            <w:r>
              <w:rPr>
                <w:sz w:val="24"/>
              </w:rPr>
              <w:t>child</w:t>
            </w:r>
            <w:r>
              <w:rPr>
                <w:rFonts w:ascii="Arial" w:hAnsi="Arial"/>
                <w:sz w:val="24"/>
              </w:rPr>
              <w:t>’</w:t>
            </w:r>
            <w:r>
              <w:rPr>
                <w:sz w:val="24"/>
              </w:rPr>
              <w:t>s/ren</w:t>
            </w:r>
            <w:r>
              <w:rPr>
                <w:rFonts w:ascii="Arial" w:hAnsi="Arial"/>
                <w:sz w:val="24"/>
              </w:rPr>
              <w:t>’</w:t>
            </w:r>
            <w:r>
              <w:rPr>
                <w:sz w:val="24"/>
              </w:rPr>
              <w:t>s</w:t>
            </w:r>
            <w:r>
              <w:rPr>
                <w:spacing w:val="-5"/>
                <w:sz w:val="24"/>
              </w:rPr>
              <w:t xml:space="preserve"> </w:t>
            </w:r>
            <w:r>
              <w:rPr>
                <w:sz w:val="24"/>
              </w:rPr>
              <w:t>life</w:t>
            </w:r>
            <w:r>
              <w:rPr>
                <w:spacing w:val="-6"/>
                <w:sz w:val="24"/>
              </w:rPr>
              <w:t xml:space="preserve"> </w:t>
            </w:r>
            <w:r>
              <w:rPr>
                <w:sz w:val="24"/>
              </w:rPr>
              <w:t>are</w:t>
            </w:r>
            <w:r>
              <w:rPr>
                <w:spacing w:val="-6"/>
                <w:sz w:val="24"/>
              </w:rPr>
              <w:t xml:space="preserve"> </w:t>
            </w:r>
            <w:r>
              <w:rPr>
                <w:sz w:val="24"/>
              </w:rPr>
              <w:t>un- known and require further assessment</w:t>
            </w:r>
          </w:p>
        </w:tc>
        <w:tc>
          <w:tcPr>
            <w:tcW w:w="4643" w:type="dxa"/>
          </w:tcPr>
          <w:p w14:paraId="1D2B6D41" w14:textId="77777777" w:rsidR="001F211A" w:rsidRDefault="00B73BCC">
            <w:pPr>
              <w:pStyle w:val="TableParagraph"/>
              <w:spacing w:line="278" w:lineRule="exact"/>
              <w:ind w:left="119" w:right="71"/>
              <w:jc w:val="center"/>
              <w:rPr>
                <w:rFonts w:ascii="Trebuchet MS"/>
                <w:b/>
                <w:sz w:val="24"/>
              </w:rPr>
            </w:pPr>
            <w:r>
              <w:rPr>
                <w:rFonts w:ascii="Trebuchet MS"/>
                <w:b/>
                <w:spacing w:val="-2"/>
                <w:sz w:val="24"/>
              </w:rPr>
              <w:t>CONCERNS</w:t>
            </w:r>
          </w:p>
          <w:p w14:paraId="1D2B6D42" w14:textId="77777777" w:rsidR="001F211A" w:rsidRDefault="00B73BCC">
            <w:pPr>
              <w:pStyle w:val="TableParagraph"/>
              <w:spacing w:line="290" w:lineRule="atLeast"/>
              <w:ind w:left="119" w:right="69"/>
              <w:jc w:val="center"/>
              <w:rPr>
                <w:sz w:val="24"/>
              </w:rPr>
            </w:pPr>
            <w:r>
              <w:rPr>
                <w:sz w:val="24"/>
              </w:rPr>
              <w:t>What</w:t>
            </w:r>
            <w:r>
              <w:rPr>
                <w:spacing w:val="-8"/>
                <w:sz w:val="24"/>
              </w:rPr>
              <w:t xml:space="preserve"> </w:t>
            </w:r>
            <w:r>
              <w:rPr>
                <w:sz w:val="24"/>
              </w:rPr>
              <w:t>makes</w:t>
            </w:r>
            <w:r>
              <w:rPr>
                <w:spacing w:val="-8"/>
                <w:sz w:val="24"/>
              </w:rPr>
              <w:t xml:space="preserve"> </w:t>
            </w:r>
            <w:r>
              <w:rPr>
                <w:sz w:val="24"/>
              </w:rPr>
              <w:t>you</w:t>
            </w:r>
            <w:r>
              <w:rPr>
                <w:spacing w:val="-10"/>
                <w:sz w:val="24"/>
              </w:rPr>
              <w:t xml:space="preserve"> </w:t>
            </w:r>
            <w:r>
              <w:rPr>
                <w:sz w:val="24"/>
              </w:rPr>
              <w:t>worried</w:t>
            </w:r>
            <w:r>
              <w:rPr>
                <w:spacing w:val="-10"/>
                <w:sz w:val="24"/>
              </w:rPr>
              <w:t xml:space="preserve"> </w:t>
            </w:r>
            <w:r>
              <w:rPr>
                <w:sz w:val="24"/>
              </w:rPr>
              <w:t>(current</w:t>
            </w:r>
            <w:r>
              <w:rPr>
                <w:spacing w:val="-8"/>
                <w:sz w:val="24"/>
              </w:rPr>
              <w:t xml:space="preserve"> </w:t>
            </w:r>
            <w:r>
              <w:rPr>
                <w:sz w:val="24"/>
              </w:rPr>
              <w:t>concern and potential concern)</w:t>
            </w:r>
          </w:p>
        </w:tc>
      </w:tr>
      <w:tr w:rsidR="001F211A" w14:paraId="1D2B6D47" w14:textId="77777777">
        <w:trPr>
          <w:trHeight w:val="839"/>
        </w:trPr>
        <w:tc>
          <w:tcPr>
            <w:tcW w:w="4643" w:type="dxa"/>
          </w:tcPr>
          <w:p w14:paraId="1D2B6D44" w14:textId="77777777" w:rsidR="001F211A" w:rsidRDefault="001F211A">
            <w:pPr>
              <w:pStyle w:val="TableParagraph"/>
              <w:rPr>
                <w:rFonts w:ascii="Times New Roman"/>
                <w:sz w:val="24"/>
              </w:rPr>
            </w:pPr>
          </w:p>
        </w:tc>
        <w:tc>
          <w:tcPr>
            <w:tcW w:w="4648" w:type="dxa"/>
          </w:tcPr>
          <w:p w14:paraId="1D2B6D45" w14:textId="77777777" w:rsidR="001F211A" w:rsidRDefault="001F211A">
            <w:pPr>
              <w:pStyle w:val="TableParagraph"/>
              <w:rPr>
                <w:rFonts w:ascii="Times New Roman"/>
                <w:sz w:val="24"/>
              </w:rPr>
            </w:pPr>
          </w:p>
        </w:tc>
        <w:tc>
          <w:tcPr>
            <w:tcW w:w="4643" w:type="dxa"/>
          </w:tcPr>
          <w:p w14:paraId="1D2B6D46" w14:textId="77777777" w:rsidR="001F211A" w:rsidRDefault="001F211A">
            <w:pPr>
              <w:pStyle w:val="TableParagraph"/>
              <w:rPr>
                <w:rFonts w:ascii="Times New Roman"/>
                <w:sz w:val="24"/>
              </w:rPr>
            </w:pPr>
          </w:p>
        </w:tc>
      </w:tr>
    </w:tbl>
    <w:p w14:paraId="1D2B6D48" w14:textId="77777777" w:rsidR="001F211A" w:rsidRDefault="001F211A">
      <w:pPr>
        <w:pStyle w:val="BodyText"/>
        <w:rPr>
          <w:sz w:val="20"/>
        </w:rPr>
      </w:pPr>
    </w:p>
    <w:p w14:paraId="1D2B6D49" w14:textId="77777777" w:rsidR="001F211A" w:rsidRDefault="001F211A">
      <w:pPr>
        <w:pStyle w:val="BodyText"/>
        <w:rPr>
          <w:sz w:val="20"/>
        </w:rPr>
      </w:pPr>
    </w:p>
    <w:p w14:paraId="1D2B6D4A" w14:textId="77777777" w:rsidR="001F211A" w:rsidRDefault="001F211A">
      <w:pPr>
        <w:pStyle w:val="BodyText"/>
        <w:rPr>
          <w:sz w:val="20"/>
        </w:rPr>
      </w:pPr>
    </w:p>
    <w:p w14:paraId="1D2B6D4B" w14:textId="77777777" w:rsidR="001F211A" w:rsidRDefault="00B73BCC">
      <w:pPr>
        <w:pStyle w:val="BodyText"/>
        <w:spacing w:before="228"/>
        <w:rPr>
          <w:sz w:val="20"/>
        </w:rPr>
      </w:pPr>
      <w:r>
        <w:rPr>
          <w:noProof/>
        </w:rPr>
        <mc:AlternateContent>
          <mc:Choice Requires="wpg">
            <w:drawing>
              <wp:anchor distT="0" distB="0" distL="0" distR="0" simplePos="0" relativeHeight="251658245" behindDoc="1" locked="0" layoutInCell="1" allowOverlap="1" wp14:anchorId="1D2B6E0E" wp14:editId="1D2B6E0F">
                <wp:simplePos x="0" y="0"/>
                <wp:positionH relativeFrom="page">
                  <wp:posOffset>901763</wp:posOffset>
                </wp:positionH>
                <wp:positionV relativeFrom="paragraph">
                  <wp:posOffset>315835</wp:posOffset>
                </wp:positionV>
                <wp:extent cx="8858250" cy="1348740"/>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58250" cy="1348740"/>
                          <a:chOff x="0" y="0"/>
                          <a:chExt cx="8858250" cy="1348740"/>
                        </a:xfrm>
                      </wpg:grpSpPr>
                      <wps:wsp>
                        <wps:cNvPr id="77" name="Graphic 77"/>
                        <wps:cNvSpPr/>
                        <wps:spPr>
                          <a:xfrm>
                            <a:off x="571" y="253"/>
                            <a:ext cx="8856980" cy="1348740"/>
                          </a:xfrm>
                          <a:custGeom>
                            <a:avLst/>
                            <a:gdLst/>
                            <a:ahLst/>
                            <a:cxnLst/>
                            <a:rect l="l" t="t" r="r" b="b"/>
                            <a:pathLst>
                              <a:path w="8856980" h="1348740">
                                <a:moveTo>
                                  <a:pt x="8856980" y="0"/>
                                </a:moveTo>
                                <a:lnTo>
                                  <a:pt x="8843010" y="0"/>
                                </a:lnTo>
                                <a:lnTo>
                                  <a:pt x="8843010" y="221996"/>
                                </a:lnTo>
                                <a:lnTo>
                                  <a:pt x="0" y="221996"/>
                                </a:lnTo>
                                <a:lnTo>
                                  <a:pt x="0" y="235966"/>
                                </a:lnTo>
                                <a:lnTo>
                                  <a:pt x="0" y="1334516"/>
                                </a:lnTo>
                                <a:lnTo>
                                  <a:pt x="0" y="1348486"/>
                                </a:lnTo>
                                <a:lnTo>
                                  <a:pt x="8856980" y="1348486"/>
                                </a:lnTo>
                                <a:lnTo>
                                  <a:pt x="8856980" y="1334516"/>
                                </a:lnTo>
                                <a:lnTo>
                                  <a:pt x="13335" y="1334516"/>
                                </a:lnTo>
                                <a:lnTo>
                                  <a:pt x="13335" y="235966"/>
                                </a:lnTo>
                                <a:lnTo>
                                  <a:pt x="8843010" y="235966"/>
                                </a:lnTo>
                                <a:lnTo>
                                  <a:pt x="8843010" y="1334135"/>
                                </a:lnTo>
                                <a:lnTo>
                                  <a:pt x="8856980" y="1334135"/>
                                </a:lnTo>
                                <a:lnTo>
                                  <a:pt x="8856980" y="0"/>
                                </a:lnTo>
                                <a:close/>
                              </a:path>
                            </a:pathLst>
                          </a:custGeom>
                          <a:solidFill>
                            <a:srgbClr val="000000"/>
                          </a:solidFill>
                        </wps:spPr>
                        <wps:bodyPr wrap="square" lIns="0" tIns="0" rIns="0" bIns="0" rtlCol="0">
                          <a:prstTxWarp prst="textNoShape">
                            <a:avLst/>
                          </a:prstTxWarp>
                          <a:noAutofit/>
                        </wps:bodyPr>
                      </wps:wsp>
                      <wps:wsp>
                        <wps:cNvPr id="78" name="Textbox 78"/>
                        <wps:cNvSpPr txBox="1"/>
                        <wps:spPr>
                          <a:xfrm>
                            <a:off x="7238" y="7238"/>
                            <a:ext cx="8843645" cy="222250"/>
                          </a:xfrm>
                          <a:prstGeom prst="rect">
                            <a:avLst/>
                          </a:prstGeom>
                          <a:ln w="14477">
                            <a:solidFill>
                              <a:srgbClr val="000000"/>
                            </a:solidFill>
                            <a:prstDash val="solid"/>
                          </a:ln>
                        </wps:spPr>
                        <wps:txbx>
                          <w:txbxContent>
                            <w:p w14:paraId="1D2B6EB6" w14:textId="77777777" w:rsidR="001F211A" w:rsidRDefault="00B73BCC">
                              <w:pPr>
                                <w:spacing w:before="5"/>
                                <w:ind w:left="107"/>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wps:txbx>
                        <wps:bodyPr wrap="square" lIns="0" tIns="0" rIns="0" bIns="0" rtlCol="0">
                          <a:noAutofit/>
                        </wps:bodyPr>
                      </wps:wsp>
                    </wpg:wgp>
                  </a:graphicData>
                </a:graphic>
              </wp:anchor>
            </w:drawing>
          </mc:Choice>
          <mc:Fallback>
            <w:pict>
              <v:group w14:anchorId="1D2B6E0E" id="Group 76" o:spid="_x0000_s1038" style="position:absolute;margin-left:71pt;margin-top:24.85pt;width:697.5pt;height:106.2pt;z-index:-251658235;mso-wrap-distance-left:0;mso-wrap-distance-right:0;mso-position-horizontal-relative:page" coordsize="88582,1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">
                <v:shape id="Graphic 77" o:spid="_x0000_s1039" style="position:absolute;left:5;top:2;width:88570;height:13487;visibility:visible;mso-wrap-style:square;v-text-anchor:top" coordsize="8856980,134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" path="m8856980,r-13970,l8843010,221996,,221996r,13970l,1334516r,13970l8856980,1348486r,-13970l13335,1334516r,-1098550l8843010,235966r,1098169l8856980,1334135,8856980,xe" fillcolor="black" stroked="f">
                  <v:path arrowok="t"/>
                </v:shape>
                <v:shape id="Textbox 78" o:spid="_x0000_s1040" type="#_x0000_t202" style="position:absolute;left:72;top:72;width:88436;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" filled="f" strokeweight=".40214mm">
                  <v:textbox inset="0,0,0,0">
                    <w:txbxContent>
                      <w:p w14:paraId="1D2B6EB6" w14:textId="77777777" w:rsidR="001F211A" w:rsidRDefault="00B73BCC">
                        <w:pPr>
                          <w:spacing w:before="5"/>
                          <w:ind w:left="107"/>
                          <w:rPr>
                            <w:rFonts w:ascii="Trebuchet MS" w:hAnsi="Trebuchet MS"/>
                            <w:b/>
                            <w:sz w:val="24"/>
                          </w:rPr>
                        </w:pPr>
                        <w:r>
                          <w:rPr>
                            <w:rFonts w:ascii="Trebuchet MS" w:hAnsi="Trebuchet MS"/>
                            <w:b/>
                            <w:sz w:val="24"/>
                          </w:rPr>
                          <w:t>WHAT</w:t>
                        </w:r>
                        <w:r>
                          <w:rPr>
                            <w:rFonts w:ascii="Trebuchet MS" w:hAnsi="Trebuchet MS"/>
                            <w:b/>
                            <w:spacing w:val="-1"/>
                            <w:sz w:val="24"/>
                          </w:rPr>
                          <w:t xml:space="preserve"> </w:t>
                        </w:r>
                        <w:r>
                          <w:rPr>
                            <w:rFonts w:ascii="Trebuchet MS" w:hAnsi="Trebuchet MS"/>
                            <w:b/>
                            <w:sz w:val="24"/>
                          </w:rPr>
                          <w:t>IS</w:t>
                        </w:r>
                        <w:r>
                          <w:rPr>
                            <w:rFonts w:ascii="Trebuchet MS" w:hAnsi="Trebuchet MS"/>
                            <w:b/>
                            <w:spacing w:val="1"/>
                            <w:sz w:val="24"/>
                          </w:rPr>
                          <w:t xml:space="preserve"> </w:t>
                        </w:r>
                        <w:r>
                          <w:rPr>
                            <w:rFonts w:ascii="Trebuchet MS" w:hAnsi="Trebuchet MS"/>
                            <w:b/>
                            <w:sz w:val="24"/>
                          </w:rPr>
                          <w:t>THE</w:t>
                        </w:r>
                        <w:r>
                          <w:rPr>
                            <w:rFonts w:ascii="Trebuchet MS" w:hAnsi="Trebuchet MS"/>
                            <w:b/>
                            <w:spacing w:val="-4"/>
                            <w:sz w:val="24"/>
                          </w:rPr>
                          <w:t xml:space="preserve"> </w:t>
                        </w:r>
                        <w:r>
                          <w:rPr>
                            <w:rFonts w:ascii="Trebuchet MS" w:hAnsi="Trebuchet MS"/>
                            <w:b/>
                            <w:sz w:val="24"/>
                          </w:rPr>
                          <w:t>CHILD</w:t>
                        </w:r>
                        <w:r>
                          <w:rPr>
                            <w:rFonts w:ascii="Arial" w:hAnsi="Arial"/>
                            <w:b/>
                            <w:sz w:val="24"/>
                          </w:rPr>
                          <w:t>’</w:t>
                        </w:r>
                        <w:r>
                          <w:rPr>
                            <w:rFonts w:ascii="Trebuchet MS" w:hAnsi="Trebuchet MS"/>
                            <w:b/>
                            <w:sz w:val="24"/>
                          </w:rPr>
                          <w:t>S/</w:t>
                        </w:r>
                        <w:r>
                          <w:rPr>
                            <w:rFonts w:ascii="Trebuchet MS" w:hAnsi="Trebuchet MS"/>
                            <w:b/>
                            <w:spacing w:val="-4"/>
                            <w:sz w:val="24"/>
                          </w:rPr>
                          <w:t xml:space="preserve"> </w:t>
                        </w:r>
                        <w:r>
                          <w:rPr>
                            <w:rFonts w:ascii="Trebuchet MS" w:hAnsi="Trebuchet MS"/>
                            <w:b/>
                            <w:sz w:val="24"/>
                          </w:rPr>
                          <w:t>CHILDREN</w:t>
                        </w:r>
                        <w:r>
                          <w:rPr>
                            <w:rFonts w:ascii="Arial" w:hAnsi="Arial"/>
                            <w:b/>
                            <w:sz w:val="24"/>
                          </w:rPr>
                          <w:t>’</w:t>
                        </w:r>
                        <w:r>
                          <w:rPr>
                            <w:rFonts w:ascii="Trebuchet MS" w:hAnsi="Trebuchet MS"/>
                            <w:b/>
                            <w:sz w:val="24"/>
                          </w:rPr>
                          <w:t xml:space="preserve">S </w:t>
                        </w:r>
                        <w:r>
                          <w:rPr>
                            <w:rFonts w:ascii="Trebuchet MS" w:hAnsi="Trebuchet MS"/>
                            <w:b/>
                            <w:spacing w:val="-4"/>
                            <w:sz w:val="24"/>
                          </w:rPr>
                          <w:t>VIEW?</w:t>
                        </w:r>
                      </w:p>
                    </w:txbxContent>
                  </v:textbox>
                </v:shape>
                <w10:wrap type="topAndBottom" anchorx="page"/>
              </v:group>
            </w:pict>
          </mc:Fallback>
        </mc:AlternateContent>
      </w:r>
    </w:p>
    <w:p w14:paraId="1D2B6D4C" w14:textId="77777777" w:rsidR="001F211A" w:rsidRDefault="001F211A">
      <w:pPr>
        <w:pStyle w:val="BodyText"/>
        <w:rPr>
          <w:sz w:val="20"/>
        </w:rPr>
      </w:pPr>
    </w:p>
    <w:p w14:paraId="1D2B6D4D" w14:textId="77777777" w:rsidR="001F211A" w:rsidRDefault="001F211A">
      <w:pPr>
        <w:pStyle w:val="BodyText"/>
        <w:spacing w:before="51" w:after="1"/>
        <w:rPr>
          <w:sz w:val="20"/>
        </w:rPr>
      </w:pPr>
    </w:p>
    <w:tbl>
      <w:tblPr>
        <w:tblW w:w="0" w:type="auto"/>
        <w:tblInd w:w="1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8"/>
        <w:gridCol w:w="4868"/>
        <w:gridCol w:w="4168"/>
      </w:tblGrid>
      <w:tr w:rsidR="001F211A" w14:paraId="1D2B6D4F" w14:textId="77777777">
        <w:trPr>
          <w:trHeight w:val="320"/>
        </w:trPr>
        <w:tc>
          <w:tcPr>
            <w:tcW w:w="13934" w:type="dxa"/>
            <w:gridSpan w:val="3"/>
            <w:shd w:val="clear" w:color="auto" w:fill="00AE50"/>
          </w:tcPr>
          <w:p w14:paraId="1D2B6D4E" w14:textId="77777777" w:rsidR="001F211A" w:rsidRDefault="00B73BCC">
            <w:pPr>
              <w:pStyle w:val="TableParagraph"/>
              <w:spacing w:before="4"/>
              <w:ind w:left="129"/>
              <w:rPr>
                <w:rFonts w:ascii="Trebuchet MS"/>
                <w:b/>
                <w:sz w:val="24"/>
              </w:rPr>
            </w:pPr>
            <w:r>
              <w:rPr>
                <w:rFonts w:ascii="Trebuchet MS"/>
                <w:b/>
                <w:spacing w:val="-2"/>
                <w:sz w:val="24"/>
              </w:rPr>
              <w:t>GOALS</w:t>
            </w:r>
          </w:p>
        </w:tc>
      </w:tr>
      <w:tr w:rsidR="001F211A" w14:paraId="1D2B6D53" w14:textId="77777777">
        <w:trPr>
          <w:trHeight w:val="574"/>
        </w:trPr>
        <w:tc>
          <w:tcPr>
            <w:tcW w:w="4898" w:type="dxa"/>
          </w:tcPr>
          <w:p w14:paraId="1D2B6D50" w14:textId="77777777" w:rsidR="001F211A" w:rsidRDefault="00B73BCC">
            <w:pPr>
              <w:pStyle w:val="TableParagraph"/>
              <w:spacing w:before="4"/>
              <w:ind w:left="129"/>
              <w:rPr>
                <w:rFonts w:ascii="Trebuchet MS"/>
                <w:b/>
                <w:sz w:val="24"/>
              </w:rPr>
            </w:pPr>
            <w:r>
              <w:rPr>
                <w:rFonts w:ascii="Trebuchet MS"/>
                <w:b/>
                <w:spacing w:val="-2"/>
                <w:sz w:val="24"/>
              </w:rPr>
              <w:t>CHILD/REN</w:t>
            </w:r>
          </w:p>
        </w:tc>
        <w:tc>
          <w:tcPr>
            <w:tcW w:w="4868" w:type="dxa"/>
          </w:tcPr>
          <w:p w14:paraId="1D2B6D51" w14:textId="77777777" w:rsidR="001F211A" w:rsidRDefault="00B73BCC">
            <w:pPr>
              <w:pStyle w:val="TableParagraph"/>
              <w:spacing w:before="4"/>
              <w:ind w:left="128"/>
              <w:rPr>
                <w:rFonts w:ascii="Trebuchet MS"/>
                <w:b/>
                <w:sz w:val="24"/>
              </w:rPr>
            </w:pPr>
            <w:r>
              <w:rPr>
                <w:rFonts w:ascii="Trebuchet MS"/>
                <w:b/>
                <w:spacing w:val="-2"/>
                <w:sz w:val="24"/>
              </w:rPr>
              <w:t>PARENTS/CARERS</w:t>
            </w:r>
          </w:p>
        </w:tc>
        <w:tc>
          <w:tcPr>
            <w:tcW w:w="4168" w:type="dxa"/>
          </w:tcPr>
          <w:p w14:paraId="1D2B6D52" w14:textId="77777777" w:rsidR="001F211A" w:rsidRDefault="00B73BCC">
            <w:pPr>
              <w:pStyle w:val="TableParagraph"/>
              <w:spacing w:before="4"/>
              <w:ind w:left="128"/>
              <w:rPr>
                <w:rFonts w:ascii="Trebuchet MS"/>
                <w:b/>
                <w:sz w:val="24"/>
              </w:rPr>
            </w:pPr>
            <w:r>
              <w:rPr>
                <w:rFonts w:ascii="Trebuchet MS"/>
                <w:b/>
                <w:spacing w:val="-2"/>
                <w:sz w:val="24"/>
              </w:rPr>
              <w:t>PROFESSIONAL</w:t>
            </w:r>
          </w:p>
        </w:tc>
      </w:tr>
      <w:tr w:rsidR="001F211A" w14:paraId="1D2B6D57" w14:textId="77777777">
        <w:trPr>
          <w:trHeight w:val="2044"/>
        </w:trPr>
        <w:tc>
          <w:tcPr>
            <w:tcW w:w="4898" w:type="dxa"/>
          </w:tcPr>
          <w:p w14:paraId="1D2B6D54" w14:textId="77777777" w:rsidR="001F211A" w:rsidRDefault="00B73BCC">
            <w:pPr>
              <w:pStyle w:val="TableParagraph"/>
              <w:spacing w:before="6"/>
              <w:ind w:left="129"/>
              <w:rPr>
                <w:sz w:val="24"/>
              </w:rPr>
            </w:pPr>
            <w:r>
              <w:rPr>
                <w:sz w:val="24"/>
              </w:rPr>
              <w:t>What</w:t>
            </w:r>
            <w:r>
              <w:rPr>
                <w:spacing w:val="-7"/>
                <w:sz w:val="24"/>
              </w:rPr>
              <w:t xml:space="preserve"> </w:t>
            </w:r>
            <w:proofErr w:type="gramStart"/>
            <w:r>
              <w:rPr>
                <w:sz w:val="24"/>
              </w:rPr>
              <w:t>does</w:t>
            </w:r>
            <w:proofErr w:type="gramEnd"/>
            <w:r>
              <w:rPr>
                <w:spacing w:val="-6"/>
                <w:sz w:val="24"/>
              </w:rPr>
              <w:t xml:space="preserve"> </w:t>
            </w:r>
            <w:r>
              <w:rPr>
                <w:sz w:val="24"/>
              </w:rPr>
              <w:t>the</w:t>
            </w:r>
            <w:r>
              <w:rPr>
                <w:spacing w:val="-7"/>
                <w:sz w:val="24"/>
              </w:rPr>
              <w:t xml:space="preserve"> </w:t>
            </w:r>
            <w:r>
              <w:rPr>
                <w:sz w:val="24"/>
              </w:rPr>
              <w:t>child/ren</w:t>
            </w:r>
            <w:r>
              <w:rPr>
                <w:spacing w:val="-9"/>
                <w:sz w:val="24"/>
              </w:rPr>
              <w:t xml:space="preserve"> </w:t>
            </w:r>
            <w:r>
              <w:rPr>
                <w:sz w:val="24"/>
              </w:rPr>
              <w:t>want</w:t>
            </w:r>
            <w:r>
              <w:rPr>
                <w:spacing w:val="-7"/>
                <w:sz w:val="24"/>
              </w:rPr>
              <w:t xml:space="preserve"> </w:t>
            </w:r>
            <w:r>
              <w:rPr>
                <w:sz w:val="24"/>
              </w:rPr>
              <w:t>to</w:t>
            </w:r>
            <w:r>
              <w:rPr>
                <w:spacing w:val="-5"/>
                <w:sz w:val="24"/>
              </w:rPr>
              <w:t xml:space="preserve"> </w:t>
            </w:r>
            <w:r>
              <w:rPr>
                <w:sz w:val="24"/>
              </w:rPr>
              <w:t>change</w:t>
            </w:r>
            <w:r>
              <w:rPr>
                <w:spacing w:val="-7"/>
                <w:sz w:val="24"/>
              </w:rPr>
              <w:t xml:space="preserve"> </w:t>
            </w:r>
            <w:r>
              <w:rPr>
                <w:sz w:val="24"/>
              </w:rPr>
              <w:t>and what are their ideas for achieving this?</w:t>
            </w:r>
          </w:p>
        </w:tc>
        <w:tc>
          <w:tcPr>
            <w:tcW w:w="4868" w:type="dxa"/>
          </w:tcPr>
          <w:p w14:paraId="1D2B6D55" w14:textId="77777777" w:rsidR="001F211A" w:rsidRDefault="00B73BCC">
            <w:pPr>
              <w:pStyle w:val="TableParagraph"/>
              <w:spacing w:before="6"/>
              <w:ind w:left="128" w:right="111"/>
              <w:rPr>
                <w:sz w:val="24"/>
              </w:rPr>
            </w:pPr>
            <w:r>
              <w:rPr>
                <w:sz w:val="24"/>
              </w:rPr>
              <w:t>What</w:t>
            </w:r>
            <w:r>
              <w:rPr>
                <w:spacing w:val="-8"/>
                <w:sz w:val="24"/>
              </w:rPr>
              <w:t xml:space="preserve"> </w:t>
            </w:r>
            <w:r>
              <w:rPr>
                <w:sz w:val="24"/>
              </w:rPr>
              <w:t>does</w:t>
            </w:r>
            <w:r>
              <w:rPr>
                <w:spacing w:val="-7"/>
                <w:sz w:val="24"/>
              </w:rPr>
              <w:t xml:space="preserve"> </w:t>
            </w:r>
            <w:r>
              <w:rPr>
                <w:sz w:val="24"/>
              </w:rPr>
              <w:t>the</w:t>
            </w:r>
            <w:r>
              <w:rPr>
                <w:spacing w:val="-8"/>
                <w:sz w:val="24"/>
              </w:rPr>
              <w:t xml:space="preserve"> </w:t>
            </w:r>
            <w:r>
              <w:rPr>
                <w:sz w:val="24"/>
              </w:rPr>
              <w:t>parent/carer</w:t>
            </w:r>
            <w:r>
              <w:rPr>
                <w:spacing w:val="-11"/>
                <w:sz w:val="24"/>
              </w:rPr>
              <w:t xml:space="preserve"> </w:t>
            </w:r>
            <w:r>
              <w:rPr>
                <w:sz w:val="24"/>
              </w:rPr>
              <w:t>want</w:t>
            </w:r>
            <w:r>
              <w:rPr>
                <w:spacing w:val="-8"/>
                <w:sz w:val="24"/>
              </w:rPr>
              <w:t xml:space="preserve"> </w:t>
            </w:r>
            <w:r>
              <w:rPr>
                <w:sz w:val="24"/>
              </w:rPr>
              <w:t>to</w:t>
            </w:r>
            <w:r>
              <w:rPr>
                <w:spacing w:val="-6"/>
                <w:sz w:val="24"/>
              </w:rPr>
              <w:t xml:space="preserve"> </w:t>
            </w:r>
            <w:r>
              <w:rPr>
                <w:sz w:val="24"/>
              </w:rPr>
              <w:t>change and what are their ideas for achieving this?</w:t>
            </w:r>
          </w:p>
        </w:tc>
        <w:tc>
          <w:tcPr>
            <w:tcW w:w="4168" w:type="dxa"/>
          </w:tcPr>
          <w:p w14:paraId="1D2B6D56" w14:textId="77777777" w:rsidR="001F211A" w:rsidRDefault="00B73BCC">
            <w:pPr>
              <w:pStyle w:val="TableParagraph"/>
              <w:spacing w:before="6"/>
              <w:ind w:left="128" w:right="3"/>
              <w:rPr>
                <w:sz w:val="24"/>
              </w:rPr>
            </w:pPr>
            <w:r>
              <w:rPr>
                <w:sz w:val="24"/>
              </w:rPr>
              <w:t>What changes does the professional want</w:t>
            </w:r>
            <w:r>
              <w:rPr>
                <w:spacing w:val="-5"/>
                <w:sz w:val="24"/>
              </w:rPr>
              <w:t xml:space="preserve"> </w:t>
            </w:r>
            <w:r>
              <w:rPr>
                <w:sz w:val="24"/>
              </w:rPr>
              <w:t>to</w:t>
            </w:r>
            <w:r>
              <w:rPr>
                <w:spacing w:val="-8"/>
                <w:sz w:val="24"/>
              </w:rPr>
              <w:t xml:space="preserve"> </w:t>
            </w:r>
            <w:r>
              <w:rPr>
                <w:sz w:val="24"/>
              </w:rPr>
              <w:t>see</w:t>
            </w:r>
            <w:r>
              <w:rPr>
                <w:spacing w:val="-5"/>
                <w:sz w:val="24"/>
              </w:rPr>
              <w:t xml:space="preserve"> </w:t>
            </w:r>
            <w:r>
              <w:rPr>
                <w:sz w:val="24"/>
              </w:rPr>
              <w:t>to</w:t>
            </w:r>
            <w:r>
              <w:rPr>
                <w:spacing w:val="-8"/>
                <w:sz w:val="24"/>
              </w:rPr>
              <w:t xml:space="preserve"> </w:t>
            </w:r>
            <w:r>
              <w:rPr>
                <w:sz w:val="24"/>
              </w:rPr>
              <w:t>be</w:t>
            </w:r>
            <w:r>
              <w:rPr>
                <w:spacing w:val="-5"/>
                <w:sz w:val="24"/>
              </w:rPr>
              <w:t xml:space="preserve"> </w:t>
            </w:r>
            <w:r>
              <w:rPr>
                <w:sz w:val="24"/>
              </w:rPr>
              <w:t>able</w:t>
            </w:r>
            <w:r>
              <w:rPr>
                <w:spacing w:val="-5"/>
                <w:sz w:val="24"/>
              </w:rPr>
              <w:t xml:space="preserve"> </w:t>
            </w:r>
            <w:r>
              <w:rPr>
                <w:sz w:val="24"/>
              </w:rPr>
              <w:t>to</w:t>
            </w:r>
            <w:r>
              <w:rPr>
                <w:spacing w:val="-8"/>
                <w:sz w:val="24"/>
              </w:rPr>
              <w:t xml:space="preserve"> </w:t>
            </w:r>
            <w:r>
              <w:rPr>
                <w:sz w:val="24"/>
              </w:rPr>
              <w:t>feel</w:t>
            </w:r>
            <w:r>
              <w:rPr>
                <w:spacing w:val="-4"/>
                <w:sz w:val="24"/>
              </w:rPr>
              <w:t xml:space="preserve"> </w:t>
            </w:r>
            <w:r>
              <w:rPr>
                <w:sz w:val="24"/>
              </w:rPr>
              <w:t>confident about the child</w:t>
            </w:r>
            <w:r>
              <w:rPr>
                <w:rFonts w:ascii="Arial" w:hAnsi="Arial"/>
                <w:sz w:val="24"/>
              </w:rPr>
              <w:t>’</w:t>
            </w:r>
            <w:r>
              <w:rPr>
                <w:sz w:val="24"/>
              </w:rPr>
              <w:t>s/ren</w:t>
            </w:r>
            <w:r>
              <w:rPr>
                <w:rFonts w:ascii="Arial" w:hAnsi="Arial"/>
                <w:sz w:val="24"/>
              </w:rPr>
              <w:t>’</w:t>
            </w:r>
            <w:r>
              <w:rPr>
                <w:sz w:val="24"/>
              </w:rPr>
              <w:t xml:space="preserve">s wellbeing and </w:t>
            </w:r>
            <w:r>
              <w:rPr>
                <w:spacing w:val="-4"/>
                <w:sz w:val="24"/>
              </w:rPr>
              <w:t>why.</w:t>
            </w:r>
          </w:p>
        </w:tc>
      </w:tr>
    </w:tbl>
    <w:p w14:paraId="1D2B6DF7" w14:textId="24670182" w:rsidR="001F211A" w:rsidRDefault="00B73BCC" w:rsidP="00B673F3">
      <w:pPr>
        <w:rPr>
          <w:rFonts w:ascii="Trebuchet MS"/>
          <w:b/>
          <w:sz w:val="17"/>
        </w:rPr>
      </w:pPr>
      <w:r>
        <w:br w:type="column"/>
      </w:r>
      <w:r>
        <w:rPr>
          <w:rFonts w:ascii="Trebuchet MS"/>
          <w:b/>
          <w:color w:val="FFFFFF"/>
          <w:spacing w:val="-2"/>
          <w:sz w:val="24"/>
        </w:rPr>
        <w:lastRenderedPageBreak/>
        <w:t>ty</w:t>
      </w:r>
    </w:p>
    <w:p w14:paraId="1D2B6DF9" w14:textId="77777777" w:rsidR="001F211A" w:rsidRDefault="00B73BCC">
      <w:pPr>
        <w:pStyle w:val="Heading2"/>
        <w:spacing w:before="89"/>
        <w:ind w:left="840"/>
      </w:pPr>
      <w:bookmarkStart w:id="9" w:name="_bookmark14"/>
      <w:bookmarkEnd w:id="9"/>
      <w:r>
        <w:rPr>
          <w:color w:val="E00079"/>
        </w:rPr>
        <w:t>Appendix</w:t>
      </w:r>
      <w:r>
        <w:rPr>
          <w:color w:val="E00079"/>
          <w:spacing w:val="-5"/>
        </w:rPr>
        <w:t xml:space="preserve"> </w:t>
      </w:r>
      <w:r>
        <w:rPr>
          <w:color w:val="E00079"/>
        </w:rPr>
        <w:t>2</w:t>
      </w:r>
      <w:r>
        <w:rPr>
          <w:color w:val="E00079"/>
          <w:spacing w:val="-3"/>
        </w:rPr>
        <w:t xml:space="preserve"> </w:t>
      </w:r>
      <w:r>
        <w:rPr>
          <w:color w:val="E00079"/>
        </w:rPr>
        <w:t>Daily</w:t>
      </w:r>
      <w:r>
        <w:rPr>
          <w:color w:val="E00079"/>
          <w:spacing w:val="-4"/>
        </w:rPr>
        <w:t xml:space="preserve"> </w:t>
      </w:r>
      <w:r>
        <w:rPr>
          <w:color w:val="E00079"/>
        </w:rPr>
        <w:t>Lived</w:t>
      </w:r>
      <w:r>
        <w:rPr>
          <w:color w:val="E00079"/>
          <w:spacing w:val="-6"/>
        </w:rPr>
        <w:t xml:space="preserve"> </w:t>
      </w:r>
      <w:r>
        <w:rPr>
          <w:color w:val="E00079"/>
        </w:rPr>
        <w:t>Experience</w:t>
      </w:r>
      <w:r>
        <w:rPr>
          <w:color w:val="E00079"/>
          <w:spacing w:val="-3"/>
        </w:rPr>
        <w:t xml:space="preserve"> </w:t>
      </w:r>
      <w:r>
        <w:rPr>
          <w:color w:val="E00079"/>
        </w:rPr>
        <w:t>of</w:t>
      </w:r>
      <w:r>
        <w:rPr>
          <w:color w:val="E00079"/>
          <w:spacing w:val="-2"/>
        </w:rPr>
        <w:t xml:space="preserve"> </w:t>
      </w:r>
      <w:r>
        <w:rPr>
          <w:color w:val="E00079"/>
        </w:rPr>
        <w:t>the</w:t>
      </w:r>
      <w:r>
        <w:rPr>
          <w:color w:val="E00079"/>
          <w:spacing w:val="-3"/>
        </w:rPr>
        <w:t xml:space="preserve"> </w:t>
      </w:r>
      <w:r>
        <w:rPr>
          <w:color w:val="E00079"/>
        </w:rPr>
        <w:t>Child</w:t>
      </w:r>
      <w:r>
        <w:rPr>
          <w:color w:val="E00079"/>
          <w:spacing w:val="-2"/>
        </w:rPr>
        <w:t xml:space="preserve"> (Horwath)</w:t>
      </w:r>
    </w:p>
    <w:p w14:paraId="1D2B6DFA" w14:textId="77777777" w:rsidR="001F211A" w:rsidRDefault="001F211A">
      <w:pPr>
        <w:pStyle w:val="BodyText"/>
        <w:rPr>
          <w:rFonts w:ascii="Trebuchet MS"/>
          <w:b/>
          <w:sz w:val="20"/>
        </w:rPr>
      </w:pPr>
    </w:p>
    <w:p w14:paraId="1D2B6DFB" w14:textId="77777777" w:rsidR="001F211A" w:rsidRDefault="00B73BCC">
      <w:pPr>
        <w:pStyle w:val="BodyText"/>
        <w:spacing w:before="49"/>
        <w:rPr>
          <w:rFonts w:ascii="Trebuchet MS"/>
          <w:b/>
          <w:sz w:val="20"/>
        </w:rPr>
      </w:pPr>
      <w:r>
        <w:rPr>
          <w:noProof/>
        </w:rPr>
        <w:drawing>
          <wp:anchor distT="0" distB="0" distL="0" distR="0" simplePos="0" relativeHeight="251658246" behindDoc="1" locked="0" layoutInCell="1" allowOverlap="1" wp14:anchorId="1D2B6E12" wp14:editId="1D2B6E13">
            <wp:simplePos x="0" y="0"/>
            <wp:positionH relativeFrom="page">
              <wp:posOffset>894080</wp:posOffset>
            </wp:positionH>
            <wp:positionV relativeFrom="paragraph">
              <wp:posOffset>299228</wp:posOffset>
            </wp:positionV>
            <wp:extent cx="5699918" cy="4388167"/>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5" cstate="print"/>
                    <a:stretch>
                      <a:fillRect/>
                    </a:stretch>
                  </pic:blipFill>
                  <pic:spPr>
                    <a:xfrm>
                      <a:off x="0" y="0"/>
                      <a:ext cx="5699918" cy="4388167"/>
                    </a:xfrm>
                    <a:prstGeom prst="rect">
                      <a:avLst/>
                    </a:prstGeom>
                  </pic:spPr>
                </pic:pic>
              </a:graphicData>
            </a:graphic>
          </wp:anchor>
        </w:drawing>
      </w:r>
      <w:r>
        <w:rPr>
          <w:noProof/>
        </w:rPr>
        <mc:AlternateContent>
          <mc:Choice Requires="wpg">
            <w:drawing>
              <wp:anchor distT="0" distB="0" distL="0" distR="0" simplePos="0" relativeHeight="251658247" behindDoc="1" locked="0" layoutInCell="1" allowOverlap="1" wp14:anchorId="1D2B6E14" wp14:editId="1D2B6E15">
                <wp:simplePos x="0" y="0"/>
                <wp:positionH relativeFrom="page">
                  <wp:posOffset>6829425</wp:posOffset>
                </wp:positionH>
                <wp:positionV relativeFrom="paragraph">
                  <wp:posOffset>193818</wp:posOffset>
                </wp:positionV>
                <wp:extent cx="3186430" cy="469519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6430" cy="4695190"/>
                          <a:chOff x="0" y="0"/>
                          <a:chExt cx="3186430" cy="4695190"/>
                        </a:xfrm>
                      </wpg:grpSpPr>
                      <wps:wsp>
                        <wps:cNvPr id="101" name="Graphic 101"/>
                        <wps:cNvSpPr/>
                        <wps:spPr>
                          <a:xfrm>
                            <a:off x="15875" y="15875"/>
                            <a:ext cx="3154680" cy="4663440"/>
                          </a:xfrm>
                          <a:custGeom>
                            <a:avLst/>
                            <a:gdLst/>
                            <a:ahLst/>
                            <a:cxnLst/>
                            <a:rect l="l" t="t" r="r" b="b"/>
                            <a:pathLst>
                              <a:path w="3154680" h="4663440">
                                <a:moveTo>
                                  <a:pt x="0" y="4663440"/>
                                </a:moveTo>
                                <a:lnTo>
                                  <a:pt x="3154679" y="4663440"/>
                                </a:lnTo>
                                <a:lnTo>
                                  <a:pt x="3154679" y="0"/>
                                </a:lnTo>
                                <a:lnTo>
                                  <a:pt x="0" y="0"/>
                                </a:lnTo>
                                <a:lnTo>
                                  <a:pt x="0" y="4663440"/>
                                </a:lnTo>
                                <a:close/>
                              </a:path>
                            </a:pathLst>
                          </a:custGeom>
                          <a:ln w="31750">
                            <a:solidFill>
                              <a:srgbClr val="E00079"/>
                            </a:solidFill>
                            <a:prstDash val="solid"/>
                          </a:ln>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36" cstate="print"/>
                          <a:stretch>
                            <a:fillRect/>
                          </a:stretch>
                        </pic:blipFill>
                        <pic:spPr>
                          <a:xfrm>
                            <a:off x="69342" y="97027"/>
                            <a:ext cx="2911729" cy="121919"/>
                          </a:xfrm>
                          <a:prstGeom prst="rect">
                            <a:avLst/>
                          </a:prstGeom>
                        </pic:spPr>
                      </pic:pic>
                      <pic:pic xmlns:pic="http://schemas.openxmlformats.org/drawingml/2006/picture">
                        <pic:nvPicPr>
                          <pic:cNvPr id="103" name="Image 103"/>
                          <pic:cNvPicPr/>
                        </pic:nvPicPr>
                        <pic:blipFill>
                          <a:blip r:embed="rId37" cstate="print"/>
                          <a:stretch>
                            <a:fillRect/>
                          </a:stretch>
                        </pic:blipFill>
                        <pic:spPr>
                          <a:xfrm>
                            <a:off x="73278" y="279908"/>
                            <a:ext cx="1927098" cy="121920"/>
                          </a:xfrm>
                          <a:prstGeom prst="rect">
                            <a:avLst/>
                          </a:prstGeom>
                        </pic:spPr>
                      </pic:pic>
                      <wps:wsp>
                        <wps:cNvPr id="104" name="Graphic 104"/>
                        <wps:cNvSpPr/>
                        <wps:spPr>
                          <a:xfrm>
                            <a:off x="2018665" y="358012"/>
                            <a:ext cx="97790" cy="17780"/>
                          </a:xfrm>
                          <a:custGeom>
                            <a:avLst/>
                            <a:gdLst/>
                            <a:ahLst/>
                            <a:cxnLst/>
                            <a:rect l="l" t="t" r="r" b="b"/>
                            <a:pathLst>
                              <a:path w="97790" h="17780">
                                <a:moveTo>
                                  <a:pt x="16637" y="0"/>
                                </a:moveTo>
                                <a:lnTo>
                                  <a:pt x="0" y="0"/>
                                </a:lnTo>
                                <a:lnTo>
                                  <a:pt x="0" y="17526"/>
                                </a:lnTo>
                                <a:lnTo>
                                  <a:pt x="16637" y="17526"/>
                                </a:lnTo>
                                <a:lnTo>
                                  <a:pt x="16637" y="0"/>
                                </a:lnTo>
                                <a:close/>
                              </a:path>
                              <a:path w="97790" h="17780">
                                <a:moveTo>
                                  <a:pt x="57277" y="0"/>
                                </a:moveTo>
                                <a:lnTo>
                                  <a:pt x="40513" y="0"/>
                                </a:lnTo>
                                <a:lnTo>
                                  <a:pt x="40513" y="17526"/>
                                </a:lnTo>
                                <a:lnTo>
                                  <a:pt x="57277" y="17526"/>
                                </a:lnTo>
                                <a:lnTo>
                                  <a:pt x="57277" y="0"/>
                                </a:lnTo>
                                <a:close/>
                              </a:path>
                              <a:path w="97790" h="17780">
                                <a:moveTo>
                                  <a:pt x="97790" y="0"/>
                                </a:moveTo>
                                <a:lnTo>
                                  <a:pt x="81026" y="0"/>
                                </a:lnTo>
                                <a:lnTo>
                                  <a:pt x="81026" y="17526"/>
                                </a:lnTo>
                                <a:lnTo>
                                  <a:pt x="97790" y="17526"/>
                                </a:lnTo>
                                <a:lnTo>
                                  <a:pt x="97790" y="0"/>
                                </a:lnTo>
                                <a:close/>
                              </a:path>
                            </a:pathLst>
                          </a:custGeom>
                          <a:solidFill>
                            <a:srgbClr val="E00079"/>
                          </a:solidFill>
                        </wps:spPr>
                        <wps:bodyPr wrap="square" lIns="0" tIns="0" rIns="0" bIns="0" rtlCol="0">
                          <a:prstTxWarp prst="textNoShape">
                            <a:avLst/>
                          </a:prstTxWarp>
                          <a:noAutofit/>
                        </wps:bodyPr>
                      </wps:wsp>
                      <wps:wsp>
                        <wps:cNvPr id="105" name="Textbox 105"/>
                        <wps:cNvSpPr txBox="1"/>
                        <wps:spPr>
                          <a:xfrm>
                            <a:off x="69977" y="548157"/>
                            <a:ext cx="107950" cy="128905"/>
                          </a:xfrm>
                          <a:prstGeom prst="rect">
                            <a:avLst/>
                          </a:prstGeom>
                        </wps:spPr>
                        <wps:txbx>
                          <w:txbxContent>
                            <w:p w14:paraId="1D2B6EB7" w14:textId="77777777" w:rsidR="001F211A" w:rsidRDefault="00B73BCC">
                              <w:pPr>
                                <w:spacing w:line="202" w:lineRule="exact"/>
                                <w:rPr>
                                  <w:sz w:val="20"/>
                                </w:rPr>
                              </w:pPr>
                              <w:r>
                                <w:rPr>
                                  <w:spacing w:val="-5"/>
                                  <w:sz w:val="20"/>
                                </w:rPr>
                                <w:t>1.</w:t>
                              </w:r>
                            </w:p>
                          </w:txbxContent>
                        </wps:txbx>
                        <wps:bodyPr wrap="square" lIns="0" tIns="0" rIns="0" bIns="0" rtlCol="0">
                          <a:noAutofit/>
                        </wps:bodyPr>
                      </wps:wsp>
                      <wps:wsp>
                        <wps:cNvPr id="106" name="Textbox 106"/>
                        <wps:cNvSpPr txBox="1"/>
                        <wps:spPr>
                          <a:xfrm>
                            <a:off x="429641" y="548157"/>
                            <a:ext cx="2681605" cy="1043305"/>
                          </a:xfrm>
                          <a:prstGeom prst="rect">
                            <a:avLst/>
                          </a:prstGeom>
                        </wps:spPr>
                        <wps:txbx>
                          <w:txbxContent>
                            <w:p w14:paraId="1D2B6EB8" w14:textId="77777777" w:rsidR="001F211A" w:rsidRDefault="00B73BCC">
                              <w:pPr>
                                <w:spacing w:line="205" w:lineRule="exact"/>
                                <w:rPr>
                                  <w:sz w:val="20"/>
                                </w:rPr>
                              </w:pPr>
                              <w:r>
                                <w:rPr>
                                  <w:sz w:val="20"/>
                                </w:rPr>
                                <w:t>Practitioners</w:t>
                              </w:r>
                              <w:r>
                                <w:rPr>
                                  <w:spacing w:val="-6"/>
                                  <w:sz w:val="20"/>
                                </w:rPr>
                                <w:t xml:space="preserve"> </w:t>
                              </w:r>
                              <w:r>
                                <w:rPr>
                                  <w:sz w:val="20"/>
                                </w:rPr>
                                <w:t>should</w:t>
                              </w:r>
                              <w:r>
                                <w:rPr>
                                  <w:spacing w:val="-3"/>
                                  <w:sz w:val="20"/>
                                </w:rPr>
                                <w:t xml:space="preserve"> </w:t>
                              </w:r>
                              <w:r>
                                <w:rPr>
                                  <w:sz w:val="20"/>
                                </w:rPr>
                                <w:t>think</w:t>
                              </w:r>
                              <w:r>
                                <w:rPr>
                                  <w:spacing w:val="-4"/>
                                  <w:sz w:val="20"/>
                                </w:rPr>
                                <w:t xml:space="preserve"> </w:t>
                              </w:r>
                              <w:r>
                                <w:rPr>
                                  <w:sz w:val="20"/>
                                </w:rPr>
                                <w:t>about</w:t>
                              </w:r>
                              <w:r>
                                <w:rPr>
                                  <w:spacing w:val="-5"/>
                                  <w:sz w:val="20"/>
                                </w:rPr>
                                <w:t xml:space="preserve"> </w:t>
                              </w:r>
                              <w:r>
                                <w:rPr>
                                  <w:sz w:val="20"/>
                                </w:rPr>
                                <w:t>each</w:t>
                              </w:r>
                              <w:r>
                                <w:rPr>
                                  <w:spacing w:val="2"/>
                                  <w:sz w:val="20"/>
                                </w:rPr>
                                <w:t xml:space="preserve"> </w:t>
                              </w:r>
                              <w:r>
                                <w:rPr>
                                  <w:sz w:val="20"/>
                                </w:rPr>
                                <w:t>section</w:t>
                              </w:r>
                              <w:r>
                                <w:rPr>
                                  <w:spacing w:val="-3"/>
                                  <w:sz w:val="20"/>
                                </w:rPr>
                                <w:t xml:space="preserve"> </w:t>
                              </w:r>
                              <w:r>
                                <w:rPr>
                                  <w:sz w:val="20"/>
                                </w:rPr>
                                <w:t>of</w:t>
                              </w:r>
                              <w:r>
                                <w:rPr>
                                  <w:spacing w:val="-2"/>
                                  <w:sz w:val="20"/>
                                </w:rPr>
                                <w:t xml:space="preserve"> </w:t>
                              </w:r>
                              <w:r>
                                <w:rPr>
                                  <w:spacing w:val="-5"/>
                                  <w:sz w:val="20"/>
                                </w:rPr>
                                <w:t>the</w:t>
                              </w:r>
                            </w:p>
                            <w:p w14:paraId="1D2B6EB9" w14:textId="11F0FA72" w:rsidR="001F211A" w:rsidRDefault="00B73BCC">
                              <w:pPr>
                                <w:spacing w:before="34" w:line="285" w:lineRule="auto"/>
                                <w:rPr>
                                  <w:sz w:val="20"/>
                                </w:rPr>
                              </w:pPr>
                              <w:r>
                                <w:rPr>
                                  <w:sz w:val="20"/>
                                </w:rPr>
                                <w:t>day and come up with as many questions as they can that would help them understand this part</w:t>
                              </w:r>
                              <w:r>
                                <w:rPr>
                                  <w:spacing w:val="-3"/>
                                  <w:sz w:val="20"/>
                                </w:rPr>
                                <w:t xml:space="preserve"> </w:t>
                              </w:r>
                              <w:r>
                                <w:rPr>
                                  <w:sz w:val="20"/>
                                </w:rPr>
                                <w:t>of the child</w:t>
                              </w:r>
                              <w:r>
                                <w:rPr>
                                  <w:rFonts w:ascii="Arial" w:hAnsi="Arial"/>
                                  <w:sz w:val="20"/>
                                </w:rPr>
                                <w:t>’</w:t>
                              </w:r>
                              <w:r>
                                <w:rPr>
                                  <w:sz w:val="20"/>
                                </w:rPr>
                                <w:t>s day, even</w:t>
                              </w:r>
                              <w:r w:rsidR="00963F75">
                                <w:rPr>
                                  <w:sz w:val="20"/>
                                </w:rPr>
                                <w:t xml:space="preserve"> if</w:t>
                              </w:r>
                              <w:r>
                                <w:rPr>
                                  <w:sz w:val="20"/>
                                </w:rPr>
                                <w:t xml:space="preserve"> the child cannot answer the question</w:t>
                              </w:r>
                              <w:r>
                                <w:rPr>
                                  <w:spacing w:val="-7"/>
                                  <w:sz w:val="20"/>
                                </w:rPr>
                                <w:t xml:space="preserve"> </w:t>
                              </w:r>
                              <w:r>
                                <w:rPr>
                                  <w:sz w:val="20"/>
                                </w:rPr>
                                <w:t>(i.e.</w:t>
                              </w:r>
                              <w:r>
                                <w:rPr>
                                  <w:spacing w:val="-4"/>
                                  <w:sz w:val="20"/>
                                </w:rPr>
                                <w:t xml:space="preserve"> </w:t>
                              </w:r>
                              <w:r>
                                <w:rPr>
                                  <w:sz w:val="20"/>
                                </w:rPr>
                                <w:t>due</w:t>
                              </w:r>
                              <w:r>
                                <w:rPr>
                                  <w:spacing w:val="-2"/>
                                  <w:sz w:val="20"/>
                                </w:rPr>
                                <w:t xml:space="preserve"> </w:t>
                              </w:r>
                              <w:r>
                                <w:rPr>
                                  <w:sz w:val="20"/>
                                </w:rPr>
                                <w:t>to</w:t>
                              </w:r>
                              <w:r>
                                <w:rPr>
                                  <w:spacing w:val="-8"/>
                                  <w:sz w:val="20"/>
                                </w:rPr>
                                <w:t xml:space="preserve"> </w:t>
                              </w:r>
                              <w:r>
                                <w:rPr>
                                  <w:sz w:val="20"/>
                                </w:rPr>
                                <w:t>age</w:t>
                              </w:r>
                              <w:r>
                                <w:rPr>
                                  <w:spacing w:val="-6"/>
                                  <w:sz w:val="20"/>
                                </w:rPr>
                                <w:t xml:space="preserve"> </w:t>
                              </w:r>
                              <w:r>
                                <w:rPr>
                                  <w:sz w:val="20"/>
                                </w:rPr>
                                <w:t>or</w:t>
                              </w:r>
                              <w:r>
                                <w:rPr>
                                  <w:spacing w:val="-5"/>
                                  <w:sz w:val="20"/>
                                </w:rPr>
                                <w:t xml:space="preserve"> </w:t>
                              </w:r>
                              <w:r>
                                <w:rPr>
                                  <w:sz w:val="20"/>
                                </w:rPr>
                                <w:t>communication</w:t>
                              </w:r>
                              <w:r>
                                <w:rPr>
                                  <w:spacing w:val="-3"/>
                                  <w:sz w:val="20"/>
                                </w:rPr>
                                <w:t xml:space="preserve"> </w:t>
                              </w:r>
                              <w:r>
                                <w:rPr>
                                  <w:sz w:val="20"/>
                                </w:rPr>
                                <w:t>difficul-</w:t>
                              </w:r>
                            </w:p>
                            <w:p w14:paraId="1D2B6EBA" w14:textId="77777777" w:rsidR="001F211A" w:rsidRDefault="00B73BCC">
                              <w:pPr>
                                <w:spacing w:line="241" w:lineRule="exact"/>
                                <w:rPr>
                                  <w:sz w:val="20"/>
                                </w:rPr>
                              </w:pPr>
                              <w:r>
                                <w:rPr>
                                  <w:spacing w:val="-5"/>
                                  <w:sz w:val="20"/>
                                </w:rPr>
                                <w:t>ty)</w:t>
                              </w:r>
                            </w:p>
                          </w:txbxContent>
                        </wps:txbx>
                        <wps:bodyPr wrap="square" lIns="0" tIns="0" rIns="0" bIns="0" rtlCol="0">
                          <a:noAutofit/>
                        </wps:bodyPr>
                      </wps:wsp>
                      <wps:wsp>
                        <wps:cNvPr id="107" name="Textbox 107"/>
                        <wps:cNvSpPr txBox="1"/>
                        <wps:spPr>
                          <a:xfrm>
                            <a:off x="69977" y="1731645"/>
                            <a:ext cx="108585" cy="128270"/>
                          </a:xfrm>
                          <a:prstGeom prst="rect">
                            <a:avLst/>
                          </a:prstGeom>
                        </wps:spPr>
                        <wps:txbx>
                          <w:txbxContent>
                            <w:p w14:paraId="1D2B6EBB" w14:textId="77777777" w:rsidR="001F211A" w:rsidRDefault="00B73BCC">
                              <w:pPr>
                                <w:spacing w:line="202" w:lineRule="exact"/>
                                <w:rPr>
                                  <w:sz w:val="20"/>
                                </w:rPr>
                              </w:pPr>
                              <w:r>
                                <w:rPr>
                                  <w:spacing w:val="-5"/>
                                  <w:sz w:val="20"/>
                                </w:rPr>
                                <w:t>2.</w:t>
                              </w:r>
                            </w:p>
                          </w:txbxContent>
                        </wps:txbx>
                        <wps:bodyPr wrap="square" lIns="0" tIns="0" rIns="0" bIns="0" rtlCol="0">
                          <a:noAutofit/>
                        </wps:bodyPr>
                      </wps:wsp>
                      <wps:wsp>
                        <wps:cNvPr id="108" name="Textbox 108"/>
                        <wps:cNvSpPr txBox="1"/>
                        <wps:spPr>
                          <a:xfrm>
                            <a:off x="429641" y="1731645"/>
                            <a:ext cx="2677795" cy="304800"/>
                          </a:xfrm>
                          <a:prstGeom prst="rect">
                            <a:avLst/>
                          </a:prstGeom>
                        </wps:spPr>
                        <wps:txbx>
                          <w:txbxContent>
                            <w:p w14:paraId="1D2B6EBC" w14:textId="77777777" w:rsidR="001F211A" w:rsidRDefault="00B73BCC">
                              <w:pPr>
                                <w:spacing w:line="205" w:lineRule="exact"/>
                                <w:rPr>
                                  <w:sz w:val="20"/>
                                </w:rPr>
                              </w:pPr>
                              <w:r>
                                <w:rPr>
                                  <w:sz w:val="20"/>
                                </w:rPr>
                                <w:t>Parents</w:t>
                              </w:r>
                              <w:r>
                                <w:rPr>
                                  <w:spacing w:val="-11"/>
                                  <w:sz w:val="20"/>
                                </w:rPr>
                                <w:t xml:space="preserve"> </w:t>
                              </w:r>
                              <w:r>
                                <w:rPr>
                                  <w:sz w:val="20"/>
                                </w:rPr>
                                <w:t>could</w:t>
                              </w:r>
                              <w:r>
                                <w:rPr>
                                  <w:spacing w:val="-3"/>
                                  <w:sz w:val="20"/>
                                </w:rPr>
                                <w:t xml:space="preserve"> </w:t>
                              </w:r>
                              <w:r>
                                <w:rPr>
                                  <w:sz w:val="20"/>
                                </w:rPr>
                                <w:t>be</w:t>
                              </w:r>
                              <w:r>
                                <w:rPr>
                                  <w:spacing w:val="-2"/>
                                  <w:sz w:val="20"/>
                                </w:rPr>
                                <w:t xml:space="preserve"> </w:t>
                              </w:r>
                              <w:r>
                                <w:rPr>
                                  <w:sz w:val="20"/>
                                </w:rPr>
                                <w:t>asked</w:t>
                              </w:r>
                              <w:r>
                                <w:rPr>
                                  <w:spacing w:val="-2"/>
                                  <w:sz w:val="20"/>
                                </w:rPr>
                                <w:t xml:space="preserve"> </w:t>
                              </w:r>
                              <w:r>
                                <w:rPr>
                                  <w:sz w:val="20"/>
                                </w:rPr>
                                <w:t>to</w:t>
                              </w:r>
                              <w:r>
                                <w:rPr>
                                  <w:spacing w:val="-9"/>
                                  <w:sz w:val="20"/>
                                </w:rPr>
                                <w:t xml:space="preserve"> </w:t>
                              </w:r>
                              <w:r>
                                <w:rPr>
                                  <w:sz w:val="20"/>
                                </w:rPr>
                                <w:t>talk</w:t>
                              </w:r>
                              <w:r>
                                <w:rPr>
                                  <w:spacing w:val="-7"/>
                                  <w:sz w:val="20"/>
                                </w:rPr>
                                <w:t xml:space="preserve"> </w:t>
                              </w:r>
                              <w:r>
                                <w:rPr>
                                  <w:sz w:val="20"/>
                                </w:rPr>
                                <w:t>through</w:t>
                              </w:r>
                              <w:r>
                                <w:rPr>
                                  <w:spacing w:val="-7"/>
                                  <w:sz w:val="20"/>
                                </w:rPr>
                                <w:t xml:space="preserve"> </w:t>
                              </w:r>
                              <w:r>
                                <w:rPr>
                                  <w:sz w:val="20"/>
                                </w:rPr>
                                <w:t>each</w:t>
                              </w:r>
                              <w:r>
                                <w:rPr>
                                  <w:spacing w:val="-2"/>
                                  <w:sz w:val="20"/>
                                </w:rPr>
                                <w:t xml:space="preserve"> section</w:t>
                              </w:r>
                            </w:p>
                            <w:p w14:paraId="1D2B6EBD" w14:textId="77777777" w:rsidR="001F211A" w:rsidRDefault="00B73BCC">
                              <w:pPr>
                                <w:spacing w:before="34" w:line="241" w:lineRule="exact"/>
                                <w:rPr>
                                  <w:sz w:val="20"/>
                                </w:rPr>
                              </w:pPr>
                              <w:r>
                                <w:rPr>
                                  <w:sz w:val="20"/>
                                </w:rPr>
                                <w:t>of their</w:t>
                              </w:r>
                              <w:r>
                                <w:rPr>
                                  <w:spacing w:val="-3"/>
                                  <w:sz w:val="20"/>
                                </w:rPr>
                                <w:t xml:space="preserve"> </w:t>
                              </w:r>
                              <w:r>
                                <w:rPr>
                                  <w:spacing w:val="-5"/>
                                  <w:sz w:val="20"/>
                                </w:rPr>
                                <w:t>day</w:t>
                              </w:r>
                            </w:p>
                          </w:txbxContent>
                        </wps:txbx>
                        <wps:bodyPr wrap="square" lIns="0" tIns="0" rIns="0" bIns="0" rtlCol="0">
                          <a:noAutofit/>
                        </wps:bodyPr>
                      </wps:wsp>
                      <wps:wsp>
                        <wps:cNvPr id="109" name="Textbox 109"/>
                        <wps:cNvSpPr txBox="1"/>
                        <wps:spPr>
                          <a:xfrm>
                            <a:off x="69977" y="2176907"/>
                            <a:ext cx="108585" cy="128270"/>
                          </a:xfrm>
                          <a:prstGeom prst="rect">
                            <a:avLst/>
                          </a:prstGeom>
                        </wps:spPr>
                        <wps:txbx>
                          <w:txbxContent>
                            <w:p w14:paraId="1D2B6EBE" w14:textId="77777777" w:rsidR="001F211A" w:rsidRDefault="00B73BCC">
                              <w:pPr>
                                <w:spacing w:line="202" w:lineRule="exact"/>
                                <w:rPr>
                                  <w:sz w:val="20"/>
                                </w:rPr>
                              </w:pPr>
                              <w:r>
                                <w:rPr>
                                  <w:spacing w:val="-5"/>
                                  <w:sz w:val="20"/>
                                </w:rPr>
                                <w:t>3.</w:t>
                              </w:r>
                            </w:p>
                          </w:txbxContent>
                        </wps:txbx>
                        <wps:bodyPr wrap="square" lIns="0" tIns="0" rIns="0" bIns="0" rtlCol="0">
                          <a:noAutofit/>
                        </wps:bodyPr>
                      </wps:wsp>
                      <wps:wsp>
                        <wps:cNvPr id="110" name="Textbox 110"/>
                        <wps:cNvSpPr txBox="1"/>
                        <wps:spPr>
                          <a:xfrm>
                            <a:off x="429641" y="2179954"/>
                            <a:ext cx="2662555" cy="854075"/>
                          </a:xfrm>
                          <a:prstGeom prst="rect">
                            <a:avLst/>
                          </a:prstGeom>
                        </wps:spPr>
                        <wps:txbx>
                          <w:txbxContent>
                            <w:p w14:paraId="1D2B6EBF" w14:textId="77777777" w:rsidR="001F211A" w:rsidRDefault="00B73BCC">
                              <w:pPr>
                                <w:spacing w:line="205" w:lineRule="exact"/>
                                <w:rPr>
                                  <w:sz w:val="20"/>
                                </w:rPr>
                              </w:pPr>
                              <w:r>
                                <w:rPr>
                                  <w:sz w:val="20"/>
                                </w:rPr>
                                <w:t>Parents</w:t>
                              </w:r>
                              <w:r>
                                <w:rPr>
                                  <w:spacing w:val="-9"/>
                                  <w:sz w:val="20"/>
                                </w:rPr>
                                <w:t xml:space="preserve"> </w:t>
                              </w:r>
                              <w:r>
                                <w:rPr>
                                  <w:sz w:val="20"/>
                                </w:rPr>
                                <w:t>could</w:t>
                              </w:r>
                              <w:r>
                                <w:rPr>
                                  <w:spacing w:val="-3"/>
                                  <w:sz w:val="20"/>
                                </w:rPr>
                                <w:t xml:space="preserve"> </w:t>
                              </w:r>
                              <w:r>
                                <w:rPr>
                                  <w:sz w:val="20"/>
                                </w:rPr>
                                <w:t>be</w:t>
                              </w:r>
                              <w:r>
                                <w:rPr>
                                  <w:spacing w:val="-1"/>
                                  <w:sz w:val="20"/>
                                </w:rPr>
                                <w:t xml:space="preserve"> </w:t>
                              </w:r>
                              <w:r>
                                <w:rPr>
                                  <w:sz w:val="20"/>
                                </w:rPr>
                                <w:t>asked</w:t>
                              </w:r>
                              <w:r>
                                <w:rPr>
                                  <w:spacing w:val="-2"/>
                                  <w:sz w:val="20"/>
                                </w:rPr>
                                <w:t xml:space="preserve"> </w:t>
                              </w:r>
                              <w:r>
                                <w:rPr>
                                  <w:sz w:val="20"/>
                                </w:rPr>
                                <w:t>to</w:t>
                              </w:r>
                              <w:r>
                                <w:rPr>
                                  <w:spacing w:val="-8"/>
                                  <w:sz w:val="20"/>
                                </w:rPr>
                                <w:t xml:space="preserve"> </w:t>
                              </w:r>
                              <w:r>
                                <w:rPr>
                                  <w:sz w:val="20"/>
                                </w:rPr>
                                <w:t>imagine</w:t>
                              </w:r>
                              <w:r>
                                <w:rPr>
                                  <w:spacing w:val="-6"/>
                                  <w:sz w:val="20"/>
                                </w:rPr>
                                <w:t xml:space="preserve"> </w:t>
                              </w:r>
                              <w:r>
                                <w:rPr>
                                  <w:sz w:val="20"/>
                                </w:rPr>
                                <w:t>they</w:t>
                              </w:r>
                              <w:r>
                                <w:rPr>
                                  <w:spacing w:val="-7"/>
                                  <w:sz w:val="20"/>
                                </w:rPr>
                                <w:t xml:space="preserve"> </w:t>
                              </w:r>
                              <w:r>
                                <w:rPr>
                                  <w:sz w:val="20"/>
                                </w:rPr>
                                <w:t>are</w:t>
                              </w:r>
                              <w:r>
                                <w:rPr>
                                  <w:spacing w:val="-1"/>
                                  <w:sz w:val="20"/>
                                </w:rPr>
                                <w:t xml:space="preserve"> </w:t>
                              </w:r>
                              <w:r>
                                <w:rPr>
                                  <w:spacing w:val="-4"/>
                                  <w:sz w:val="20"/>
                                </w:rPr>
                                <w:t>their</w:t>
                              </w:r>
                            </w:p>
                            <w:p w14:paraId="1D2B6EC0" w14:textId="27304BFB" w:rsidR="001F211A" w:rsidRDefault="00B73BCC">
                              <w:pPr>
                                <w:spacing w:before="29" w:line="285" w:lineRule="auto"/>
                                <w:rPr>
                                  <w:sz w:val="20"/>
                                </w:rPr>
                              </w:pPr>
                              <w:r>
                                <w:rPr>
                                  <w:sz w:val="20"/>
                                </w:rPr>
                                <w:t>child (or each of their children in turn) and talk through the day as if they were that child. This will draw</w:t>
                              </w:r>
                              <w:r>
                                <w:rPr>
                                  <w:spacing w:val="-3"/>
                                  <w:sz w:val="20"/>
                                </w:rPr>
                                <w:t xml:space="preserve"> </w:t>
                              </w:r>
                              <w:r>
                                <w:rPr>
                                  <w:sz w:val="20"/>
                                </w:rPr>
                                <w:t>out</w:t>
                              </w:r>
                              <w:r>
                                <w:rPr>
                                  <w:spacing w:val="-4"/>
                                  <w:sz w:val="20"/>
                                </w:rPr>
                                <w:t xml:space="preserve"> </w:t>
                              </w:r>
                              <w:r>
                                <w:rPr>
                                  <w:sz w:val="20"/>
                                </w:rPr>
                                <w:t>how</w:t>
                              </w:r>
                              <w:r>
                                <w:rPr>
                                  <w:spacing w:val="-2"/>
                                  <w:sz w:val="20"/>
                                </w:rPr>
                                <w:t xml:space="preserve"> </w:t>
                              </w:r>
                              <w:r>
                                <w:rPr>
                                  <w:sz w:val="20"/>
                                </w:rPr>
                                <w:t>far</w:t>
                              </w:r>
                              <w:r>
                                <w:rPr>
                                  <w:spacing w:val="-6"/>
                                  <w:sz w:val="20"/>
                                </w:rPr>
                                <w:t xml:space="preserve"> </w:t>
                              </w:r>
                              <w:r>
                                <w:rPr>
                                  <w:sz w:val="20"/>
                                </w:rPr>
                                <w:t>the</w:t>
                              </w:r>
                              <w:r>
                                <w:rPr>
                                  <w:spacing w:val="-7"/>
                                  <w:sz w:val="20"/>
                                </w:rPr>
                                <w:t xml:space="preserve"> </w:t>
                              </w:r>
                              <w:r>
                                <w:rPr>
                                  <w:sz w:val="20"/>
                                </w:rPr>
                                <w:t>parent</w:t>
                              </w:r>
                              <w:r>
                                <w:rPr>
                                  <w:spacing w:val="-6"/>
                                  <w:sz w:val="20"/>
                                </w:rPr>
                                <w:t xml:space="preserve"> </w:t>
                              </w:r>
                              <w:r>
                                <w:rPr>
                                  <w:sz w:val="20"/>
                                </w:rPr>
                                <w:t>understands</w:t>
                              </w:r>
                              <w:r>
                                <w:rPr>
                                  <w:spacing w:val="-5"/>
                                  <w:sz w:val="20"/>
                                </w:rPr>
                                <w:t xml:space="preserve"> </w:t>
                              </w:r>
                              <w:r>
                                <w:rPr>
                                  <w:sz w:val="20"/>
                                </w:rPr>
                                <w:t>and</w:t>
                              </w:r>
                              <w:r>
                                <w:rPr>
                                  <w:spacing w:val="-3"/>
                                  <w:sz w:val="20"/>
                                </w:rPr>
                                <w:t xml:space="preserve"> </w:t>
                              </w:r>
                              <w:r>
                                <w:rPr>
                                  <w:sz w:val="20"/>
                                </w:rPr>
                                <w:t>em-</w:t>
                              </w:r>
                            </w:p>
                            <w:p w14:paraId="1D2B6EC1" w14:textId="77777777" w:rsidR="001F211A" w:rsidRDefault="00B73BCC">
                              <w:pPr>
                                <w:spacing w:line="238" w:lineRule="exact"/>
                                <w:rPr>
                                  <w:sz w:val="20"/>
                                </w:rPr>
                              </w:pPr>
                              <w:r>
                                <w:rPr>
                                  <w:sz w:val="20"/>
                                </w:rPr>
                                <w:t>pathises</w:t>
                              </w:r>
                              <w:r>
                                <w:rPr>
                                  <w:spacing w:val="-5"/>
                                  <w:sz w:val="20"/>
                                </w:rPr>
                                <w:t xml:space="preserve"> </w:t>
                              </w:r>
                              <w:r>
                                <w:rPr>
                                  <w:sz w:val="20"/>
                                </w:rPr>
                                <w:t>with</w:t>
                              </w:r>
                              <w:r>
                                <w:rPr>
                                  <w:spacing w:val="-4"/>
                                  <w:sz w:val="20"/>
                                </w:rPr>
                                <w:t xml:space="preserve"> </w:t>
                              </w:r>
                              <w:r>
                                <w:rPr>
                                  <w:sz w:val="20"/>
                                </w:rPr>
                                <w:t>the</w:t>
                              </w:r>
                              <w:r>
                                <w:rPr>
                                  <w:spacing w:val="-7"/>
                                  <w:sz w:val="20"/>
                                </w:rPr>
                                <w:t xml:space="preserve"> </w:t>
                              </w:r>
                              <w:r>
                                <w:rPr>
                                  <w:sz w:val="20"/>
                                </w:rPr>
                                <w:t>child</w:t>
                              </w:r>
                              <w:r>
                                <w:rPr>
                                  <w:rFonts w:ascii="Arial" w:hAnsi="Arial"/>
                                  <w:sz w:val="20"/>
                                </w:rPr>
                                <w:t>’</w:t>
                              </w:r>
                              <w:r>
                                <w:rPr>
                                  <w:sz w:val="20"/>
                                </w:rPr>
                                <w:t>s</w:t>
                              </w:r>
                              <w:r>
                                <w:rPr>
                                  <w:spacing w:val="-5"/>
                                  <w:sz w:val="20"/>
                                </w:rPr>
                                <w:t xml:space="preserve"> </w:t>
                              </w:r>
                              <w:r>
                                <w:rPr>
                                  <w:sz w:val="20"/>
                                </w:rPr>
                                <w:t>daily</w:t>
                              </w:r>
                              <w:r>
                                <w:rPr>
                                  <w:spacing w:val="-7"/>
                                  <w:sz w:val="20"/>
                                </w:rPr>
                                <w:t xml:space="preserve"> </w:t>
                              </w:r>
                              <w:r>
                                <w:rPr>
                                  <w:spacing w:val="-2"/>
                                  <w:sz w:val="20"/>
                                </w:rPr>
                                <w:t>experience</w:t>
                              </w:r>
                            </w:p>
                          </w:txbxContent>
                        </wps:txbx>
                        <wps:bodyPr wrap="square" lIns="0" tIns="0" rIns="0" bIns="0" rtlCol="0">
                          <a:noAutofit/>
                        </wps:bodyPr>
                      </wps:wsp>
                      <wps:wsp>
                        <wps:cNvPr id="111" name="Textbox 111"/>
                        <wps:cNvSpPr txBox="1"/>
                        <wps:spPr>
                          <a:xfrm>
                            <a:off x="69977" y="3176904"/>
                            <a:ext cx="108585" cy="573405"/>
                          </a:xfrm>
                          <a:prstGeom prst="rect">
                            <a:avLst/>
                          </a:prstGeom>
                        </wps:spPr>
                        <wps:txbx>
                          <w:txbxContent>
                            <w:p w14:paraId="1D2B6EC2" w14:textId="77777777" w:rsidR="001F211A" w:rsidRDefault="00B73BCC">
                              <w:pPr>
                                <w:spacing w:line="205" w:lineRule="exact"/>
                                <w:rPr>
                                  <w:sz w:val="20"/>
                                </w:rPr>
                              </w:pPr>
                              <w:r>
                                <w:rPr>
                                  <w:spacing w:val="-5"/>
                                  <w:sz w:val="20"/>
                                </w:rPr>
                                <w:t>4.</w:t>
                              </w:r>
                            </w:p>
                            <w:p w14:paraId="1D2B6EC3" w14:textId="77777777" w:rsidR="001F211A" w:rsidRDefault="001F211A">
                              <w:pPr>
                                <w:spacing w:before="212"/>
                                <w:rPr>
                                  <w:sz w:val="20"/>
                                </w:rPr>
                              </w:pPr>
                            </w:p>
                            <w:p w14:paraId="1D2B6EC4" w14:textId="77777777" w:rsidR="001F211A" w:rsidRDefault="00B73BCC">
                              <w:pPr>
                                <w:spacing w:line="241" w:lineRule="exact"/>
                                <w:rPr>
                                  <w:sz w:val="20"/>
                                </w:rPr>
                              </w:pPr>
                              <w:r>
                                <w:rPr>
                                  <w:spacing w:val="-5"/>
                                  <w:sz w:val="20"/>
                                </w:rPr>
                                <w:t>5.</w:t>
                              </w:r>
                            </w:p>
                          </w:txbxContent>
                        </wps:txbx>
                        <wps:bodyPr wrap="square" lIns="0" tIns="0" rIns="0" bIns="0" rtlCol="0">
                          <a:noAutofit/>
                        </wps:bodyPr>
                      </wps:wsp>
                      <wps:wsp>
                        <wps:cNvPr id="112" name="Textbox 112"/>
                        <wps:cNvSpPr txBox="1"/>
                        <wps:spPr>
                          <a:xfrm>
                            <a:off x="429641" y="3176904"/>
                            <a:ext cx="2688590" cy="1116330"/>
                          </a:xfrm>
                          <a:prstGeom prst="rect">
                            <a:avLst/>
                          </a:prstGeom>
                        </wps:spPr>
                        <wps:txbx>
                          <w:txbxContent>
                            <w:p w14:paraId="1D2B6EC5" w14:textId="77777777" w:rsidR="001F211A" w:rsidRDefault="00B73BCC">
                              <w:pPr>
                                <w:spacing w:line="205" w:lineRule="exact"/>
                                <w:rPr>
                                  <w:sz w:val="20"/>
                                </w:rPr>
                              </w:pPr>
                              <w:r>
                                <w:rPr>
                                  <w:sz w:val="20"/>
                                </w:rPr>
                                <w:t>The</w:t>
                              </w:r>
                              <w:r>
                                <w:rPr>
                                  <w:spacing w:val="-6"/>
                                  <w:sz w:val="20"/>
                                </w:rPr>
                                <w:t xml:space="preserve"> </w:t>
                              </w:r>
                              <w:r>
                                <w:rPr>
                                  <w:sz w:val="20"/>
                                </w:rPr>
                                <w:t>child</w:t>
                              </w:r>
                              <w:r>
                                <w:rPr>
                                  <w:spacing w:val="-6"/>
                                  <w:sz w:val="20"/>
                                </w:rPr>
                                <w:t xml:space="preserve"> </w:t>
                              </w:r>
                              <w:r>
                                <w:rPr>
                                  <w:sz w:val="20"/>
                                </w:rPr>
                                <w:t>can</w:t>
                              </w:r>
                              <w:r>
                                <w:rPr>
                                  <w:spacing w:val="-7"/>
                                  <w:sz w:val="20"/>
                                </w:rPr>
                                <w:t xml:space="preserve"> </w:t>
                              </w:r>
                              <w:r>
                                <w:rPr>
                                  <w:sz w:val="20"/>
                                </w:rPr>
                                <w:t>be</w:t>
                              </w:r>
                              <w:r>
                                <w:rPr>
                                  <w:spacing w:val="-6"/>
                                  <w:sz w:val="20"/>
                                </w:rPr>
                                <w:t xml:space="preserve"> </w:t>
                              </w:r>
                              <w:r>
                                <w:rPr>
                                  <w:sz w:val="20"/>
                                </w:rPr>
                                <w:t>asked</w:t>
                              </w:r>
                              <w:r>
                                <w:rPr>
                                  <w:spacing w:val="-6"/>
                                  <w:sz w:val="20"/>
                                </w:rPr>
                                <w:t xml:space="preserve"> </w:t>
                              </w:r>
                              <w:r>
                                <w:rPr>
                                  <w:sz w:val="20"/>
                                </w:rPr>
                                <w:t>directly</w:t>
                              </w:r>
                              <w:r>
                                <w:rPr>
                                  <w:spacing w:val="-5"/>
                                  <w:sz w:val="20"/>
                                </w:rPr>
                                <w:t xml:space="preserve"> </w:t>
                              </w:r>
                              <w:r>
                                <w:rPr>
                                  <w:sz w:val="20"/>
                                </w:rPr>
                                <w:t>to</w:t>
                              </w:r>
                              <w:r>
                                <w:rPr>
                                  <w:spacing w:val="-3"/>
                                  <w:sz w:val="20"/>
                                </w:rPr>
                                <w:t xml:space="preserve"> </w:t>
                              </w:r>
                              <w:r>
                                <w:rPr>
                                  <w:sz w:val="20"/>
                                </w:rPr>
                                <w:t>talk</w:t>
                              </w:r>
                              <w:r>
                                <w:rPr>
                                  <w:spacing w:val="-2"/>
                                  <w:sz w:val="20"/>
                                </w:rPr>
                                <w:t xml:space="preserve"> </w:t>
                              </w:r>
                              <w:r>
                                <w:rPr>
                                  <w:sz w:val="20"/>
                                </w:rPr>
                                <w:t>through</w:t>
                              </w:r>
                              <w:r>
                                <w:rPr>
                                  <w:spacing w:val="-1"/>
                                  <w:sz w:val="20"/>
                                </w:rPr>
                                <w:t xml:space="preserve"> </w:t>
                              </w:r>
                              <w:r>
                                <w:rPr>
                                  <w:spacing w:val="-4"/>
                                  <w:sz w:val="20"/>
                                </w:rPr>
                                <w:t>each</w:t>
                              </w:r>
                            </w:p>
                            <w:p w14:paraId="1D2B6EC6" w14:textId="7E4B07B8" w:rsidR="001F211A" w:rsidRDefault="00B73BCC">
                              <w:pPr>
                                <w:spacing w:before="34"/>
                                <w:rPr>
                                  <w:sz w:val="20"/>
                                </w:rPr>
                              </w:pPr>
                              <w:r>
                                <w:rPr>
                                  <w:sz w:val="20"/>
                                </w:rPr>
                                <w:t>part</w:t>
                              </w:r>
                              <w:r>
                                <w:rPr>
                                  <w:spacing w:val="-7"/>
                                  <w:sz w:val="20"/>
                                </w:rPr>
                                <w:t xml:space="preserve"> </w:t>
                              </w:r>
                              <w:r>
                                <w:rPr>
                                  <w:sz w:val="20"/>
                                </w:rPr>
                                <w:t>of</w:t>
                              </w:r>
                              <w:r>
                                <w:rPr>
                                  <w:spacing w:val="-4"/>
                                  <w:sz w:val="20"/>
                                </w:rPr>
                                <w:t xml:space="preserve"> </w:t>
                              </w:r>
                              <w:r>
                                <w:rPr>
                                  <w:sz w:val="20"/>
                                </w:rPr>
                                <w:t>their</w:t>
                              </w:r>
                              <w:r>
                                <w:rPr>
                                  <w:spacing w:val="-3"/>
                                  <w:sz w:val="20"/>
                                </w:rPr>
                                <w:t xml:space="preserve"> </w:t>
                              </w:r>
                              <w:r>
                                <w:rPr>
                                  <w:sz w:val="20"/>
                                </w:rPr>
                                <w:t>day</w:t>
                              </w:r>
                              <w:r w:rsidR="00412B00">
                                <w:rPr>
                                  <w:spacing w:val="-9"/>
                                  <w:sz w:val="20"/>
                                </w:rPr>
                                <w:t>.</w:t>
                              </w:r>
                            </w:p>
                            <w:p w14:paraId="1D2B6EC7" w14:textId="77777777" w:rsidR="001F211A" w:rsidRDefault="00B73BCC">
                              <w:pPr>
                                <w:spacing w:before="178" w:line="278" w:lineRule="auto"/>
                                <w:rPr>
                                  <w:sz w:val="20"/>
                                </w:rPr>
                              </w:pPr>
                              <w:r>
                                <w:rPr>
                                  <w:sz w:val="20"/>
                                </w:rPr>
                                <w:t>Each</w:t>
                              </w:r>
                              <w:r>
                                <w:rPr>
                                  <w:spacing w:val="-7"/>
                                  <w:sz w:val="20"/>
                                </w:rPr>
                                <w:t xml:space="preserve"> </w:t>
                              </w:r>
                              <w:r>
                                <w:rPr>
                                  <w:sz w:val="20"/>
                                </w:rPr>
                                <w:t>section</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day</w:t>
                              </w:r>
                              <w:r>
                                <w:rPr>
                                  <w:spacing w:val="-7"/>
                                  <w:sz w:val="20"/>
                                </w:rPr>
                                <w:t xml:space="preserve"> </w:t>
                              </w:r>
                              <w:r>
                                <w:rPr>
                                  <w:sz w:val="20"/>
                                </w:rPr>
                                <w:t>can</w:t>
                              </w:r>
                              <w:r>
                                <w:rPr>
                                  <w:spacing w:val="-2"/>
                                  <w:sz w:val="20"/>
                                </w:rPr>
                                <w:t xml:space="preserve"> </w:t>
                              </w:r>
                              <w:r>
                                <w:rPr>
                                  <w:sz w:val="20"/>
                                </w:rPr>
                                <w:t>be</w:t>
                              </w:r>
                              <w:r>
                                <w:rPr>
                                  <w:spacing w:val="-6"/>
                                  <w:sz w:val="20"/>
                                </w:rPr>
                                <w:t xml:space="preserve"> </w:t>
                              </w:r>
                              <w:r>
                                <w:rPr>
                                  <w:sz w:val="20"/>
                                </w:rPr>
                                <w:t>compared</w:t>
                              </w:r>
                              <w:r>
                                <w:rPr>
                                  <w:spacing w:val="-7"/>
                                  <w:sz w:val="20"/>
                                </w:rPr>
                                <w:t xml:space="preserve"> </w:t>
                              </w:r>
                              <w:r>
                                <w:rPr>
                                  <w:sz w:val="20"/>
                                </w:rPr>
                                <w:t>to</w:t>
                              </w:r>
                              <w:r>
                                <w:rPr>
                                  <w:spacing w:val="-8"/>
                                  <w:sz w:val="20"/>
                                </w:rPr>
                                <w:t xml:space="preserve"> </w:t>
                              </w:r>
                              <w:r>
                                <w:rPr>
                                  <w:sz w:val="20"/>
                                </w:rPr>
                                <w:t xml:space="preserve">other </w:t>
                              </w:r>
                              <w:r>
                                <w:rPr>
                                  <w:rFonts w:ascii="Arial" w:hAnsi="Arial"/>
                                  <w:sz w:val="20"/>
                                </w:rPr>
                                <w:t>‘</w:t>
                              </w:r>
                              <w:r>
                                <w:rPr>
                                  <w:sz w:val="20"/>
                                </w:rPr>
                                <w:t>s perspectives. So how does the professional per- spective of the morning differ from the parent</w:t>
                              </w:r>
                              <w:r>
                                <w:rPr>
                                  <w:rFonts w:ascii="Arial" w:hAnsi="Arial"/>
                                  <w:sz w:val="20"/>
                                </w:rPr>
                                <w:t>’</w:t>
                              </w:r>
                              <w:r>
                                <w:rPr>
                                  <w:sz w:val="20"/>
                                </w:rPr>
                                <w:t>s or</w:t>
                              </w:r>
                            </w:p>
                            <w:p w14:paraId="1D2B6EC8" w14:textId="77777777" w:rsidR="001F211A" w:rsidRDefault="00B73BCC">
                              <w:pPr>
                                <w:spacing w:before="6" w:line="241" w:lineRule="exact"/>
                                <w:rPr>
                                  <w:sz w:val="20"/>
                                </w:rPr>
                              </w:pPr>
                              <w:r>
                                <w:rPr>
                                  <w:sz w:val="20"/>
                                </w:rPr>
                                <w:t>the</w:t>
                              </w:r>
                              <w:r>
                                <w:rPr>
                                  <w:spacing w:val="-4"/>
                                  <w:sz w:val="20"/>
                                </w:rPr>
                                <w:t xml:space="preserve"> </w:t>
                              </w:r>
                              <w:r>
                                <w:rPr>
                                  <w:sz w:val="20"/>
                                </w:rPr>
                                <w:t>child</w:t>
                              </w:r>
                              <w:r>
                                <w:rPr>
                                  <w:rFonts w:ascii="Arial" w:hAnsi="Arial"/>
                                  <w:sz w:val="20"/>
                                </w:rPr>
                                <w:t>’</w:t>
                              </w:r>
                              <w:r>
                                <w:rPr>
                                  <w:sz w:val="20"/>
                                </w:rPr>
                                <w:t>s?</w:t>
                              </w:r>
                              <w:r>
                                <w:rPr>
                                  <w:spacing w:val="-1"/>
                                  <w:sz w:val="20"/>
                                </w:rPr>
                                <w:t xml:space="preserve"> </w:t>
                              </w:r>
                              <w:r>
                                <w:rPr>
                                  <w:sz w:val="20"/>
                                </w:rPr>
                                <w:t>How</w:t>
                              </w:r>
                              <w:r>
                                <w:rPr>
                                  <w:spacing w:val="-3"/>
                                  <w:sz w:val="20"/>
                                </w:rPr>
                                <w:t xml:space="preserve"> </w:t>
                              </w:r>
                              <w:r>
                                <w:rPr>
                                  <w:sz w:val="20"/>
                                </w:rPr>
                                <w:t>can</w:t>
                              </w:r>
                              <w:r>
                                <w:rPr>
                                  <w:spacing w:val="-4"/>
                                  <w:sz w:val="20"/>
                                </w:rPr>
                                <w:t xml:space="preserve"> </w:t>
                              </w:r>
                              <w:r>
                                <w:rPr>
                                  <w:sz w:val="20"/>
                                </w:rPr>
                                <w:t>this</w:t>
                              </w:r>
                              <w:r>
                                <w:rPr>
                                  <w:spacing w:val="-4"/>
                                  <w:sz w:val="20"/>
                                </w:rPr>
                                <w:t xml:space="preserve"> </w:t>
                              </w:r>
                              <w:r>
                                <w:rPr>
                                  <w:sz w:val="20"/>
                                </w:rPr>
                                <w:t>be</w:t>
                              </w:r>
                              <w:r>
                                <w:rPr>
                                  <w:spacing w:val="-11"/>
                                  <w:sz w:val="20"/>
                                </w:rPr>
                                <w:t xml:space="preserve"> </w:t>
                              </w:r>
                              <w:r>
                                <w:rPr>
                                  <w:spacing w:val="-2"/>
                                  <w:sz w:val="20"/>
                                </w:rPr>
                                <w:t>reconciled?</w:t>
                              </w:r>
                            </w:p>
                          </w:txbxContent>
                        </wps:txbx>
                        <wps:bodyPr wrap="square" lIns="0" tIns="0" rIns="0" bIns="0" rtlCol="0">
                          <a:noAutofit/>
                        </wps:bodyPr>
                      </wps:wsp>
                    </wpg:wgp>
                  </a:graphicData>
                </a:graphic>
              </wp:anchor>
            </w:drawing>
          </mc:Choice>
          <mc:Fallback>
            <w:pict>
              <v:group w14:anchorId="1D2B6E14" id="Group 100" o:spid="_x0000_s1041" style="position:absolute;margin-left:537.75pt;margin-top:15.25pt;width:250.9pt;height:369.7pt;z-index:-251658233;mso-wrap-distance-left:0;mso-wrap-distance-right:0;mso-position-horizontal-relative:page" coordsize="31864,46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">
                <v:shape id="Graphic 101" o:spid="_x0000_s1042" style="position:absolute;left:158;top:158;width:31547;height:46635;visibility:visible;mso-wrap-style:square;v-text-anchor:top" coordsize="3154680,466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" path="m,4663440r3154679,l3154679,,,,,4663440xe" filled="f" strokecolor="#e00079" strokeweight="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2" o:spid="_x0000_s1043" type="#_x0000_t75" style="position:absolute;left:693;top:970;width:29117;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">
                  <v:imagedata r:id="rId38" o:title=""/>
                </v:shape>
                <v:shape id="Image 103" o:spid="_x0000_s1044" type="#_x0000_t75" style="position:absolute;left:732;top:2799;width:1927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">
                  <v:imagedata r:id="rId39" o:title=""/>
                </v:shape>
                <v:shape id="Graphic 104" o:spid="_x0000_s1045" style="position:absolute;left:20186;top:3580;width:978;height:177;visibility:visible;mso-wrap-style:square;v-text-anchor:top" coordsize="9779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" path="m16637,l,,,17526r16637,l16637,xem57277,l40513,r,17526l57277,17526,57277,xem97790,l81026,r,17526l97790,17526,97790,xe" fillcolor="#e00079" stroked="f">
                  <v:path arrowok="t"/>
                </v:shape>
                <v:shape id="Textbox 105" o:spid="_x0000_s1046" type="#_x0000_t202" style="position:absolute;left:699;top:5481;width:108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D2B6EB7" w14:textId="77777777" w:rsidR="001F211A" w:rsidRDefault="00B73BCC">
                        <w:pPr>
                          <w:spacing w:line="202" w:lineRule="exact"/>
                          <w:rPr>
                            <w:sz w:val="20"/>
                          </w:rPr>
                        </w:pPr>
                        <w:r>
                          <w:rPr>
                            <w:spacing w:val="-5"/>
                            <w:sz w:val="20"/>
                          </w:rPr>
                          <w:t>1.</w:t>
                        </w:r>
                      </w:p>
                    </w:txbxContent>
                  </v:textbox>
                </v:shape>
                <v:shape id="Textbox 106" o:spid="_x0000_s1047" type="#_x0000_t202" style="position:absolute;left:4296;top:5481;width:26816;height:10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1D2B6EB8" w14:textId="77777777" w:rsidR="001F211A" w:rsidRDefault="00B73BCC">
                        <w:pPr>
                          <w:spacing w:line="205" w:lineRule="exact"/>
                          <w:rPr>
                            <w:sz w:val="20"/>
                          </w:rPr>
                        </w:pPr>
                        <w:r>
                          <w:rPr>
                            <w:sz w:val="20"/>
                          </w:rPr>
                          <w:t>Practitioners</w:t>
                        </w:r>
                        <w:r>
                          <w:rPr>
                            <w:spacing w:val="-6"/>
                            <w:sz w:val="20"/>
                          </w:rPr>
                          <w:t xml:space="preserve"> </w:t>
                        </w:r>
                        <w:r>
                          <w:rPr>
                            <w:sz w:val="20"/>
                          </w:rPr>
                          <w:t>should</w:t>
                        </w:r>
                        <w:r>
                          <w:rPr>
                            <w:spacing w:val="-3"/>
                            <w:sz w:val="20"/>
                          </w:rPr>
                          <w:t xml:space="preserve"> </w:t>
                        </w:r>
                        <w:r>
                          <w:rPr>
                            <w:sz w:val="20"/>
                          </w:rPr>
                          <w:t>think</w:t>
                        </w:r>
                        <w:r>
                          <w:rPr>
                            <w:spacing w:val="-4"/>
                            <w:sz w:val="20"/>
                          </w:rPr>
                          <w:t xml:space="preserve"> </w:t>
                        </w:r>
                        <w:r>
                          <w:rPr>
                            <w:sz w:val="20"/>
                          </w:rPr>
                          <w:t>about</w:t>
                        </w:r>
                        <w:r>
                          <w:rPr>
                            <w:spacing w:val="-5"/>
                            <w:sz w:val="20"/>
                          </w:rPr>
                          <w:t xml:space="preserve"> </w:t>
                        </w:r>
                        <w:r>
                          <w:rPr>
                            <w:sz w:val="20"/>
                          </w:rPr>
                          <w:t>each</w:t>
                        </w:r>
                        <w:r>
                          <w:rPr>
                            <w:spacing w:val="2"/>
                            <w:sz w:val="20"/>
                          </w:rPr>
                          <w:t xml:space="preserve"> </w:t>
                        </w:r>
                        <w:r>
                          <w:rPr>
                            <w:sz w:val="20"/>
                          </w:rPr>
                          <w:t>section</w:t>
                        </w:r>
                        <w:r>
                          <w:rPr>
                            <w:spacing w:val="-3"/>
                            <w:sz w:val="20"/>
                          </w:rPr>
                          <w:t xml:space="preserve"> </w:t>
                        </w:r>
                        <w:r>
                          <w:rPr>
                            <w:sz w:val="20"/>
                          </w:rPr>
                          <w:t>of</w:t>
                        </w:r>
                        <w:r>
                          <w:rPr>
                            <w:spacing w:val="-2"/>
                            <w:sz w:val="20"/>
                          </w:rPr>
                          <w:t xml:space="preserve"> </w:t>
                        </w:r>
                        <w:r>
                          <w:rPr>
                            <w:spacing w:val="-5"/>
                            <w:sz w:val="20"/>
                          </w:rPr>
                          <w:t>the</w:t>
                        </w:r>
                      </w:p>
                      <w:p w14:paraId="1D2B6EB9" w14:textId="11F0FA72" w:rsidR="001F211A" w:rsidRDefault="00B73BCC">
                        <w:pPr>
                          <w:spacing w:before="34" w:line="285" w:lineRule="auto"/>
                          <w:rPr>
                            <w:sz w:val="20"/>
                          </w:rPr>
                        </w:pPr>
                        <w:r>
                          <w:rPr>
                            <w:sz w:val="20"/>
                          </w:rPr>
                          <w:t>day and come up with as many questions as they can that would help them understand this part</w:t>
                        </w:r>
                        <w:r>
                          <w:rPr>
                            <w:spacing w:val="-3"/>
                            <w:sz w:val="20"/>
                          </w:rPr>
                          <w:t xml:space="preserve"> </w:t>
                        </w:r>
                        <w:r>
                          <w:rPr>
                            <w:sz w:val="20"/>
                          </w:rPr>
                          <w:t>of the child</w:t>
                        </w:r>
                        <w:r>
                          <w:rPr>
                            <w:rFonts w:ascii="Arial" w:hAnsi="Arial"/>
                            <w:sz w:val="20"/>
                          </w:rPr>
                          <w:t>’</w:t>
                        </w:r>
                        <w:r>
                          <w:rPr>
                            <w:sz w:val="20"/>
                          </w:rPr>
                          <w:t>s day, even</w:t>
                        </w:r>
                        <w:r w:rsidR="00963F75">
                          <w:rPr>
                            <w:sz w:val="20"/>
                          </w:rPr>
                          <w:t xml:space="preserve"> if</w:t>
                        </w:r>
                        <w:r>
                          <w:rPr>
                            <w:sz w:val="20"/>
                          </w:rPr>
                          <w:t xml:space="preserve"> the child cannot answer the question</w:t>
                        </w:r>
                        <w:r>
                          <w:rPr>
                            <w:spacing w:val="-7"/>
                            <w:sz w:val="20"/>
                          </w:rPr>
                          <w:t xml:space="preserve"> </w:t>
                        </w:r>
                        <w:r>
                          <w:rPr>
                            <w:sz w:val="20"/>
                          </w:rPr>
                          <w:t>(i.e.</w:t>
                        </w:r>
                        <w:r>
                          <w:rPr>
                            <w:spacing w:val="-4"/>
                            <w:sz w:val="20"/>
                          </w:rPr>
                          <w:t xml:space="preserve"> </w:t>
                        </w:r>
                        <w:r>
                          <w:rPr>
                            <w:sz w:val="20"/>
                          </w:rPr>
                          <w:t>due</w:t>
                        </w:r>
                        <w:r>
                          <w:rPr>
                            <w:spacing w:val="-2"/>
                            <w:sz w:val="20"/>
                          </w:rPr>
                          <w:t xml:space="preserve"> </w:t>
                        </w:r>
                        <w:r>
                          <w:rPr>
                            <w:sz w:val="20"/>
                          </w:rPr>
                          <w:t>to</w:t>
                        </w:r>
                        <w:r>
                          <w:rPr>
                            <w:spacing w:val="-8"/>
                            <w:sz w:val="20"/>
                          </w:rPr>
                          <w:t xml:space="preserve"> </w:t>
                        </w:r>
                        <w:r>
                          <w:rPr>
                            <w:sz w:val="20"/>
                          </w:rPr>
                          <w:t>age</w:t>
                        </w:r>
                        <w:r>
                          <w:rPr>
                            <w:spacing w:val="-6"/>
                            <w:sz w:val="20"/>
                          </w:rPr>
                          <w:t xml:space="preserve"> </w:t>
                        </w:r>
                        <w:r>
                          <w:rPr>
                            <w:sz w:val="20"/>
                          </w:rPr>
                          <w:t>or</w:t>
                        </w:r>
                        <w:r>
                          <w:rPr>
                            <w:spacing w:val="-5"/>
                            <w:sz w:val="20"/>
                          </w:rPr>
                          <w:t xml:space="preserve"> </w:t>
                        </w:r>
                        <w:r>
                          <w:rPr>
                            <w:sz w:val="20"/>
                          </w:rPr>
                          <w:t>communication</w:t>
                        </w:r>
                        <w:r>
                          <w:rPr>
                            <w:spacing w:val="-3"/>
                            <w:sz w:val="20"/>
                          </w:rPr>
                          <w:t xml:space="preserve"> </w:t>
                        </w:r>
                        <w:r>
                          <w:rPr>
                            <w:sz w:val="20"/>
                          </w:rPr>
                          <w:t>difficul-</w:t>
                        </w:r>
                      </w:p>
                      <w:p w14:paraId="1D2B6EBA" w14:textId="77777777" w:rsidR="001F211A" w:rsidRDefault="00B73BCC">
                        <w:pPr>
                          <w:spacing w:line="241" w:lineRule="exact"/>
                          <w:rPr>
                            <w:sz w:val="20"/>
                          </w:rPr>
                        </w:pPr>
                        <w:r>
                          <w:rPr>
                            <w:spacing w:val="-5"/>
                            <w:sz w:val="20"/>
                          </w:rPr>
                          <w:t>ty)</w:t>
                        </w:r>
                      </w:p>
                    </w:txbxContent>
                  </v:textbox>
                </v:shape>
                <v:shape id="Textbox 107" o:spid="_x0000_s1048" type="#_x0000_t202" style="position:absolute;left:699;top:17316;width:108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1D2B6EBB" w14:textId="77777777" w:rsidR="001F211A" w:rsidRDefault="00B73BCC">
                        <w:pPr>
                          <w:spacing w:line="202" w:lineRule="exact"/>
                          <w:rPr>
                            <w:sz w:val="20"/>
                          </w:rPr>
                        </w:pPr>
                        <w:r>
                          <w:rPr>
                            <w:spacing w:val="-5"/>
                            <w:sz w:val="20"/>
                          </w:rPr>
                          <w:t>2.</w:t>
                        </w:r>
                      </w:p>
                    </w:txbxContent>
                  </v:textbox>
                </v:shape>
                <v:shape id="Textbox 108" o:spid="_x0000_s1049" type="#_x0000_t202" style="position:absolute;left:4296;top:17316;width:2677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1D2B6EBC" w14:textId="77777777" w:rsidR="001F211A" w:rsidRDefault="00B73BCC">
                        <w:pPr>
                          <w:spacing w:line="205" w:lineRule="exact"/>
                          <w:rPr>
                            <w:sz w:val="20"/>
                          </w:rPr>
                        </w:pPr>
                        <w:r>
                          <w:rPr>
                            <w:sz w:val="20"/>
                          </w:rPr>
                          <w:t>Parents</w:t>
                        </w:r>
                        <w:r>
                          <w:rPr>
                            <w:spacing w:val="-11"/>
                            <w:sz w:val="20"/>
                          </w:rPr>
                          <w:t xml:space="preserve"> </w:t>
                        </w:r>
                        <w:r>
                          <w:rPr>
                            <w:sz w:val="20"/>
                          </w:rPr>
                          <w:t>could</w:t>
                        </w:r>
                        <w:r>
                          <w:rPr>
                            <w:spacing w:val="-3"/>
                            <w:sz w:val="20"/>
                          </w:rPr>
                          <w:t xml:space="preserve"> </w:t>
                        </w:r>
                        <w:r>
                          <w:rPr>
                            <w:sz w:val="20"/>
                          </w:rPr>
                          <w:t>be</w:t>
                        </w:r>
                        <w:r>
                          <w:rPr>
                            <w:spacing w:val="-2"/>
                            <w:sz w:val="20"/>
                          </w:rPr>
                          <w:t xml:space="preserve"> </w:t>
                        </w:r>
                        <w:r>
                          <w:rPr>
                            <w:sz w:val="20"/>
                          </w:rPr>
                          <w:t>asked</w:t>
                        </w:r>
                        <w:r>
                          <w:rPr>
                            <w:spacing w:val="-2"/>
                            <w:sz w:val="20"/>
                          </w:rPr>
                          <w:t xml:space="preserve"> </w:t>
                        </w:r>
                        <w:r>
                          <w:rPr>
                            <w:sz w:val="20"/>
                          </w:rPr>
                          <w:t>to</w:t>
                        </w:r>
                        <w:r>
                          <w:rPr>
                            <w:spacing w:val="-9"/>
                            <w:sz w:val="20"/>
                          </w:rPr>
                          <w:t xml:space="preserve"> </w:t>
                        </w:r>
                        <w:r>
                          <w:rPr>
                            <w:sz w:val="20"/>
                          </w:rPr>
                          <w:t>talk</w:t>
                        </w:r>
                        <w:r>
                          <w:rPr>
                            <w:spacing w:val="-7"/>
                            <w:sz w:val="20"/>
                          </w:rPr>
                          <w:t xml:space="preserve"> </w:t>
                        </w:r>
                        <w:r>
                          <w:rPr>
                            <w:sz w:val="20"/>
                          </w:rPr>
                          <w:t>through</w:t>
                        </w:r>
                        <w:r>
                          <w:rPr>
                            <w:spacing w:val="-7"/>
                            <w:sz w:val="20"/>
                          </w:rPr>
                          <w:t xml:space="preserve"> </w:t>
                        </w:r>
                        <w:r>
                          <w:rPr>
                            <w:sz w:val="20"/>
                          </w:rPr>
                          <w:t>each</w:t>
                        </w:r>
                        <w:r>
                          <w:rPr>
                            <w:spacing w:val="-2"/>
                            <w:sz w:val="20"/>
                          </w:rPr>
                          <w:t xml:space="preserve"> section</w:t>
                        </w:r>
                      </w:p>
                      <w:p w14:paraId="1D2B6EBD" w14:textId="77777777" w:rsidR="001F211A" w:rsidRDefault="00B73BCC">
                        <w:pPr>
                          <w:spacing w:before="34" w:line="241" w:lineRule="exact"/>
                          <w:rPr>
                            <w:sz w:val="20"/>
                          </w:rPr>
                        </w:pPr>
                        <w:r>
                          <w:rPr>
                            <w:sz w:val="20"/>
                          </w:rPr>
                          <w:t>of their</w:t>
                        </w:r>
                        <w:r>
                          <w:rPr>
                            <w:spacing w:val="-3"/>
                            <w:sz w:val="20"/>
                          </w:rPr>
                          <w:t xml:space="preserve"> </w:t>
                        </w:r>
                        <w:r>
                          <w:rPr>
                            <w:spacing w:val="-5"/>
                            <w:sz w:val="20"/>
                          </w:rPr>
                          <w:t>day</w:t>
                        </w:r>
                      </w:p>
                    </w:txbxContent>
                  </v:textbox>
                </v:shape>
                <v:shape id="Textbox 109" o:spid="_x0000_s1050" type="#_x0000_t202" style="position:absolute;left:699;top:21769;width:1086;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1D2B6EBE" w14:textId="77777777" w:rsidR="001F211A" w:rsidRDefault="00B73BCC">
                        <w:pPr>
                          <w:spacing w:line="202" w:lineRule="exact"/>
                          <w:rPr>
                            <w:sz w:val="20"/>
                          </w:rPr>
                        </w:pPr>
                        <w:r>
                          <w:rPr>
                            <w:spacing w:val="-5"/>
                            <w:sz w:val="20"/>
                          </w:rPr>
                          <w:t>3.</w:t>
                        </w:r>
                      </w:p>
                    </w:txbxContent>
                  </v:textbox>
                </v:shape>
                <v:shape id="Textbox 110" o:spid="_x0000_s1051" type="#_x0000_t202" style="position:absolute;left:4296;top:21799;width:26625;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1D2B6EBF" w14:textId="77777777" w:rsidR="001F211A" w:rsidRDefault="00B73BCC">
                        <w:pPr>
                          <w:spacing w:line="205" w:lineRule="exact"/>
                          <w:rPr>
                            <w:sz w:val="20"/>
                          </w:rPr>
                        </w:pPr>
                        <w:r>
                          <w:rPr>
                            <w:sz w:val="20"/>
                          </w:rPr>
                          <w:t>Parents</w:t>
                        </w:r>
                        <w:r>
                          <w:rPr>
                            <w:spacing w:val="-9"/>
                            <w:sz w:val="20"/>
                          </w:rPr>
                          <w:t xml:space="preserve"> </w:t>
                        </w:r>
                        <w:r>
                          <w:rPr>
                            <w:sz w:val="20"/>
                          </w:rPr>
                          <w:t>could</w:t>
                        </w:r>
                        <w:r>
                          <w:rPr>
                            <w:spacing w:val="-3"/>
                            <w:sz w:val="20"/>
                          </w:rPr>
                          <w:t xml:space="preserve"> </w:t>
                        </w:r>
                        <w:r>
                          <w:rPr>
                            <w:sz w:val="20"/>
                          </w:rPr>
                          <w:t>be</w:t>
                        </w:r>
                        <w:r>
                          <w:rPr>
                            <w:spacing w:val="-1"/>
                            <w:sz w:val="20"/>
                          </w:rPr>
                          <w:t xml:space="preserve"> </w:t>
                        </w:r>
                        <w:r>
                          <w:rPr>
                            <w:sz w:val="20"/>
                          </w:rPr>
                          <w:t>asked</w:t>
                        </w:r>
                        <w:r>
                          <w:rPr>
                            <w:spacing w:val="-2"/>
                            <w:sz w:val="20"/>
                          </w:rPr>
                          <w:t xml:space="preserve"> </w:t>
                        </w:r>
                        <w:r>
                          <w:rPr>
                            <w:sz w:val="20"/>
                          </w:rPr>
                          <w:t>to</w:t>
                        </w:r>
                        <w:r>
                          <w:rPr>
                            <w:spacing w:val="-8"/>
                            <w:sz w:val="20"/>
                          </w:rPr>
                          <w:t xml:space="preserve"> </w:t>
                        </w:r>
                        <w:r>
                          <w:rPr>
                            <w:sz w:val="20"/>
                          </w:rPr>
                          <w:t>imagine</w:t>
                        </w:r>
                        <w:r>
                          <w:rPr>
                            <w:spacing w:val="-6"/>
                            <w:sz w:val="20"/>
                          </w:rPr>
                          <w:t xml:space="preserve"> </w:t>
                        </w:r>
                        <w:r>
                          <w:rPr>
                            <w:sz w:val="20"/>
                          </w:rPr>
                          <w:t>they</w:t>
                        </w:r>
                        <w:r>
                          <w:rPr>
                            <w:spacing w:val="-7"/>
                            <w:sz w:val="20"/>
                          </w:rPr>
                          <w:t xml:space="preserve"> </w:t>
                        </w:r>
                        <w:r>
                          <w:rPr>
                            <w:sz w:val="20"/>
                          </w:rPr>
                          <w:t>are</w:t>
                        </w:r>
                        <w:r>
                          <w:rPr>
                            <w:spacing w:val="-1"/>
                            <w:sz w:val="20"/>
                          </w:rPr>
                          <w:t xml:space="preserve"> </w:t>
                        </w:r>
                        <w:r>
                          <w:rPr>
                            <w:spacing w:val="-4"/>
                            <w:sz w:val="20"/>
                          </w:rPr>
                          <w:t>their</w:t>
                        </w:r>
                      </w:p>
                      <w:p w14:paraId="1D2B6EC0" w14:textId="27304BFB" w:rsidR="001F211A" w:rsidRDefault="00B73BCC">
                        <w:pPr>
                          <w:spacing w:before="29" w:line="285" w:lineRule="auto"/>
                          <w:rPr>
                            <w:sz w:val="20"/>
                          </w:rPr>
                        </w:pPr>
                        <w:r>
                          <w:rPr>
                            <w:sz w:val="20"/>
                          </w:rPr>
                          <w:t>child (or each of their children in turn) and talk through the day as if they were that child. This will draw</w:t>
                        </w:r>
                        <w:r>
                          <w:rPr>
                            <w:spacing w:val="-3"/>
                            <w:sz w:val="20"/>
                          </w:rPr>
                          <w:t xml:space="preserve"> </w:t>
                        </w:r>
                        <w:r>
                          <w:rPr>
                            <w:sz w:val="20"/>
                          </w:rPr>
                          <w:t>out</w:t>
                        </w:r>
                        <w:r>
                          <w:rPr>
                            <w:spacing w:val="-4"/>
                            <w:sz w:val="20"/>
                          </w:rPr>
                          <w:t xml:space="preserve"> </w:t>
                        </w:r>
                        <w:r>
                          <w:rPr>
                            <w:sz w:val="20"/>
                          </w:rPr>
                          <w:t>how</w:t>
                        </w:r>
                        <w:r>
                          <w:rPr>
                            <w:spacing w:val="-2"/>
                            <w:sz w:val="20"/>
                          </w:rPr>
                          <w:t xml:space="preserve"> </w:t>
                        </w:r>
                        <w:r>
                          <w:rPr>
                            <w:sz w:val="20"/>
                          </w:rPr>
                          <w:t>far</w:t>
                        </w:r>
                        <w:r>
                          <w:rPr>
                            <w:spacing w:val="-6"/>
                            <w:sz w:val="20"/>
                          </w:rPr>
                          <w:t xml:space="preserve"> </w:t>
                        </w:r>
                        <w:r>
                          <w:rPr>
                            <w:sz w:val="20"/>
                          </w:rPr>
                          <w:t>the</w:t>
                        </w:r>
                        <w:r>
                          <w:rPr>
                            <w:spacing w:val="-7"/>
                            <w:sz w:val="20"/>
                          </w:rPr>
                          <w:t xml:space="preserve"> </w:t>
                        </w:r>
                        <w:r>
                          <w:rPr>
                            <w:sz w:val="20"/>
                          </w:rPr>
                          <w:t>parent</w:t>
                        </w:r>
                        <w:r>
                          <w:rPr>
                            <w:spacing w:val="-6"/>
                            <w:sz w:val="20"/>
                          </w:rPr>
                          <w:t xml:space="preserve"> </w:t>
                        </w:r>
                        <w:r>
                          <w:rPr>
                            <w:sz w:val="20"/>
                          </w:rPr>
                          <w:t>understands</w:t>
                        </w:r>
                        <w:r>
                          <w:rPr>
                            <w:spacing w:val="-5"/>
                            <w:sz w:val="20"/>
                          </w:rPr>
                          <w:t xml:space="preserve"> </w:t>
                        </w:r>
                        <w:r>
                          <w:rPr>
                            <w:sz w:val="20"/>
                          </w:rPr>
                          <w:t>and</w:t>
                        </w:r>
                        <w:r>
                          <w:rPr>
                            <w:spacing w:val="-3"/>
                            <w:sz w:val="20"/>
                          </w:rPr>
                          <w:t xml:space="preserve"> </w:t>
                        </w:r>
                        <w:r>
                          <w:rPr>
                            <w:sz w:val="20"/>
                          </w:rPr>
                          <w:t>em-</w:t>
                        </w:r>
                      </w:p>
                      <w:p w14:paraId="1D2B6EC1" w14:textId="77777777" w:rsidR="001F211A" w:rsidRDefault="00B73BCC">
                        <w:pPr>
                          <w:spacing w:line="238" w:lineRule="exact"/>
                          <w:rPr>
                            <w:sz w:val="20"/>
                          </w:rPr>
                        </w:pPr>
                        <w:r>
                          <w:rPr>
                            <w:sz w:val="20"/>
                          </w:rPr>
                          <w:t>pathises</w:t>
                        </w:r>
                        <w:r>
                          <w:rPr>
                            <w:spacing w:val="-5"/>
                            <w:sz w:val="20"/>
                          </w:rPr>
                          <w:t xml:space="preserve"> </w:t>
                        </w:r>
                        <w:r>
                          <w:rPr>
                            <w:sz w:val="20"/>
                          </w:rPr>
                          <w:t>with</w:t>
                        </w:r>
                        <w:r>
                          <w:rPr>
                            <w:spacing w:val="-4"/>
                            <w:sz w:val="20"/>
                          </w:rPr>
                          <w:t xml:space="preserve"> </w:t>
                        </w:r>
                        <w:r>
                          <w:rPr>
                            <w:sz w:val="20"/>
                          </w:rPr>
                          <w:t>the</w:t>
                        </w:r>
                        <w:r>
                          <w:rPr>
                            <w:spacing w:val="-7"/>
                            <w:sz w:val="20"/>
                          </w:rPr>
                          <w:t xml:space="preserve"> </w:t>
                        </w:r>
                        <w:r>
                          <w:rPr>
                            <w:sz w:val="20"/>
                          </w:rPr>
                          <w:t>child</w:t>
                        </w:r>
                        <w:r>
                          <w:rPr>
                            <w:rFonts w:ascii="Arial" w:hAnsi="Arial"/>
                            <w:sz w:val="20"/>
                          </w:rPr>
                          <w:t>’</w:t>
                        </w:r>
                        <w:r>
                          <w:rPr>
                            <w:sz w:val="20"/>
                          </w:rPr>
                          <w:t>s</w:t>
                        </w:r>
                        <w:r>
                          <w:rPr>
                            <w:spacing w:val="-5"/>
                            <w:sz w:val="20"/>
                          </w:rPr>
                          <w:t xml:space="preserve"> </w:t>
                        </w:r>
                        <w:r>
                          <w:rPr>
                            <w:sz w:val="20"/>
                          </w:rPr>
                          <w:t>daily</w:t>
                        </w:r>
                        <w:r>
                          <w:rPr>
                            <w:spacing w:val="-7"/>
                            <w:sz w:val="20"/>
                          </w:rPr>
                          <w:t xml:space="preserve"> </w:t>
                        </w:r>
                        <w:r>
                          <w:rPr>
                            <w:spacing w:val="-2"/>
                            <w:sz w:val="20"/>
                          </w:rPr>
                          <w:t>experience</w:t>
                        </w:r>
                      </w:p>
                    </w:txbxContent>
                  </v:textbox>
                </v:shape>
                <v:shape id="Textbox 111" o:spid="_x0000_s1052" type="#_x0000_t202" style="position:absolute;left:699;top:31769;width:1086;height:5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D2B6EC2" w14:textId="77777777" w:rsidR="001F211A" w:rsidRDefault="00B73BCC">
                        <w:pPr>
                          <w:spacing w:line="205" w:lineRule="exact"/>
                          <w:rPr>
                            <w:sz w:val="20"/>
                          </w:rPr>
                        </w:pPr>
                        <w:r>
                          <w:rPr>
                            <w:spacing w:val="-5"/>
                            <w:sz w:val="20"/>
                          </w:rPr>
                          <w:t>4.</w:t>
                        </w:r>
                      </w:p>
                      <w:p w14:paraId="1D2B6EC3" w14:textId="77777777" w:rsidR="001F211A" w:rsidRDefault="001F211A">
                        <w:pPr>
                          <w:spacing w:before="212"/>
                          <w:rPr>
                            <w:sz w:val="20"/>
                          </w:rPr>
                        </w:pPr>
                      </w:p>
                      <w:p w14:paraId="1D2B6EC4" w14:textId="77777777" w:rsidR="001F211A" w:rsidRDefault="00B73BCC">
                        <w:pPr>
                          <w:spacing w:line="241" w:lineRule="exact"/>
                          <w:rPr>
                            <w:sz w:val="20"/>
                          </w:rPr>
                        </w:pPr>
                        <w:r>
                          <w:rPr>
                            <w:spacing w:val="-5"/>
                            <w:sz w:val="20"/>
                          </w:rPr>
                          <w:t>5.</w:t>
                        </w:r>
                      </w:p>
                    </w:txbxContent>
                  </v:textbox>
                </v:shape>
                <v:shape id="Textbox 112" o:spid="_x0000_s1053" type="#_x0000_t202" style="position:absolute;left:4296;top:31769;width:26886;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1D2B6EC5" w14:textId="77777777" w:rsidR="001F211A" w:rsidRDefault="00B73BCC">
                        <w:pPr>
                          <w:spacing w:line="205" w:lineRule="exact"/>
                          <w:rPr>
                            <w:sz w:val="20"/>
                          </w:rPr>
                        </w:pPr>
                        <w:r>
                          <w:rPr>
                            <w:sz w:val="20"/>
                          </w:rPr>
                          <w:t>The</w:t>
                        </w:r>
                        <w:r>
                          <w:rPr>
                            <w:spacing w:val="-6"/>
                            <w:sz w:val="20"/>
                          </w:rPr>
                          <w:t xml:space="preserve"> </w:t>
                        </w:r>
                        <w:r>
                          <w:rPr>
                            <w:sz w:val="20"/>
                          </w:rPr>
                          <w:t>child</w:t>
                        </w:r>
                        <w:r>
                          <w:rPr>
                            <w:spacing w:val="-6"/>
                            <w:sz w:val="20"/>
                          </w:rPr>
                          <w:t xml:space="preserve"> </w:t>
                        </w:r>
                        <w:r>
                          <w:rPr>
                            <w:sz w:val="20"/>
                          </w:rPr>
                          <w:t>can</w:t>
                        </w:r>
                        <w:r>
                          <w:rPr>
                            <w:spacing w:val="-7"/>
                            <w:sz w:val="20"/>
                          </w:rPr>
                          <w:t xml:space="preserve"> </w:t>
                        </w:r>
                        <w:r>
                          <w:rPr>
                            <w:sz w:val="20"/>
                          </w:rPr>
                          <w:t>be</w:t>
                        </w:r>
                        <w:r>
                          <w:rPr>
                            <w:spacing w:val="-6"/>
                            <w:sz w:val="20"/>
                          </w:rPr>
                          <w:t xml:space="preserve"> </w:t>
                        </w:r>
                        <w:r>
                          <w:rPr>
                            <w:sz w:val="20"/>
                          </w:rPr>
                          <w:t>asked</w:t>
                        </w:r>
                        <w:r>
                          <w:rPr>
                            <w:spacing w:val="-6"/>
                            <w:sz w:val="20"/>
                          </w:rPr>
                          <w:t xml:space="preserve"> </w:t>
                        </w:r>
                        <w:r>
                          <w:rPr>
                            <w:sz w:val="20"/>
                          </w:rPr>
                          <w:t>directly</w:t>
                        </w:r>
                        <w:r>
                          <w:rPr>
                            <w:spacing w:val="-5"/>
                            <w:sz w:val="20"/>
                          </w:rPr>
                          <w:t xml:space="preserve"> </w:t>
                        </w:r>
                        <w:r>
                          <w:rPr>
                            <w:sz w:val="20"/>
                          </w:rPr>
                          <w:t>to</w:t>
                        </w:r>
                        <w:r>
                          <w:rPr>
                            <w:spacing w:val="-3"/>
                            <w:sz w:val="20"/>
                          </w:rPr>
                          <w:t xml:space="preserve"> </w:t>
                        </w:r>
                        <w:r>
                          <w:rPr>
                            <w:sz w:val="20"/>
                          </w:rPr>
                          <w:t>talk</w:t>
                        </w:r>
                        <w:r>
                          <w:rPr>
                            <w:spacing w:val="-2"/>
                            <w:sz w:val="20"/>
                          </w:rPr>
                          <w:t xml:space="preserve"> </w:t>
                        </w:r>
                        <w:r>
                          <w:rPr>
                            <w:sz w:val="20"/>
                          </w:rPr>
                          <w:t>through</w:t>
                        </w:r>
                        <w:r>
                          <w:rPr>
                            <w:spacing w:val="-1"/>
                            <w:sz w:val="20"/>
                          </w:rPr>
                          <w:t xml:space="preserve"> </w:t>
                        </w:r>
                        <w:r>
                          <w:rPr>
                            <w:spacing w:val="-4"/>
                            <w:sz w:val="20"/>
                          </w:rPr>
                          <w:t>each</w:t>
                        </w:r>
                      </w:p>
                      <w:p w14:paraId="1D2B6EC6" w14:textId="7E4B07B8" w:rsidR="001F211A" w:rsidRDefault="00B73BCC">
                        <w:pPr>
                          <w:spacing w:before="34"/>
                          <w:rPr>
                            <w:sz w:val="20"/>
                          </w:rPr>
                        </w:pPr>
                        <w:r>
                          <w:rPr>
                            <w:sz w:val="20"/>
                          </w:rPr>
                          <w:t>part</w:t>
                        </w:r>
                        <w:r>
                          <w:rPr>
                            <w:spacing w:val="-7"/>
                            <w:sz w:val="20"/>
                          </w:rPr>
                          <w:t xml:space="preserve"> </w:t>
                        </w:r>
                        <w:r>
                          <w:rPr>
                            <w:sz w:val="20"/>
                          </w:rPr>
                          <w:t>of</w:t>
                        </w:r>
                        <w:r>
                          <w:rPr>
                            <w:spacing w:val="-4"/>
                            <w:sz w:val="20"/>
                          </w:rPr>
                          <w:t xml:space="preserve"> </w:t>
                        </w:r>
                        <w:r>
                          <w:rPr>
                            <w:sz w:val="20"/>
                          </w:rPr>
                          <w:t>their</w:t>
                        </w:r>
                        <w:r>
                          <w:rPr>
                            <w:spacing w:val="-3"/>
                            <w:sz w:val="20"/>
                          </w:rPr>
                          <w:t xml:space="preserve"> </w:t>
                        </w:r>
                        <w:r>
                          <w:rPr>
                            <w:sz w:val="20"/>
                          </w:rPr>
                          <w:t>day</w:t>
                        </w:r>
                        <w:r w:rsidR="00412B00">
                          <w:rPr>
                            <w:spacing w:val="-9"/>
                            <w:sz w:val="20"/>
                          </w:rPr>
                          <w:t>.</w:t>
                        </w:r>
                      </w:p>
                      <w:p w14:paraId="1D2B6EC7" w14:textId="77777777" w:rsidR="001F211A" w:rsidRDefault="00B73BCC">
                        <w:pPr>
                          <w:spacing w:before="178" w:line="278" w:lineRule="auto"/>
                          <w:rPr>
                            <w:sz w:val="20"/>
                          </w:rPr>
                        </w:pPr>
                        <w:r>
                          <w:rPr>
                            <w:sz w:val="20"/>
                          </w:rPr>
                          <w:t>Each</w:t>
                        </w:r>
                        <w:r>
                          <w:rPr>
                            <w:spacing w:val="-7"/>
                            <w:sz w:val="20"/>
                          </w:rPr>
                          <w:t xml:space="preserve"> </w:t>
                        </w:r>
                        <w:r>
                          <w:rPr>
                            <w:sz w:val="20"/>
                          </w:rPr>
                          <w:t>section</w:t>
                        </w:r>
                        <w:r>
                          <w:rPr>
                            <w:spacing w:val="-2"/>
                            <w:sz w:val="20"/>
                          </w:rPr>
                          <w:t xml:space="preserve"> </w:t>
                        </w:r>
                        <w:r>
                          <w:rPr>
                            <w:sz w:val="20"/>
                          </w:rPr>
                          <w:t>of</w:t>
                        </w:r>
                        <w:r>
                          <w:rPr>
                            <w:spacing w:val="-1"/>
                            <w:sz w:val="20"/>
                          </w:rPr>
                          <w:t xml:space="preserve"> </w:t>
                        </w:r>
                        <w:r>
                          <w:rPr>
                            <w:sz w:val="20"/>
                          </w:rPr>
                          <w:t>the</w:t>
                        </w:r>
                        <w:r>
                          <w:rPr>
                            <w:spacing w:val="-2"/>
                            <w:sz w:val="20"/>
                          </w:rPr>
                          <w:t xml:space="preserve"> </w:t>
                        </w:r>
                        <w:r>
                          <w:rPr>
                            <w:sz w:val="20"/>
                          </w:rPr>
                          <w:t>day</w:t>
                        </w:r>
                        <w:r>
                          <w:rPr>
                            <w:spacing w:val="-7"/>
                            <w:sz w:val="20"/>
                          </w:rPr>
                          <w:t xml:space="preserve"> </w:t>
                        </w:r>
                        <w:r>
                          <w:rPr>
                            <w:sz w:val="20"/>
                          </w:rPr>
                          <w:t>can</w:t>
                        </w:r>
                        <w:r>
                          <w:rPr>
                            <w:spacing w:val="-2"/>
                            <w:sz w:val="20"/>
                          </w:rPr>
                          <w:t xml:space="preserve"> </w:t>
                        </w:r>
                        <w:r>
                          <w:rPr>
                            <w:sz w:val="20"/>
                          </w:rPr>
                          <w:t>be</w:t>
                        </w:r>
                        <w:r>
                          <w:rPr>
                            <w:spacing w:val="-6"/>
                            <w:sz w:val="20"/>
                          </w:rPr>
                          <w:t xml:space="preserve"> </w:t>
                        </w:r>
                        <w:r>
                          <w:rPr>
                            <w:sz w:val="20"/>
                          </w:rPr>
                          <w:t>compared</w:t>
                        </w:r>
                        <w:r>
                          <w:rPr>
                            <w:spacing w:val="-7"/>
                            <w:sz w:val="20"/>
                          </w:rPr>
                          <w:t xml:space="preserve"> </w:t>
                        </w:r>
                        <w:r>
                          <w:rPr>
                            <w:sz w:val="20"/>
                          </w:rPr>
                          <w:t>to</w:t>
                        </w:r>
                        <w:r>
                          <w:rPr>
                            <w:spacing w:val="-8"/>
                            <w:sz w:val="20"/>
                          </w:rPr>
                          <w:t xml:space="preserve"> </w:t>
                        </w:r>
                        <w:r>
                          <w:rPr>
                            <w:sz w:val="20"/>
                          </w:rPr>
                          <w:t xml:space="preserve">other </w:t>
                        </w:r>
                        <w:r>
                          <w:rPr>
                            <w:rFonts w:ascii="Arial" w:hAnsi="Arial"/>
                            <w:sz w:val="20"/>
                          </w:rPr>
                          <w:t>‘</w:t>
                        </w:r>
                        <w:r>
                          <w:rPr>
                            <w:sz w:val="20"/>
                          </w:rPr>
                          <w:t>s perspectives. So how does the professional per- spective of the morning differ from the parent</w:t>
                        </w:r>
                        <w:r>
                          <w:rPr>
                            <w:rFonts w:ascii="Arial" w:hAnsi="Arial"/>
                            <w:sz w:val="20"/>
                          </w:rPr>
                          <w:t>’</w:t>
                        </w:r>
                        <w:r>
                          <w:rPr>
                            <w:sz w:val="20"/>
                          </w:rPr>
                          <w:t>s or</w:t>
                        </w:r>
                      </w:p>
                      <w:p w14:paraId="1D2B6EC8" w14:textId="77777777" w:rsidR="001F211A" w:rsidRDefault="00B73BCC">
                        <w:pPr>
                          <w:spacing w:before="6" w:line="241" w:lineRule="exact"/>
                          <w:rPr>
                            <w:sz w:val="20"/>
                          </w:rPr>
                        </w:pPr>
                        <w:r>
                          <w:rPr>
                            <w:sz w:val="20"/>
                          </w:rPr>
                          <w:t>the</w:t>
                        </w:r>
                        <w:r>
                          <w:rPr>
                            <w:spacing w:val="-4"/>
                            <w:sz w:val="20"/>
                          </w:rPr>
                          <w:t xml:space="preserve"> </w:t>
                        </w:r>
                        <w:r>
                          <w:rPr>
                            <w:sz w:val="20"/>
                          </w:rPr>
                          <w:t>child</w:t>
                        </w:r>
                        <w:r>
                          <w:rPr>
                            <w:rFonts w:ascii="Arial" w:hAnsi="Arial"/>
                            <w:sz w:val="20"/>
                          </w:rPr>
                          <w:t>’</w:t>
                        </w:r>
                        <w:r>
                          <w:rPr>
                            <w:sz w:val="20"/>
                          </w:rPr>
                          <w:t>s?</w:t>
                        </w:r>
                        <w:r>
                          <w:rPr>
                            <w:spacing w:val="-1"/>
                            <w:sz w:val="20"/>
                          </w:rPr>
                          <w:t xml:space="preserve"> </w:t>
                        </w:r>
                        <w:r>
                          <w:rPr>
                            <w:sz w:val="20"/>
                          </w:rPr>
                          <w:t>How</w:t>
                        </w:r>
                        <w:r>
                          <w:rPr>
                            <w:spacing w:val="-3"/>
                            <w:sz w:val="20"/>
                          </w:rPr>
                          <w:t xml:space="preserve"> </w:t>
                        </w:r>
                        <w:r>
                          <w:rPr>
                            <w:sz w:val="20"/>
                          </w:rPr>
                          <w:t>can</w:t>
                        </w:r>
                        <w:r>
                          <w:rPr>
                            <w:spacing w:val="-4"/>
                            <w:sz w:val="20"/>
                          </w:rPr>
                          <w:t xml:space="preserve"> </w:t>
                        </w:r>
                        <w:r>
                          <w:rPr>
                            <w:sz w:val="20"/>
                          </w:rPr>
                          <w:t>this</w:t>
                        </w:r>
                        <w:r>
                          <w:rPr>
                            <w:spacing w:val="-4"/>
                            <w:sz w:val="20"/>
                          </w:rPr>
                          <w:t xml:space="preserve"> </w:t>
                        </w:r>
                        <w:r>
                          <w:rPr>
                            <w:sz w:val="20"/>
                          </w:rPr>
                          <w:t>be</w:t>
                        </w:r>
                        <w:r>
                          <w:rPr>
                            <w:spacing w:val="-11"/>
                            <w:sz w:val="20"/>
                          </w:rPr>
                          <w:t xml:space="preserve"> </w:t>
                        </w:r>
                        <w:r>
                          <w:rPr>
                            <w:spacing w:val="-2"/>
                            <w:sz w:val="20"/>
                          </w:rPr>
                          <w:t>reconciled?</w:t>
                        </w:r>
                      </w:p>
                    </w:txbxContent>
                  </v:textbox>
                </v:shape>
                <w10:wrap type="topAndBottom" anchorx="page"/>
              </v:group>
            </w:pict>
          </mc:Fallback>
        </mc:AlternateContent>
      </w:r>
    </w:p>
    <w:sectPr w:rsidR="001F211A">
      <w:footerReference w:type="default" r:id="rId40"/>
      <w:pgSz w:w="16840" w:h="11910" w:orient="landscape"/>
      <w:pgMar w:top="740" w:right="420" w:bottom="800" w:left="0" w:header="0"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F9898" w14:textId="77777777" w:rsidR="00524B57" w:rsidRDefault="00524B57">
      <w:r>
        <w:separator/>
      </w:r>
    </w:p>
  </w:endnote>
  <w:endnote w:type="continuationSeparator" w:id="0">
    <w:p w14:paraId="5A52B044" w14:textId="77777777" w:rsidR="00524B57" w:rsidRDefault="0052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19" w14:textId="335EE897" w:rsidR="001F211A" w:rsidRDefault="00B73BCC">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1D2B6E41" wp14:editId="1D2B6E42">
              <wp:simplePos x="0" y="0"/>
              <wp:positionH relativeFrom="page">
                <wp:posOffset>3615309</wp:posOffset>
              </wp:positionH>
              <wp:positionV relativeFrom="page">
                <wp:posOffset>7040644</wp:posOffset>
              </wp:positionV>
              <wp:extent cx="3335654" cy="26289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5654" cy="262890"/>
                      </a:xfrm>
                      <a:prstGeom prst="rect">
                        <a:avLst/>
                      </a:prstGeom>
                    </wps:spPr>
                    <wps:txbx>
                      <w:txbxContent>
                        <w:p w14:paraId="1D2B6ECF" w14:textId="43219288" w:rsidR="001F211A" w:rsidRDefault="001F211A">
                          <w:pPr>
                            <w:spacing w:before="21"/>
                            <w:ind w:left="20"/>
                            <w:rPr>
                              <w:rFonts w:ascii="Trebuchet MS"/>
                              <w:b/>
                              <w:sz w:val="32"/>
                            </w:rPr>
                          </w:pPr>
                        </w:p>
                      </w:txbxContent>
                    </wps:txbx>
                    <wps:bodyPr wrap="square" lIns="0" tIns="0" rIns="0" bIns="0" rtlCol="0">
                      <a:noAutofit/>
                    </wps:bodyPr>
                  </wps:wsp>
                </a:graphicData>
              </a:graphic>
            </wp:anchor>
          </w:drawing>
        </mc:Choice>
        <mc:Fallback>
          <w:pict>
            <v:shapetype w14:anchorId="1D2B6E41" id="_x0000_t202" coordsize="21600,21600" o:spt="202" path="m,l,21600r21600,l21600,xe">
              <v:stroke joinstyle="miter"/>
              <v:path gradientshapeok="t" o:connecttype="rect"/>
            </v:shapetype>
            <v:shape id="Textbox 17" o:spid="_x0000_s1054" type="#_x0000_t202" style="position:absolute;margin-left:284.65pt;margin-top:554.4pt;width:262.65pt;height:20.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" filled="f" stroked="f">
              <v:textbox inset="0,0,0,0">
                <w:txbxContent>
                  <w:p w14:paraId="1D2B6ECF" w14:textId="43219288" w:rsidR="001F211A" w:rsidRDefault="001F211A">
                    <w:pPr>
                      <w:spacing w:before="21"/>
                      <w:ind w:left="20"/>
                      <w:rPr>
                        <w:rFonts w:ascii="Trebuchet MS"/>
                        <w:b/>
                        <w:sz w:val="32"/>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1B" w14:textId="42B7C8EA" w:rsidR="001F211A" w:rsidRDefault="001F211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1C" w14:textId="6D2B417E" w:rsidR="001F211A" w:rsidRDefault="001F211A">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1E" w14:textId="6C643A7A" w:rsidR="001F211A" w:rsidRDefault="001F211A">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1F" w14:textId="23AEF9A3" w:rsidR="001F211A" w:rsidRDefault="001F211A">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0" w14:textId="65D8CB0C" w:rsidR="001F211A" w:rsidRDefault="001F211A">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1" w14:textId="68AFCBB7" w:rsidR="001F211A" w:rsidRDefault="001F211A">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2" w14:textId="6780B51E" w:rsidR="001F211A" w:rsidRDefault="001F211A">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3" w14:textId="02E66287" w:rsidR="001F211A" w:rsidRDefault="001F211A">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4" w14:textId="4EA2947F" w:rsidR="001F211A" w:rsidRDefault="001F211A">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5" w14:textId="61646A5D" w:rsidR="001F211A" w:rsidRDefault="001F211A">
    <w:pPr>
      <w:pStyle w:val="BodyText"/>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6" w14:textId="69EA9B77" w:rsidR="001F211A" w:rsidRDefault="001F211A">
    <w:pPr>
      <w:pStyle w:val="BodyText"/>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7" w14:textId="5FB7C3D0" w:rsidR="001F211A" w:rsidRDefault="001F211A">
    <w:pPr>
      <w:pStyle w:val="BodyText"/>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8" w14:textId="11122BB1" w:rsidR="001F211A" w:rsidRDefault="001F211A">
    <w:pPr>
      <w:pStyle w:val="BodyText"/>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9" w14:textId="40C969C4" w:rsidR="001F211A" w:rsidRDefault="001F211A">
    <w:pPr>
      <w:pStyle w:val="BodyText"/>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A" w14:textId="74703FD0" w:rsidR="001F211A" w:rsidRDefault="001F211A">
    <w:pPr>
      <w:pStyle w:val="BodyText"/>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B" w14:textId="2FB4BA4C" w:rsidR="001F211A" w:rsidRDefault="001F211A">
    <w:pPr>
      <w:pStyle w:val="BodyText"/>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C" w14:textId="22B6F122" w:rsidR="001F211A" w:rsidRDefault="001F211A">
    <w:pPr>
      <w:pStyle w:val="BodyText"/>
      <w:spacing w:line="14" w:lineRule="auto"/>
      <w:rPr>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D" w14:textId="0E8B4E22" w:rsidR="001F211A" w:rsidRDefault="001F211A">
    <w:pPr>
      <w:pStyle w:val="BodyText"/>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2E" w14:textId="68D13543" w:rsidR="001F211A" w:rsidRDefault="001F211A">
    <w:pPr>
      <w:pStyle w:val="BodyText"/>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6E34" w14:textId="371A65A6" w:rsidR="001F211A" w:rsidRDefault="001F211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0319" w14:textId="77777777" w:rsidR="00524B57" w:rsidRDefault="00524B57">
      <w:r>
        <w:separator/>
      </w:r>
    </w:p>
  </w:footnote>
  <w:footnote w:type="continuationSeparator" w:id="0">
    <w:p w14:paraId="2E75339D" w14:textId="77777777" w:rsidR="00524B57" w:rsidRDefault="00524B57">
      <w:r>
        <w:continuationSeparator/>
      </w:r>
    </w:p>
  </w:footnote>
  <w:footnote w:id="1">
    <w:p w14:paraId="39C751DE" w14:textId="614CBD06" w:rsidR="009E6967" w:rsidRPr="009E6967" w:rsidRDefault="009E6967" w:rsidP="0037122D">
      <w:pPr>
        <w:pStyle w:val="FootnoteText"/>
        <w:ind w:left="851"/>
        <w:rPr>
          <w:lang w:val="en-GB"/>
        </w:rPr>
      </w:pPr>
      <w:r>
        <w:rPr>
          <w:rStyle w:val="FootnoteReference"/>
        </w:rPr>
        <w:footnoteRef/>
      </w:r>
      <w:r>
        <w:t xml:space="preserve"> </w:t>
      </w:r>
      <w:hyperlink r:id="rId1" w:history="1">
        <w:r w:rsidR="0037122D" w:rsidRPr="0037122D">
          <w:rPr>
            <w:rStyle w:val="Hyperlink"/>
          </w:rPr>
          <w:t>cavuhb.nhs.wales/files/resilience-project/resilience-project-logo-adjustments/pace-pdf/</w:t>
        </w:r>
      </w:hyperlink>
      <w:r w:rsidR="0037122D">
        <w:t>, viewed November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551"/>
    <w:multiLevelType w:val="hybridMultilevel"/>
    <w:tmpl w:val="3D0A3876"/>
    <w:lvl w:ilvl="0" w:tplc="6BBC71B2">
      <w:numFmt w:val="bullet"/>
      <w:lvlText w:val=""/>
      <w:lvlJc w:val="left"/>
      <w:pPr>
        <w:ind w:left="1349" w:hanging="462"/>
      </w:pPr>
      <w:rPr>
        <w:rFonts w:ascii="Symbol" w:eastAsia="Symbol" w:hAnsi="Symbol" w:cs="Symbol" w:hint="default"/>
        <w:b w:val="0"/>
        <w:bCs w:val="0"/>
        <w:i w:val="0"/>
        <w:iCs w:val="0"/>
        <w:spacing w:val="0"/>
        <w:w w:val="96"/>
        <w:sz w:val="20"/>
        <w:szCs w:val="20"/>
        <w:lang w:val="en-US" w:eastAsia="en-US" w:bidi="ar-SA"/>
      </w:rPr>
    </w:lvl>
    <w:lvl w:ilvl="1" w:tplc="3A0E97EE">
      <w:numFmt w:val="bullet"/>
      <w:lvlText w:val="•"/>
      <w:lvlJc w:val="left"/>
      <w:pPr>
        <w:ind w:left="2018" w:hanging="462"/>
      </w:pPr>
      <w:rPr>
        <w:rFonts w:hint="default"/>
        <w:lang w:val="en-US" w:eastAsia="en-US" w:bidi="ar-SA"/>
      </w:rPr>
    </w:lvl>
    <w:lvl w:ilvl="2" w:tplc="FFFACE78">
      <w:numFmt w:val="bullet"/>
      <w:lvlText w:val="•"/>
      <w:lvlJc w:val="left"/>
      <w:pPr>
        <w:ind w:left="2697" w:hanging="462"/>
      </w:pPr>
      <w:rPr>
        <w:rFonts w:hint="default"/>
        <w:lang w:val="en-US" w:eastAsia="en-US" w:bidi="ar-SA"/>
      </w:rPr>
    </w:lvl>
    <w:lvl w:ilvl="3" w:tplc="52805F28">
      <w:numFmt w:val="bullet"/>
      <w:lvlText w:val="•"/>
      <w:lvlJc w:val="left"/>
      <w:pPr>
        <w:ind w:left="3375" w:hanging="462"/>
      </w:pPr>
      <w:rPr>
        <w:rFonts w:hint="default"/>
        <w:lang w:val="en-US" w:eastAsia="en-US" w:bidi="ar-SA"/>
      </w:rPr>
    </w:lvl>
    <w:lvl w:ilvl="4" w:tplc="E6D651BE">
      <w:numFmt w:val="bullet"/>
      <w:lvlText w:val="•"/>
      <w:lvlJc w:val="left"/>
      <w:pPr>
        <w:ind w:left="4054" w:hanging="462"/>
      </w:pPr>
      <w:rPr>
        <w:rFonts w:hint="default"/>
        <w:lang w:val="en-US" w:eastAsia="en-US" w:bidi="ar-SA"/>
      </w:rPr>
    </w:lvl>
    <w:lvl w:ilvl="5" w:tplc="4B126A8A">
      <w:numFmt w:val="bullet"/>
      <w:lvlText w:val="•"/>
      <w:lvlJc w:val="left"/>
      <w:pPr>
        <w:ind w:left="4733" w:hanging="462"/>
      </w:pPr>
      <w:rPr>
        <w:rFonts w:hint="default"/>
        <w:lang w:val="en-US" w:eastAsia="en-US" w:bidi="ar-SA"/>
      </w:rPr>
    </w:lvl>
    <w:lvl w:ilvl="6" w:tplc="946A4FC4">
      <w:numFmt w:val="bullet"/>
      <w:lvlText w:val="•"/>
      <w:lvlJc w:val="left"/>
      <w:pPr>
        <w:ind w:left="5411" w:hanging="462"/>
      </w:pPr>
      <w:rPr>
        <w:rFonts w:hint="default"/>
        <w:lang w:val="en-US" w:eastAsia="en-US" w:bidi="ar-SA"/>
      </w:rPr>
    </w:lvl>
    <w:lvl w:ilvl="7" w:tplc="6810B87C">
      <w:numFmt w:val="bullet"/>
      <w:lvlText w:val="•"/>
      <w:lvlJc w:val="left"/>
      <w:pPr>
        <w:ind w:left="6090" w:hanging="462"/>
      </w:pPr>
      <w:rPr>
        <w:rFonts w:hint="default"/>
        <w:lang w:val="en-US" w:eastAsia="en-US" w:bidi="ar-SA"/>
      </w:rPr>
    </w:lvl>
    <w:lvl w:ilvl="8" w:tplc="F2E24E5C">
      <w:numFmt w:val="bullet"/>
      <w:lvlText w:val="•"/>
      <w:lvlJc w:val="left"/>
      <w:pPr>
        <w:ind w:left="6768" w:hanging="462"/>
      </w:pPr>
      <w:rPr>
        <w:rFonts w:hint="default"/>
        <w:lang w:val="en-US" w:eastAsia="en-US" w:bidi="ar-SA"/>
      </w:rPr>
    </w:lvl>
  </w:abstractNum>
  <w:abstractNum w:abstractNumId="1" w15:restartNumberingAfterBreak="0">
    <w:nsid w:val="24185C2E"/>
    <w:multiLevelType w:val="hybridMultilevel"/>
    <w:tmpl w:val="260C0202"/>
    <w:lvl w:ilvl="0" w:tplc="77D81474">
      <w:numFmt w:val="bullet"/>
      <w:lvlText w:val=""/>
      <w:lvlJc w:val="left"/>
      <w:pPr>
        <w:ind w:left="1198" w:hanging="567"/>
      </w:pPr>
      <w:rPr>
        <w:rFonts w:ascii="Symbol" w:eastAsia="Symbol" w:hAnsi="Symbol" w:cs="Symbol" w:hint="default"/>
        <w:b w:val="0"/>
        <w:bCs w:val="0"/>
        <w:i w:val="0"/>
        <w:iCs w:val="0"/>
        <w:spacing w:val="0"/>
        <w:w w:val="96"/>
        <w:sz w:val="20"/>
        <w:szCs w:val="20"/>
        <w:lang w:val="en-US" w:eastAsia="en-US" w:bidi="ar-SA"/>
      </w:rPr>
    </w:lvl>
    <w:lvl w:ilvl="1" w:tplc="20E0986A">
      <w:numFmt w:val="bullet"/>
      <w:lvlText w:val="•"/>
      <w:lvlJc w:val="left"/>
      <w:pPr>
        <w:ind w:left="1914" w:hanging="567"/>
      </w:pPr>
      <w:rPr>
        <w:rFonts w:hint="default"/>
        <w:lang w:val="en-US" w:eastAsia="en-US" w:bidi="ar-SA"/>
      </w:rPr>
    </w:lvl>
    <w:lvl w:ilvl="2" w:tplc="B1E2D756">
      <w:numFmt w:val="bullet"/>
      <w:lvlText w:val="•"/>
      <w:lvlJc w:val="left"/>
      <w:pPr>
        <w:ind w:left="2629" w:hanging="567"/>
      </w:pPr>
      <w:rPr>
        <w:rFonts w:hint="default"/>
        <w:lang w:val="en-US" w:eastAsia="en-US" w:bidi="ar-SA"/>
      </w:rPr>
    </w:lvl>
    <w:lvl w:ilvl="3" w:tplc="7E32AE26">
      <w:numFmt w:val="bullet"/>
      <w:lvlText w:val="•"/>
      <w:lvlJc w:val="left"/>
      <w:pPr>
        <w:ind w:left="3343" w:hanging="567"/>
      </w:pPr>
      <w:rPr>
        <w:rFonts w:hint="default"/>
        <w:lang w:val="en-US" w:eastAsia="en-US" w:bidi="ar-SA"/>
      </w:rPr>
    </w:lvl>
    <w:lvl w:ilvl="4" w:tplc="567C5642">
      <w:numFmt w:val="bullet"/>
      <w:lvlText w:val="•"/>
      <w:lvlJc w:val="left"/>
      <w:pPr>
        <w:ind w:left="4058" w:hanging="567"/>
      </w:pPr>
      <w:rPr>
        <w:rFonts w:hint="default"/>
        <w:lang w:val="en-US" w:eastAsia="en-US" w:bidi="ar-SA"/>
      </w:rPr>
    </w:lvl>
    <w:lvl w:ilvl="5" w:tplc="98E89876">
      <w:numFmt w:val="bullet"/>
      <w:lvlText w:val="•"/>
      <w:lvlJc w:val="left"/>
      <w:pPr>
        <w:ind w:left="4772" w:hanging="567"/>
      </w:pPr>
      <w:rPr>
        <w:rFonts w:hint="default"/>
        <w:lang w:val="en-US" w:eastAsia="en-US" w:bidi="ar-SA"/>
      </w:rPr>
    </w:lvl>
    <w:lvl w:ilvl="6" w:tplc="87041D7C">
      <w:numFmt w:val="bullet"/>
      <w:lvlText w:val="•"/>
      <w:lvlJc w:val="left"/>
      <w:pPr>
        <w:ind w:left="5487" w:hanging="567"/>
      </w:pPr>
      <w:rPr>
        <w:rFonts w:hint="default"/>
        <w:lang w:val="en-US" w:eastAsia="en-US" w:bidi="ar-SA"/>
      </w:rPr>
    </w:lvl>
    <w:lvl w:ilvl="7" w:tplc="80026496">
      <w:numFmt w:val="bullet"/>
      <w:lvlText w:val="•"/>
      <w:lvlJc w:val="left"/>
      <w:pPr>
        <w:ind w:left="6201" w:hanging="567"/>
      </w:pPr>
      <w:rPr>
        <w:rFonts w:hint="default"/>
        <w:lang w:val="en-US" w:eastAsia="en-US" w:bidi="ar-SA"/>
      </w:rPr>
    </w:lvl>
    <w:lvl w:ilvl="8" w:tplc="2EDE466C">
      <w:numFmt w:val="bullet"/>
      <w:lvlText w:val="•"/>
      <w:lvlJc w:val="left"/>
      <w:pPr>
        <w:ind w:left="6916" w:hanging="567"/>
      </w:pPr>
      <w:rPr>
        <w:rFonts w:hint="default"/>
        <w:lang w:val="en-US" w:eastAsia="en-US" w:bidi="ar-SA"/>
      </w:rPr>
    </w:lvl>
  </w:abstractNum>
  <w:abstractNum w:abstractNumId="2" w15:restartNumberingAfterBreak="0">
    <w:nsid w:val="25197AA5"/>
    <w:multiLevelType w:val="hybridMultilevel"/>
    <w:tmpl w:val="C290AAC6"/>
    <w:lvl w:ilvl="0" w:tplc="DE341EF0">
      <w:start w:val="1"/>
      <w:numFmt w:val="decimal"/>
      <w:lvlText w:val="%1)"/>
      <w:lvlJc w:val="left"/>
      <w:pPr>
        <w:ind w:left="1166" w:hanging="380"/>
        <w:jc w:val="right"/>
      </w:pPr>
      <w:rPr>
        <w:rFonts w:ascii="Trebuchet MS" w:eastAsia="Trebuchet MS" w:hAnsi="Trebuchet MS" w:cs="Trebuchet MS" w:hint="default"/>
        <w:b/>
        <w:bCs/>
        <w:i w:val="0"/>
        <w:iCs w:val="0"/>
        <w:color w:val="E1007A"/>
        <w:spacing w:val="0"/>
        <w:w w:val="83"/>
        <w:sz w:val="36"/>
        <w:szCs w:val="36"/>
        <w:lang w:val="en-US" w:eastAsia="en-US" w:bidi="ar-SA"/>
      </w:rPr>
    </w:lvl>
    <w:lvl w:ilvl="1" w:tplc="62303208">
      <w:numFmt w:val="bullet"/>
      <w:lvlText w:val=""/>
      <w:lvlJc w:val="left"/>
      <w:pPr>
        <w:ind w:left="1102" w:hanging="567"/>
      </w:pPr>
      <w:rPr>
        <w:rFonts w:ascii="Symbol" w:eastAsia="Symbol" w:hAnsi="Symbol" w:cs="Symbol" w:hint="default"/>
        <w:b w:val="0"/>
        <w:bCs w:val="0"/>
        <w:i w:val="0"/>
        <w:iCs w:val="0"/>
        <w:spacing w:val="0"/>
        <w:w w:val="96"/>
        <w:sz w:val="20"/>
        <w:szCs w:val="20"/>
        <w:lang w:val="en-US" w:eastAsia="en-US" w:bidi="ar-SA"/>
      </w:rPr>
    </w:lvl>
    <w:lvl w:ilvl="2" w:tplc="EEB2C5E0">
      <w:numFmt w:val="bullet"/>
      <w:lvlText w:val="•"/>
      <w:lvlJc w:val="left"/>
      <w:pPr>
        <w:ind w:left="1026" w:hanging="567"/>
      </w:pPr>
      <w:rPr>
        <w:rFonts w:hint="default"/>
        <w:lang w:val="en-US" w:eastAsia="en-US" w:bidi="ar-SA"/>
      </w:rPr>
    </w:lvl>
    <w:lvl w:ilvl="3" w:tplc="AEF45FD8">
      <w:numFmt w:val="bullet"/>
      <w:lvlText w:val="•"/>
      <w:lvlJc w:val="left"/>
      <w:pPr>
        <w:ind w:left="893" w:hanging="567"/>
      </w:pPr>
      <w:rPr>
        <w:rFonts w:hint="default"/>
        <w:lang w:val="en-US" w:eastAsia="en-US" w:bidi="ar-SA"/>
      </w:rPr>
    </w:lvl>
    <w:lvl w:ilvl="4" w:tplc="7E782B48">
      <w:numFmt w:val="bullet"/>
      <w:lvlText w:val="•"/>
      <w:lvlJc w:val="left"/>
      <w:pPr>
        <w:ind w:left="760" w:hanging="567"/>
      </w:pPr>
      <w:rPr>
        <w:rFonts w:hint="default"/>
        <w:lang w:val="en-US" w:eastAsia="en-US" w:bidi="ar-SA"/>
      </w:rPr>
    </w:lvl>
    <w:lvl w:ilvl="5" w:tplc="F50681E2">
      <w:numFmt w:val="bullet"/>
      <w:lvlText w:val="•"/>
      <w:lvlJc w:val="left"/>
      <w:pPr>
        <w:ind w:left="626" w:hanging="567"/>
      </w:pPr>
      <w:rPr>
        <w:rFonts w:hint="default"/>
        <w:lang w:val="en-US" w:eastAsia="en-US" w:bidi="ar-SA"/>
      </w:rPr>
    </w:lvl>
    <w:lvl w:ilvl="6" w:tplc="343078CA">
      <w:numFmt w:val="bullet"/>
      <w:lvlText w:val="•"/>
      <w:lvlJc w:val="left"/>
      <w:pPr>
        <w:ind w:left="493" w:hanging="567"/>
      </w:pPr>
      <w:rPr>
        <w:rFonts w:hint="default"/>
        <w:lang w:val="en-US" w:eastAsia="en-US" w:bidi="ar-SA"/>
      </w:rPr>
    </w:lvl>
    <w:lvl w:ilvl="7" w:tplc="596023BC">
      <w:numFmt w:val="bullet"/>
      <w:lvlText w:val="•"/>
      <w:lvlJc w:val="left"/>
      <w:pPr>
        <w:ind w:left="360" w:hanging="567"/>
      </w:pPr>
      <w:rPr>
        <w:rFonts w:hint="default"/>
        <w:lang w:val="en-US" w:eastAsia="en-US" w:bidi="ar-SA"/>
      </w:rPr>
    </w:lvl>
    <w:lvl w:ilvl="8" w:tplc="380A4556">
      <w:numFmt w:val="bullet"/>
      <w:lvlText w:val="•"/>
      <w:lvlJc w:val="left"/>
      <w:pPr>
        <w:ind w:left="226" w:hanging="567"/>
      </w:pPr>
      <w:rPr>
        <w:rFonts w:hint="default"/>
        <w:lang w:val="en-US" w:eastAsia="en-US" w:bidi="ar-SA"/>
      </w:rPr>
    </w:lvl>
  </w:abstractNum>
  <w:abstractNum w:abstractNumId="3" w15:restartNumberingAfterBreak="0">
    <w:nsid w:val="2B966164"/>
    <w:multiLevelType w:val="hybridMultilevel"/>
    <w:tmpl w:val="29865B0C"/>
    <w:lvl w:ilvl="0" w:tplc="30E424D6">
      <w:numFmt w:val="bullet"/>
      <w:lvlText w:val="•"/>
      <w:lvlJc w:val="left"/>
      <w:pPr>
        <w:ind w:left="1349" w:hanging="462"/>
      </w:pPr>
      <w:rPr>
        <w:rFonts w:ascii="Arial" w:eastAsia="Arial" w:hAnsi="Arial" w:cs="Arial" w:hint="default"/>
        <w:b w:val="0"/>
        <w:bCs w:val="0"/>
        <w:i w:val="0"/>
        <w:iCs w:val="0"/>
        <w:spacing w:val="0"/>
        <w:w w:val="140"/>
        <w:sz w:val="22"/>
        <w:szCs w:val="22"/>
        <w:lang w:val="en-US" w:eastAsia="en-US" w:bidi="ar-SA"/>
      </w:rPr>
    </w:lvl>
    <w:lvl w:ilvl="1" w:tplc="7C264FB0">
      <w:numFmt w:val="bullet"/>
      <w:lvlText w:val="•"/>
      <w:lvlJc w:val="left"/>
      <w:pPr>
        <w:ind w:left="2018" w:hanging="462"/>
      </w:pPr>
      <w:rPr>
        <w:rFonts w:hint="default"/>
        <w:lang w:val="en-US" w:eastAsia="en-US" w:bidi="ar-SA"/>
      </w:rPr>
    </w:lvl>
    <w:lvl w:ilvl="2" w:tplc="7D661D3E">
      <w:numFmt w:val="bullet"/>
      <w:lvlText w:val="•"/>
      <w:lvlJc w:val="left"/>
      <w:pPr>
        <w:ind w:left="2697" w:hanging="462"/>
      </w:pPr>
      <w:rPr>
        <w:rFonts w:hint="default"/>
        <w:lang w:val="en-US" w:eastAsia="en-US" w:bidi="ar-SA"/>
      </w:rPr>
    </w:lvl>
    <w:lvl w:ilvl="3" w:tplc="3D425B1A">
      <w:numFmt w:val="bullet"/>
      <w:lvlText w:val="•"/>
      <w:lvlJc w:val="left"/>
      <w:pPr>
        <w:ind w:left="3375" w:hanging="462"/>
      </w:pPr>
      <w:rPr>
        <w:rFonts w:hint="default"/>
        <w:lang w:val="en-US" w:eastAsia="en-US" w:bidi="ar-SA"/>
      </w:rPr>
    </w:lvl>
    <w:lvl w:ilvl="4" w:tplc="5824D856">
      <w:numFmt w:val="bullet"/>
      <w:lvlText w:val="•"/>
      <w:lvlJc w:val="left"/>
      <w:pPr>
        <w:ind w:left="4054" w:hanging="462"/>
      </w:pPr>
      <w:rPr>
        <w:rFonts w:hint="default"/>
        <w:lang w:val="en-US" w:eastAsia="en-US" w:bidi="ar-SA"/>
      </w:rPr>
    </w:lvl>
    <w:lvl w:ilvl="5" w:tplc="0636C662">
      <w:numFmt w:val="bullet"/>
      <w:lvlText w:val="•"/>
      <w:lvlJc w:val="left"/>
      <w:pPr>
        <w:ind w:left="4733" w:hanging="462"/>
      </w:pPr>
      <w:rPr>
        <w:rFonts w:hint="default"/>
        <w:lang w:val="en-US" w:eastAsia="en-US" w:bidi="ar-SA"/>
      </w:rPr>
    </w:lvl>
    <w:lvl w:ilvl="6" w:tplc="185AA2E6">
      <w:numFmt w:val="bullet"/>
      <w:lvlText w:val="•"/>
      <w:lvlJc w:val="left"/>
      <w:pPr>
        <w:ind w:left="5411" w:hanging="462"/>
      </w:pPr>
      <w:rPr>
        <w:rFonts w:hint="default"/>
        <w:lang w:val="en-US" w:eastAsia="en-US" w:bidi="ar-SA"/>
      </w:rPr>
    </w:lvl>
    <w:lvl w:ilvl="7" w:tplc="C0CAA186">
      <w:numFmt w:val="bullet"/>
      <w:lvlText w:val="•"/>
      <w:lvlJc w:val="left"/>
      <w:pPr>
        <w:ind w:left="6090" w:hanging="462"/>
      </w:pPr>
      <w:rPr>
        <w:rFonts w:hint="default"/>
        <w:lang w:val="en-US" w:eastAsia="en-US" w:bidi="ar-SA"/>
      </w:rPr>
    </w:lvl>
    <w:lvl w:ilvl="8" w:tplc="4392A602">
      <w:numFmt w:val="bullet"/>
      <w:lvlText w:val="•"/>
      <w:lvlJc w:val="left"/>
      <w:pPr>
        <w:ind w:left="6768" w:hanging="462"/>
      </w:pPr>
      <w:rPr>
        <w:rFonts w:hint="default"/>
        <w:lang w:val="en-US" w:eastAsia="en-US" w:bidi="ar-SA"/>
      </w:rPr>
    </w:lvl>
  </w:abstractNum>
  <w:abstractNum w:abstractNumId="4" w15:restartNumberingAfterBreak="0">
    <w:nsid w:val="79016B06"/>
    <w:multiLevelType w:val="hybridMultilevel"/>
    <w:tmpl w:val="3AFC4746"/>
    <w:lvl w:ilvl="0" w:tplc="CA441E2E">
      <w:start w:val="1"/>
      <w:numFmt w:val="decimal"/>
      <w:lvlText w:val="%1."/>
      <w:lvlJc w:val="left"/>
      <w:pPr>
        <w:ind w:left="1105" w:hanging="567"/>
      </w:pPr>
      <w:rPr>
        <w:rFonts w:ascii="Calibri" w:eastAsia="Calibri" w:hAnsi="Calibri" w:cs="Calibri" w:hint="default"/>
        <w:b w:val="0"/>
        <w:bCs w:val="0"/>
        <w:i w:val="0"/>
        <w:iCs w:val="0"/>
        <w:spacing w:val="-2"/>
        <w:w w:val="100"/>
        <w:sz w:val="22"/>
        <w:szCs w:val="22"/>
        <w:lang w:val="en-US" w:eastAsia="en-US" w:bidi="ar-SA"/>
      </w:rPr>
    </w:lvl>
    <w:lvl w:ilvl="1" w:tplc="289A0EBA">
      <w:numFmt w:val="bullet"/>
      <w:lvlText w:val="•"/>
      <w:lvlJc w:val="left"/>
      <w:pPr>
        <w:ind w:left="1105" w:hanging="567"/>
      </w:pPr>
      <w:rPr>
        <w:rFonts w:ascii="Arial" w:eastAsia="Arial" w:hAnsi="Arial" w:cs="Arial" w:hint="default"/>
        <w:b w:val="0"/>
        <w:bCs w:val="0"/>
        <w:i w:val="0"/>
        <w:iCs w:val="0"/>
        <w:spacing w:val="0"/>
        <w:w w:val="140"/>
        <w:sz w:val="22"/>
        <w:szCs w:val="22"/>
        <w:lang w:val="en-US" w:eastAsia="en-US" w:bidi="ar-SA"/>
      </w:rPr>
    </w:lvl>
    <w:lvl w:ilvl="2" w:tplc="358A787C">
      <w:numFmt w:val="bullet"/>
      <w:lvlText w:val=""/>
      <w:lvlJc w:val="left"/>
      <w:pPr>
        <w:ind w:left="1358" w:hanging="567"/>
      </w:pPr>
      <w:rPr>
        <w:rFonts w:ascii="Symbol" w:eastAsia="Symbol" w:hAnsi="Symbol" w:cs="Symbol" w:hint="default"/>
        <w:b w:val="0"/>
        <w:bCs w:val="0"/>
        <w:i w:val="0"/>
        <w:iCs w:val="0"/>
        <w:spacing w:val="0"/>
        <w:w w:val="96"/>
        <w:sz w:val="20"/>
        <w:szCs w:val="20"/>
        <w:lang w:val="en-US" w:eastAsia="en-US" w:bidi="ar-SA"/>
      </w:rPr>
    </w:lvl>
    <w:lvl w:ilvl="3" w:tplc="AAB8DB3C">
      <w:numFmt w:val="bullet"/>
      <w:lvlText w:val="•"/>
      <w:lvlJc w:val="left"/>
      <w:pPr>
        <w:ind w:left="1028" w:hanging="567"/>
      </w:pPr>
      <w:rPr>
        <w:rFonts w:hint="default"/>
        <w:lang w:val="en-US" w:eastAsia="en-US" w:bidi="ar-SA"/>
      </w:rPr>
    </w:lvl>
    <w:lvl w:ilvl="4" w:tplc="4FF24AA2">
      <w:numFmt w:val="bullet"/>
      <w:lvlText w:val="•"/>
      <w:lvlJc w:val="left"/>
      <w:pPr>
        <w:ind w:left="862" w:hanging="567"/>
      </w:pPr>
      <w:rPr>
        <w:rFonts w:hint="default"/>
        <w:lang w:val="en-US" w:eastAsia="en-US" w:bidi="ar-SA"/>
      </w:rPr>
    </w:lvl>
    <w:lvl w:ilvl="5" w:tplc="81AE796C">
      <w:numFmt w:val="bullet"/>
      <w:lvlText w:val="•"/>
      <w:lvlJc w:val="left"/>
      <w:pPr>
        <w:ind w:left="696" w:hanging="567"/>
      </w:pPr>
      <w:rPr>
        <w:rFonts w:hint="default"/>
        <w:lang w:val="en-US" w:eastAsia="en-US" w:bidi="ar-SA"/>
      </w:rPr>
    </w:lvl>
    <w:lvl w:ilvl="6" w:tplc="992A7AF4">
      <w:numFmt w:val="bullet"/>
      <w:lvlText w:val="•"/>
      <w:lvlJc w:val="left"/>
      <w:pPr>
        <w:ind w:left="530" w:hanging="567"/>
      </w:pPr>
      <w:rPr>
        <w:rFonts w:hint="default"/>
        <w:lang w:val="en-US" w:eastAsia="en-US" w:bidi="ar-SA"/>
      </w:rPr>
    </w:lvl>
    <w:lvl w:ilvl="7" w:tplc="53DC7132">
      <w:numFmt w:val="bullet"/>
      <w:lvlText w:val="•"/>
      <w:lvlJc w:val="left"/>
      <w:pPr>
        <w:ind w:left="364" w:hanging="567"/>
      </w:pPr>
      <w:rPr>
        <w:rFonts w:hint="default"/>
        <w:lang w:val="en-US" w:eastAsia="en-US" w:bidi="ar-SA"/>
      </w:rPr>
    </w:lvl>
    <w:lvl w:ilvl="8" w:tplc="0DCA6A5C">
      <w:numFmt w:val="bullet"/>
      <w:lvlText w:val="•"/>
      <w:lvlJc w:val="left"/>
      <w:pPr>
        <w:ind w:left="198" w:hanging="567"/>
      </w:pPr>
      <w:rPr>
        <w:rFonts w:hint="default"/>
        <w:lang w:val="en-US" w:eastAsia="en-US" w:bidi="ar-SA"/>
      </w:rPr>
    </w:lvl>
  </w:abstractNum>
  <w:abstractNum w:abstractNumId="5" w15:restartNumberingAfterBreak="0">
    <w:nsid w:val="7C2A3BBC"/>
    <w:multiLevelType w:val="hybridMultilevel"/>
    <w:tmpl w:val="CD7A3C9E"/>
    <w:lvl w:ilvl="0" w:tplc="F68E2852">
      <w:numFmt w:val="bullet"/>
      <w:lvlText w:val=""/>
      <w:lvlJc w:val="left"/>
      <w:pPr>
        <w:ind w:left="1105" w:hanging="567"/>
      </w:pPr>
      <w:rPr>
        <w:rFonts w:ascii="Symbol" w:eastAsia="Symbol" w:hAnsi="Symbol" w:cs="Symbol" w:hint="default"/>
        <w:b w:val="0"/>
        <w:bCs w:val="0"/>
        <w:i w:val="0"/>
        <w:iCs w:val="0"/>
        <w:spacing w:val="0"/>
        <w:w w:val="96"/>
        <w:sz w:val="20"/>
        <w:szCs w:val="20"/>
        <w:lang w:val="en-US" w:eastAsia="en-US" w:bidi="ar-SA"/>
      </w:rPr>
    </w:lvl>
    <w:lvl w:ilvl="1" w:tplc="181EAD08">
      <w:numFmt w:val="bullet"/>
      <w:lvlText w:val="•"/>
      <w:lvlJc w:val="left"/>
      <w:pPr>
        <w:ind w:left="1815" w:hanging="567"/>
      </w:pPr>
      <w:rPr>
        <w:rFonts w:hint="default"/>
        <w:lang w:val="en-US" w:eastAsia="en-US" w:bidi="ar-SA"/>
      </w:rPr>
    </w:lvl>
    <w:lvl w:ilvl="2" w:tplc="A4361CE0">
      <w:numFmt w:val="bullet"/>
      <w:lvlText w:val="•"/>
      <w:lvlJc w:val="left"/>
      <w:pPr>
        <w:ind w:left="2530" w:hanging="567"/>
      </w:pPr>
      <w:rPr>
        <w:rFonts w:hint="default"/>
        <w:lang w:val="en-US" w:eastAsia="en-US" w:bidi="ar-SA"/>
      </w:rPr>
    </w:lvl>
    <w:lvl w:ilvl="3" w:tplc="08446490">
      <w:numFmt w:val="bullet"/>
      <w:lvlText w:val="•"/>
      <w:lvlJc w:val="left"/>
      <w:pPr>
        <w:ind w:left="3245" w:hanging="567"/>
      </w:pPr>
      <w:rPr>
        <w:rFonts w:hint="default"/>
        <w:lang w:val="en-US" w:eastAsia="en-US" w:bidi="ar-SA"/>
      </w:rPr>
    </w:lvl>
    <w:lvl w:ilvl="4" w:tplc="57F0F23C">
      <w:numFmt w:val="bullet"/>
      <w:lvlText w:val="•"/>
      <w:lvlJc w:val="left"/>
      <w:pPr>
        <w:ind w:left="3960" w:hanging="567"/>
      </w:pPr>
      <w:rPr>
        <w:rFonts w:hint="default"/>
        <w:lang w:val="en-US" w:eastAsia="en-US" w:bidi="ar-SA"/>
      </w:rPr>
    </w:lvl>
    <w:lvl w:ilvl="5" w:tplc="8A80E0CE">
      <w:numFmt w:val="bullet"/>
      <w:lvlText w:val="•"/>
      <w:lvlJc w:val="left"/>
      <w:pPr>
        <w:ind w:left="4676" w:hanging="567"/>
      </w:pPr>
      <w:rPr>
        <w:rFonts w:hint="default"/>
        <w:lang w:val="en-US" w:eastAsia="en-US" w:bidi="ar-SA"/>
      </w:rPr>
    </w:lvl>
    <w:lvl w:ilvl="6" w:tplc="E9C6DEAE">
      <w:numFmt w:val="bullet"/>
      <w:lvlText w:val="•"/>
      <w:lvlJc w:val="left"/>
      <w:pPr>
        <w:ind w:left="5391" w:hanging="567"/>
      </w:pPr>
      <w:rPr>
        <w:rFonts w:hint="default"/>
        <w:lang w:val="en-US" w:eastAsia="en-US" w:bidi="ar-SA"/>
      </w:rPr>
    </w:lvl>
    <w:lvl w:ilvl="7" w:tplc="62E699DA">
      <w:numFmt w:val="bullet"/>
      <w:lvlText w:val="•"/>
      <w:lvlJc w:val="left"/>
      <w:pPr>
        <w:ind w:left="6106" w:hanging="567"/>
      </w:pPr>
      <w:rPr>
        <w:rFonts w:hint="default"/>
        <w:lang w:val="en-US" w:eastAsia="en-US" w:bidi="ar-SA"/>
      </w:rPr>
    </w:lvl>
    <w:lvl w:ilvl="8" w:tplc="CF8A834A">
      <w:numFmt w:val="bullet"/>
      <w:lvlText w:val="•"/>
      <w:lvlJc w:val="left"/>
      <w:pPr>
        <w:ind w:left="6821" w:hanging="567"/>
      </w:pPr>
      <w:rPr>
        <w:rFonts w:hint="default"/>
        <w:lang w:val="en-US" w:eastAsia="en-US" w:bidi="ar-SA"/>
      </w:rPr>
    </w:lvl>
  </w:abstractNum>
  <w:abstractNum w:abstractNumId="6" w15:restartNumberingAfterBreak="0">
    <w:nsid w:val="7F6227FD"/>
    <w:multiLevelType w:val="hybridMultilevel"/>
    <w:tmpl w:val="7B968DC6"/>
    <w:lvl w:ilvl="0" w:tplc="80A49D96">
      <w:numFmt w:val="bullet"/>
      <w:lvlText w:val=""/>
      <w:lvlJc w:val="left"/>
      <w:pPr>
        <w:ind w:left="1358" w:hanging="572"/>
      </w:pPr>
      <w:rPr>
        <w:rFonts w:ascii="Symbol" w:eastAsia="Symbol" w:hAnsi="Symbol" w:cs="Symbol" w:hint="default"/>
        <w:spacing w:val="0"/>
        <w:w w:val="96"/>
        <w:lang w:val="en-US" w:eastAsia="en-US" w:bidi="ar-SA"/>
      </w:rPr>
    </w:lvl>
    <w:lvl w:ilvl="1" w:tplc="EDC65148">
      <w:numFmt w:val="bullet"/>
      <w:lvlText w:val=""/>
      <w:lvlJc w:val="left"/>
      <w:pPr>
        <w:ind w:left="1358" w:hanging="572"/>
      </w:pPr>
      <w:rPr>
        <w:rFonts w:ascii="Symbol" w:eastAsia="Symbol" w:hAnsi="Symbol" w:cs="Symbol" w:hint="default"/>
        <w:b w:val="0"/>
        <w:bCs w:val="0"/>
        <w:i w:val="0"/>
        <w:iCs w:val="0"/>
        <w:spacing w:val="0"/>
        <w:w w:val="96"/>
        <w:sz w:val="20"/>
        <w:szCs w:val="20"/>
        <w:lang w:val="en-US" w:eastAsia="en-US" w:bidi="ar-SA"/>
      </w:rPr>
    </w:lvl>
    <w:lvl w:ilvl="2" w:tplc="A6C8C61A">
      <w:numFmt w:val="bullet"/>
      <w:lvlText w:val="•"/>
      <w:lvlJc w:val="left"/>
      <w:pPr>
        <w:ind w:left="2714" w:hanging="572"/>
      </w:pPr>
      <w:rPr>
        <w:rFonts w:hint="default"/>
        <w:lang w:val="en-US" w:eastAsia="en-US" w:bidi="ar-SA"/>
      </w:rPr>
    </w:lvl>
    <w:lvl w:ilvl="3" w:tplc="53263084">
      <w:numFmt w:val="bullet"/>
      <w:lvlText w:val="•"/>
      <w:lvlJc w:val="left"/>
      <w:pPr>
        <w:ind w:left="3391" w:hanging="572"/>
      </w:pPr>
      <w:rPr>
        <w:rFonts w:hint="default"/>
        <w:lang w:val="en-US" w:eastAsia="en-US" w:bidi="ar-SA"/>
      </w:rPr>
    </w:lvl>
    <w:lvl w:ilvl="4" w:tplc="94C85CFE">
      <w:numFmt w:val="bullet"/>
      <w:lvlText w:val="•"/>
      <w:lvlJc w:val="left"/>
      <w:pPr>
        <w:ind w:left="4068" w:hanging="572"/>
      </w:pPr>
      <w:rPr>
        <w:rFonts w:hint="default"/>
        <w:lang w:val="en-US" w:eastAsia="en-US" w:bidi="ar-SA"/>
      </w:rPr>
    </w:lvl>
    <w:lvl w:ilvl="5" w:tplc="D5FCC266">
      <w:numFmt w:val="bullet"/>
      <w:lvlText w:val="•"/>
      <w:lvlJc w:val="left"/>
      <w:pPr>
        <w:ind w:left="4745" w:hanging="572"/>
      </w:pPr>
      <w:rPr>
        <w:rFonts w:hint="default"/>
        <w:lang w:val="en-US" w:eastAsia="en-US" w:bidi="ar-SA"/>
      </w:rPr>
    </w:lvl>
    <w:lvl w:ilvl="6" w:tplc="4170F38C">
      <w:numFmt w:val="bullet"/>
      <w:lvlText w:val="•"/>
      <w:lvlJc w:val="left"/>
      <w:pPr>
        <w:ind w:left="5422" w:hanging="572"/>
      </w:pPr>
      <w:rPr>
        <w:rFonts w:hint="default"/>
        <w:lang w:val="en-US" w:eastAsia="en-US" w:bidi="ar-SA"/>
      </w:rPr>
    </w:lvl>
    <w:lvl w:ilvl="7" w:tplc="D6506500">
      <w:numFmt w:val="bullet"/>
      <w:lvlText w:val="•"/>
      <w:lvlJc w:val="left"/>
      <w:pPr>
        <w:ind w:left="6099" w:hanging="572"/>
      </w:pPr>
      <w:rPr>
        <w:rFonts w:hint="default"/>
        <w:lang w:val="en-US" w:eastAsia="en-US" w:bidi="ar-SA"/>
      </w:rPr>
    </w:lvl>
    <w:lvl w:ilvl="8" w:tplc="06B47604">
      <w:numFmt w:val="bullet"/>
      <w:lvlText w:val="•"/>
      <w:lvlJc w:val="left"/>
      <w:pPr>
        <w:ind w:left="6777" w:hanging="572"/>
      </w:pPr>
      <w:rPr>
        <w:rFonts w:hint="default"/>
        <w:lang w:val="en-US" w:eastAsia="en-US" w:bidi="ar-SA"/>
      </w:rPr>
    </w:lvl>
  </w:abstractNum>
  <w:num w:numId="1" w16cid:durableId="990642920">
    <w:abstractNumId w:val="2"/>
  </w:num>
  <w:num w:numId="2" w16cid:durableId="731538347">
    <w:abstractNumId w:val="6"/>
  </w:num>
  <w:num w:numId="3" w16cid:durableId="481695654">
    <w:abstractNumId w:val="1"/>
  </w:num>
  <w:num w:numId="4" w16cid:durableId="1511261514">
    <w:abstractNumId w:val="4"/>
  </w:num>
  <w:num w:numId="5" w16cid:durableId="1861433149">
    <w:abstractNumId w:val="5"/>
  </w:num>
  <w:num w:numId="6" w16cid:durableId="911356685">
    <w:abstractNumId w:val="3"/>
  </w:num>
  <w:num w:numId="7" w16cid:durableId="1359625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F211A"/>
    <w:rsid w:val="00003949"/>
    <w:rsid w:val="00003E58"/>
    <w:rsid w:val="00025B0E"/>
    <w:rsid w:val="0002767B"/>
    <w:rsid w:val="00040618"/>
    <w:rsid w:val="00056FCD"/>
    <w:rsid w:val="00080A00"/>
    <w:rsid w:val="00086DE0"/>
    <w:rsid w:val="0009289B"/>
    <w:rsid w:val="000C12D8"/>
    <w:rsid w:val="000C4E1D"/>
    <w:rsid w:val="000D17EA"/>
    <w:rsid w:val="000E7762"/>
    <w:rsid w:val="00116D59"/>
    <w:rsid w:val="00123691"/>
    <w:rsid w:val="00143D53"/>
    <w:rsid w:val="00146551"/>
    <w:rsid w:val="0014716B"/>
    <w:rsid w:val="001542DF"/>
    <w:rsid w:val="00161D76"/>
    <w:rsid w:val="001760D8"/>
    <w:rsid w:val="00185FCF"/>
    <w:rsid w:val="0019326E"/>
    <w:rsid w:val="0019367A"/>
    <w:rsid w:val="001A0005"/>
    <w:rsid w:val="001C34A9"/>
    <w:rsid w:val="001E4AA0"/>
    <w:rsid w:val="001E7E0C"/>
    <w:rsid w:val="001F211A"/>
    <w:rsid w:val="001F7967"/>
    <w:rsid w:val="00204B90"/>
    <w:rsid w:val="002145A9"/>
    <w:rsid w:val="002225FE"/>
    <w:rsid w:val="00224A67"/>
    <w:rsid w:val="00230311"/>
    <w:rsid w:val="002316D7"/>
    <w:rsid w:val="002322C2"/>
    <w:rsid w:val="002474F6"/>
    <w:rsid w:val="002504D5"/>
    <w:rsid w:val="00261FE1"/>
    <w:rsid w:val="0026406D"/>
    <w:rsid w:val="00267409"/>
    <w:rsid w:val="00287C8B"/>
    <w:rsid w:val="002B0BB8"/>
    <w:rsid w:val="002C6BF9"/>
    <w:rsid w:val="002F7E50"/>
    <w:rsid w:val="0030144F"/>
    <w:rsid w:val="003351C4"/>
    <w:rsid w:val="00356569"/>
    <w:rsid w:val="00356B4D"/>
    <w:rsid w:val="00361667"/>
    <w:rsid w:val="0037122D"/>
    <w:rsid w:val="003815D8"/>
    <w:rsid w:val="00386205"/>
    <w:rsid w:val="003A0978"/>
    <w:rsid w:val="003A352F"/>
    <w:rsid w:val="003D3B10"/>
    <w:rsid w:val="003F4C62"/>
    <w:rsid w:val="004042C4"/>
    <w:rsid w:val="00405108"/>
    <w:rsid w:val="0041212F"/>
    <w:rsid w:val="00412B00"/>
    <w:rsid w:val="0041687D"/>
    <w:rsid w:val="004248DA"/>
    <w:rsid w:val="0044113D"/>
    <w:rsid w:val="00442C22"/>
    <w:rsid w:val="00444520"/>
    <w:rsid w:val="004575D8"/>
    <w:rsid w:val="00463810"/>
    <w:rsid w:val="0048574E"/>
    <w:rsid w:val="0048586E"/>
    <w:rsid w:val="00495967"/>
    <w:rsid w:val="004A3938"/>
    <w:rsid w:val="004B3B2B"/>
    <w:rsid w:val="004C2E94"/>
    <w:rsid w:val="004C3876"/>
    <w:rsid w:val="004E5D51"/>
    <w:rsid w:val="005074C9"/>
    <w:rsid w:val="00524B57"/>
    <w:rsid w:val="00547A66"/>
    <w:rsid w:val="00550B7B"/>
    <w:rsid w:val="00567775"/>
    <w:rsid w:val="005812DA"/>
    <w:rsid w:val="00583014"/>
    <w:rsid w:val="005B217F"/>
    <w:rsid w:val="005B58B5"/>
    <w:rsid w:val="005B7A7E"/>
    <w:rsid w:val="005C4821"/>
    <w:rsid w:val="005D13FB"/>
    <w:rsid w:val="005D3B5A"/>
    <w:rsid w:val="005E5E0D"/>
    <w:rsid w:val="0061256B"/>
    <w:rsid w:val="006141F0"/>
    <w:rsid w:val="00646511"/>
    <w:rsid w:val="00651AE3"/>
    <w:rsid w:val="00651DB1"/>
    <w:rsid w:val="006602B9"/>
    <w:rsid w:val="00663989"/>
    <w:rsid w:val="00663F5D"/>
    <w:rsid w:val="00671289"/>
    <w:rsid w:val="006911B6"/>
    <w:rsid w:val="006A36F5"/>
    <w:rsid w:val="006B02E6"/>
    <w:rsid w:val="006D2989"/>
    <w:rsid w:val="006D3325"/>
    <w:rsid w:val="006D3518"/>
    <w:rsid w:val="006D5275"/>
    <w:rsid w:val="006D636C"/>
    <w:rsid w:val="006E19D8"/>
    <w:rsid w:val="006F4CFA"/>
    <w:rsid w:val="007136AC"/>
    <w:rsid w:val="007159E7"/>
    <w:rsid w:val="00726D05"/>
    <w:rsid w:val="007368A5"/>
    <w:rsid w:val="007527A2"/>
    <w:rsid w:val="0077016F"/>
    <w:rsid w:val="007A0E95"/>
    <w:rsid w:val="007B004D"/>
    <w:rsid w:val="007B5172"/>
    <w:rsid w:val="007C5DBA"/>
    <w:rsid w:val="007F23B8"/>
    <w:rsid w:val="008110C8"/>
    <w:rsid w:val="00823036"/>
    <w:rsid w:val="00840C85"/>
    <w:rsid w:val="00841707"/>
    <w:rsid w:val="00843A19"/>
    <w:rsid w:val="0087256E"/>
    <w:rsid w:val="0088610D"/>
    <w:rsid w:val="00887A26"/>
    <w:rsid w:val="00892CAF"/>
    <w:rsid w:val="008B36F3"/>
    <w:rsid w:val="008C25B2"/>
    <w:rsid w:val="008D1B5F"/>
    <w:rsid w:val="008D261D"/>
    <w:rsid w:val="008D356A"/>
    <w:rsid w:val="008D4F98"/>
    <w:rsid w:val="008E07E4"/>
    <w:rsid w:val="008E3223"/>
    <w:rsid w:val="008E7564"/>
    <w:rsid w:val="008F2F50"/>
    <w:rsid w:val="00906CB4"/>
    <w:rsid w:val="00922858"/>
    <w:rsid w:val="00926ADF"/>
    <w:rsid w:val="009272CB"/>
    <w:rsid w:val="009355FE"/>
    <w:rsid w:val="0095178D"/>
    <w:rsid w:val="00963F75"/>
    <w:rsid w:val="0097728F"/>
    <w:rsid w:val="009917C0"/>
    <w:rsid w:val="009929C9"/>
    <w:rsid w:val="009B059C"/>
    <w:rsid w:val="009B4D2C"/>
    <w:rsid w:val="009D2637"/>
    <w:rsid w:val="009D7C2A"/>
    <w:rsid w:val="009E3FC9"/>
    <w:rsid w:val="009E6967"/>
    <w:rsid w:val="009F0846"/>
    <w:rsid w:val="00A13E08"/>
    <w:rsid w:val="00A24359"/>
    <w:rsid w:val="00A36B20"/>
    <w:rsid w:val="00A43423"/>
    <w:rsid w:val="00A448D7"/>
    <w:rsid w:val="00A474DF"/>
    <w:rsid w:val="00A50D88"/>
    <w:rsid w:val="00A512C8"/>
    <w:rsid w:val="00A611BE"/>
    <w:rsid w:val="00A874E3"/>
    <w:rsid w:val="00AA1DAA"/>
    <w:rsid w:val="00AA3132"/>
    <w:rsid w:val="00AA3216"/>
    <w:rsid w:val="00AB5510"/>
    <w:rsid w:val="00AC0D92"/>
    <w:rsid w:val="00AE08D1"/>
    <w:rsid w:val="00AE64CD"/>
    <w:rsid w:val="00B0604C"/>
    <w:rsid w:val="00B247BA"/>
    <w:rsid w:val="00B454A6"/>
    <w:rsid w:val="00B45788"/>
    <w:rsid w:val="00B471E0"/>
    <w:rsid w:val="00B55BF8"/>
    <w:rsid w:val="00B570AC"/>
    <w:rsid w:val="00B64476"/>
    <w:rsid w:val="00B673F3"/>
    <w:rsid w:val="00B73BCC"/>
    <w:rsid w:val="00BC0882"/>
    <w:rsid w:val="00BC0DD2"/>
    <w:rsid w:val="00C20E2C"/>
    <w:rsid w:val="00C26132"/>
    <w:rsid w:val="00C3498D"/>
    <w:rsid w:val="00C37FA1"/>
    <w:rsid w:val="00C4184E"/>
    <w:rsid w:val="00C428E7"/>
    <w:rsid w:val="00C42E2D"/>
    <w:rsid w:val="00C4647F"/>
    <w:rsid w:val="00C509CC"/>
    <w:rsid w:val="00C52332"/>
    <w:rsid w:val="00C63438"/>
    <w:rsid w:val="00C91EBE"/>
    <w:rsid w:val="00CB2AB9"/>
    <w:rsid w:val="00CB4C6D"/>
    <w:rsid w:val="00CC5D05"/>
    <w:rsid w:val="00CD0852"/>
    <w:rsid w:val="00CD4BB1"/>
    <w:rsid w:val="00CD4D23"/>
    <w:rsid w:val="00CD6478"/>
    <w:rsid w:val="00CE5D8E"/>
    <w:rsid w:val="00CF210C"/>
    <w:rsid w:val="00CF760D"/>
    <w:rsid w:val="00D04CCD"/>
    <w:rsid w:val="00D179A5"/>
    <w:rsid w:val="00D2386C"/>
    <w:rsid w:val="00D415C9"/>
    <w:rsid w:val="00D42048"/>
    <w:rsid w:val="00D456E2"/>
    <w:rsid w:val="00D65006"/>
    <w:rsid w:val="00D66619"/>
    <w:rsid w:val="00D73E01"/>
    <w:rsid w:val="00D93AB4"/>
    <w:rsid w:val="00DA0815"/>
    <w:rsid w:val="00DA54C7"/>
    <w:rsid w:val="00DA6130"/>
    <w:rsid w:val="00DB01FE"/>
    <w:rsid w:val="00DD4C17"/>
    <w:rsid w:val="00DE3317"/>
    <w:rsid w:val="00DE3658"/>
    <w:rsid w:val="00DE49CF"/>
    <w:rsid w:val="00DF0F55"/>
    <w:rsid w:val="00E019C0"/>
    <w:rsid w:val="00E05E0E"/>
    <w:rsid w:val="00E136E1"/>
    <w:rsid w:val="00E14F00"/>
    <w:rsid w:val="00E14FF7"/>
    <w:rsid w:val="00E21C2F"/>
    <w:rsid w:val="00E24075"/>
    <w:rsid w:val="00E311E7"/>
    <w:rsid w:val="00E44630"/>
    <w:rsid w:val="00E478A6"/>
    <w:rsid w:val="00E54A72"/>
    <w:rsid w:val="00E576C7"/>
    <w:rsid w:val="00E60EB1"/>
    <w:rsid w:val="00E618D4"/>
    <w:rsid w:val="00E65974"/>
    <w:rsid w:val="00E752E4"/>
    <w:rsid w:val="00E77C61"/>
    <w:rsid w:val="00E8797D"/>
    <w:rsid w:val="00EA2CFE"/>
    <w:rsid w:val="00EA2FDC"/>
    <w:rsid w:val="00EA341D"/>
    <w:rsid w:val="00EC1CD9"/>
    <w:rsid w:val="00ED4882"/>
    <w:rsid w:val="00EE437C"/>
    <w:rsid w:val="00F000B8"/>
    <w:rsid w:val="00F123AC"/>
    <w:rsid w:val="00F24A70"/>
    <w:rsid w:val="00F27EDD"/>
    <w:rsid w:val="00F46598"/>
    <w:rsid w:val="00F46F83"/>
    <w:rsid w:val="00F541E0"/>
    <w:rsid w:val="00F64B5D"/>
    <w:rsid w:val="00F65F9D"/>
    <w:rsid w:val="00F762A8"/>
    <w:rsid w:val="00F81CAE"/>
    <w:rsid w:val="00F943B2"/>
    <w:rsid w:val="00FA4A9D"/>
    <w:rsid w:val="00FB440E"/>
    <w:rsid w:val="00FD1384"/>
    <w:rsid w:val="00FD1EDD"/>
    <w:rsid w:val="00FD71E7"/>
    <w:rsid w:val="00FE31D2"/>
    <w:rsid w:val="00FE5B96"/>
    <w:rsid w:val="00FF67CF"/>
    <w:rsid w:val="05B3DB80"/>
    <w:rsid w:val="55507E1B"/>
    <w:rsid w:val="76EC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B66FA"/>
  <w15:docId w15:val="{6BB56A91-8279-4536-8B28-F641D889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rFonts w:ascii="Trebuchet MS" w:eastAsia="Trebuchet MS" w:hAnsi="Trebuchet MS" w:cs="Trebuchet MS"/>
      <w:b/>
      <w:bCs/>
      <w:sz w:val="48"/>
      <w:szCs w:val="48"/>
    </w:rPr>
  </w:style>
  <w:style w:type="paragraph" w:styleId="Heading2">
    <w:name w:val="heading 2"/>
    <w:basedOn w:val="Normal"/>
    <w:uiPriority w:val="9"/>
    <w:unhideWhenUsed/>
    <w:qFormat/>
    <w:pPr>
      <w:spacing w:before="87"/>
      <w:ind w:left="787"/>
      <w:outlineLvl w:val="1"/>
    </w:pPr>
    <w:rPr>
      <w:rFonts w:ascii="Trebuchet MS" w:eastAsia="Trebuchet MS" w:hAnsi="Trebuchet MS" w:cs="Trebuchet MS"/>
      <w:b/>
      <w:bCs/>
      <w:sz w:val="36"/>
      <w:szCs w:val="36"/>
    </w:rPr>
  </w:style>
  <w:style w:type="paragraph" w:styleId="Heading3">
    <w:name w:val="heading 3"/>
    <w:basedOn w:val="Normal"/>
    <w:uiPriority w:val="9"/>
    <w:unhideWhenUsed/>
    <w:qFormat/>
    <w:pPr>
      <w:spacing w:before="21"/>
      <w:ind w:left="20"/>
      <w:outlineLvl w:val="2"/>
    </w:pPr>
    <w:rPr>
      <w:rFonts w:ascii="Trebuchet MS" w:eastAsia="Trebuchet MS" w:hAnsi="Trebuchet MS" w:cs="Trebuchet MS"/>
      <w:b/>
      <w:bCs/>
      <w:sz w:val="32"/>
      <w:szCs w:val="32"/>
    </w:rPr>
  </w:style>
  <w:style w:type="paragraph" w:styleId="Heading4">
    <w:name w:val="heading 4"/>
    <w:basedOn w:val="Normal"/>
    <w:uiPriority w:val="9"/>
    <w:unhideWhenUsed/>
    <w:qFormat/>
    <w:pPr>
      <w:spacing w:before="62"/>
      <w:ind w:left="481" w:right="326"/>
      <w:jc w:val="center"/>
      <w:outlineLvl w:val="3"/>
    </w:pPr>
    <w:rPr>
      <w:sz w:val="32"/>
      <w:szCs w:val="32"/>
      <w:u w:val="single" w:color="000000"/>
    </w:rPr>
  </w:style>
  <w:style w:type="paragraph" w:styleId="Heading5">
    <w:name w:val="heading 5"/>
    <w:basedOn w:val="Normal"/>
    <w:uiPriority w:val="9"/>
    <w:unhideWhenUsed/>
    <w:qFormat/>
    <w:pPr>
      <w:ind w:left="787"/>
      <w:outlineLvl w:val="4"/>
    </w:pPr>
    <w:rPr>
      <w:sz w:val="28"/>
      <w:szCs w:val="28"/>
    </w:rPr>
  </w:style>
  <w:style w:type="paragraph" w:styleId="Heading6">
    <w:name w:val="heading 6"/>
    <w:basedOn w:val="Normal"/>
    <w:uiPriority w:val="9"/>
    <w:unhideWhenUsed/>
    <w:qFormat/>
    <w:pPr>
      <w:ind w:left="811"/>
      <w:outlineLvl w:val="5"/>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87"/>
      <w:ind w:left="787"/>
    </w:pPr>
    <w:rPr>
      <w:sz w:val="28"/>
      <w:szCs w:val="28"/>
    </w:rPr>
  </w:style>
  <w:style w:type="paragraph" w:styleId="TOC2">
    <w:name w:val="toc 2"/>
    <w:basedOn w:val="Normal"/>
    <w:uiPriority w:val="1"/>
    <w:qFormat/>
    <w:pPr>
      <w:spacing w:before="186"/>
      <w:ind w:left="1920"/>
    </w:pPr>
    <w:rPr>
      <w:sz w:val="28"/>
      <w:szCs w:val="28"/>
    </w:rPr>
  </w:style>
  <w:style w:type="paragraph" w:styleId="BodyText">
    <w:name w:val="Body Text"/>
    <w:basedOn w:val="Normal"/>
    <w:uiPriority w:val="1"/>
    <w:qFormat/>
  </w:style>
  <w:style w:type="paragraph" w:styleId="Title">
    <w:name w:val="Title"/>
    <w:basedOn w:val="Normal"/>
    <w:uiPriority w:val="10"/>
    <w:qFormat/>
    <w:pPr>
      <w:spacing w:before="853"/>
      <w:ind w:left="737" w:right="326"/>
      <w:jc w:val="center"/>
    </w:pPr>
    <w:rPr>
      <w:rFonts w:ascii="Trebuchet MS" w:eastAsia="Trebuchet MS" w:hAnsi="Trebuchet MS" w:cs="Trebuchet MS"/>
      <w:b/>
      <w:bCs/>
      <w:sz w:val="96"/>
      <w:szCs w:val="96"/>
    </w:rPr>
  </w:style>
  <w:style w:type="paragraph" w:styleId="ListParagraph">
    <w:name w:val="List Paragraph"/>
    <w:basedOn w:val="Normal"/>
    <w:uiPriority w:val="1"/>
    <w:qFormat/>
    <w:pPr>
      <w:ind w:left="1358"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512C8"/>
    <w:pPr>
      <w:tabs>
        <w:tab w:val="center" w:pos="4513"/>
        <w:tab w:val="right" w:pos="9026"/>
      </w:tabs>
    </w:pPr>
  </w:style>
  <w:style w:type="character" w:customStyle="1" w:styleId="HeaderChar">
    <w:name w:val="Header Char"/>
    <w:basedOn w:val="DefaultParagraphFont"/>
    <w:link w:val="Header"/>
    <w:uiPriority w:val="99"/>
    <w:rsid w:val="00A512C8"/>
    <w:rPr>
      <w:rFonts w:ascii="Calibri" w:eastAsia="Calibri" w:hAnsi="Calibri" w:cs="Calibri"/>
    </w:rPr>
  </w:style>
  <w:style w:type="paragraph" w:styleId="Footer">
    <w:name w:val="footer"/>
    <w:basedOn w:val="Normal"/>
    <w:link w:val="FooterChar"/>
    <w:uiPriority w:val="99"/>
    <w:unhideWhenUsed/>
    <w:rsid w:val="00A512C8"/>
    <w:pPr>
      <w:tabs>
        <w:tab w:val="center" w:pos="4513"/>
        <w:tab w:val="right" w:pos="9026"/>
      </w:tabs>
    </w:pPr>
  </w:style>
  <w:style w:type="character" w:customStyle="1" w:styleId="FooterChar">
    <w:name w:val="Footer Char"/>
    <w:basedOn w:val="DefaultParagraphFont"/>
    <w:link w:val="Footer"/>
    <w:uiPriority w:val="99"/>
    <w:rsid w:val="00A512C8"/>
    <w:rPr>
      <w:rFonts w:ascii="Calibri" w:eastAsia="Calibri" w:hAnsi="Calibri" w:cs="Calibri"/>
    </w:rPr>
  </w:style>
  <w:style w:type="character" w:styleId="Hyperlink">
    <w:name w:val="Hyperlink"/>
    <w:basedOn w:val="DefaultParagraphFont"/>
    <w:uiPriority w:val="99"/>
    <w:unhideWhenUsed/>
    <w:rsid w:val="00D456E2"/>
    <w:rPr>
      <w:color w:val="0000FF" w:themeColor="hyperlink"/>
      <w:u w:val="single"/>
    </w:rPr>
  </w:style>
  <w:style w:type="character" w:styleId="UnresolvedMention">
    <w:name w:val="Unresolved Mention"/>
    <w:basedOn w:val="DefaultParagraphFont"/>
    <w:uiPriority w:val="99"/>
    <w:semiHidden/>
    <w:unhideWhenUsed/>
    <w:rsid w:val="00D456E2"/>
    <w:rPr>
      <w:color w:val="605E5C"/>
      <w:shd w:val="clear" w:color="auto" w:fill="E1DFDD"/>
    </w:rPr>
  </w:style>
  <w:style w:type="paragraph" w:styleId="FootnoteText">
    <w:name w:val="footnote text"/>
    <w:basedOn w:val="Normal"/>
    <w:link w:val="FootnoteTextChar"/>
    <w:uiPriority w:val="99"/>
    <w:semiHidden/>
    <w:unhideWhenUsed/>
    <w:rsid w:val="009E6967"/>
    <w:rPr>
      <w:sz w:val="20"/>
      <w:szCs w:val="20"/>
    </w:rPr>
  </w:style>
  <w:style w:type="character" w:customStyle="1" w:styleId="FootnoteTextChar">
    <w:name w:val="Footnote Text Char"/>
    <w:basedOn w:val="DefaultParagraphFont"/>
    <w:link w:val="FootnoteText"/>
    <w:uiPriority w:val="99"/>
    <w:semiHidden/>
    <w:rsid w:val="009E6967"/>
    <w:rPr>
      <w:rFonts w:ascii="Calibri" w:eastAsia="Calibri" w:hAnsi="Calibri" w:cs="Calibri"/>
      <w:sz w:val="20"/>
      <w:szCs w:val="20"/>
    </w:rPr>
  </w:style>
  <w:style w:type="character" w:styleId="FootnoteReference">
    <w:name w:val="footnote reference"/>
    <w:basedOn w:val="DefaultParagraphFont"/>
    <w:uiPriority w:val="99"/>
    <w:semiHidden/>
    <w:unhideWhenUsed/>
    <w:rsid w:val="009E69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2.xml"/><Relationship Id="rId39" Type="http://schemas.openxmlformats.org/officeDocument/2006/relationships/image" Target="media/image5.png"/><Relationship Id="rId21" Type="http://schemas.openxmlformats.org/officeDocument/2006/relationships/footer" Target="footer8.xml"/><Relationship Id="rId34" Type="http://schemas.openxmlformats.org/officeDocument/2006/relationships/footer" Target="footer20.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11.xml"/><Relationship Id="rId32" Type="http://schemas.openxmlformats.org/officeDocument/2006/relationships/footer" Target="footer18.xml"/><Relationship Id="rId37" Type="http://schemas.openxmlformats.org/officeDocument/2006/relationships/image" Target="media/image3.png"/><Relationship Id="rId40" Type="http://schemas.openxmlformats.org/officeDocument/2006/relationships/footer" Target="footer21.xml"/><Relationship Id="rId5" Type="http://schemas.openxmlformats.org/officeDocument/2006/relationships/numbering" Target="numbering.xml"/><Relationship Id="rId15" Type="http://schemas.openxmlformats.org/officeDocument/2006/relationships/hyperlink" Target="https://dorsetcc.sharepoint.com/:b:/r/sites/Neglecttoolkitreview/Shared%20Documents/General/Working%20drafts/Assessment%20tools/Neglect%20assessment%20pathway.pdf?csf=1&amp;web=1&amp;e=PivEqr" TargetMode="External"/><Relationship Id="rId23" Type="http://schemas.openxmlformats.org/officeDocument/2006/relationships/footer" Target="footer10.xml"/><Relationship Id="rId28" Type="http://schemas.openxmlformats.org/officeDocument/2006/relationships/footer" Target="footer14.xml"/><Relationship Id="rId36"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6.xml"/><Relationship Id="rId31" Type="http://schemas.openxmlformats.org/officeDocument/2006/relationships/footer" Target="footer1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dscp.co.uk/wp-content/uploads/2020/02/r-Clutter-Image-Rating-Tool.pdf" TargetMode="External"/><Relationship Id="rId22" Type="http://schemas.openxmlformats.org/officeDocument/2006/relationships/footer" Target="footer9.xml"/><Relationship Id="rId27" Type="http://schemas.openxmlformats.org/officeDocument/2006/relationships/footer" Target="footer13.xml"/><Relationship Id="rId30" Type="http://schemas.openxmlformats.org/officeDocument/2006/relationships/footer" Target="footer16.xml"/><Relationship Id="rId35" Type="http://schemas.openxmlformats.org/officeDocument/2006/relationships/image" Target="media/image1.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rsetcc.sharepoint.com/:w:/s/Neglecttoolkitreview/EQCNEGkNK55Fpsh1rLPDbAoBkVOpAktBR6ZfHPByh4TlKA?e=9cxM1v" TargetMode="External"/><Relationship Id="rId17" Type="http://schemas.openxmlformats.org/officeDocument/2006/relationships/footer" Target="footer4.xml"/><Relationship Id="rId25" Type="http://schemas.openxmlformats.org/officeDocument/2006/relationships/hyperlink" Target="http://www.kirkleessafeguardingchildren.co.uk/" TargetMode="External"/><Relationship Id="rId33" Type="http://schemas.openxmlformats.org/officeDocument/2006/relationships/footer" Target="footer19.xml"/><Relationship Id="rId38"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avuhb.nhs.wales/files/resilience-project/resilience-project-logo-adjustments/pa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779D77E9740C54A867017B08AED8C0E" ma:contentTypeVersion="3" ma:contentTypeDescription="Create a new document." ma:contentTypeScope="" ma:versionID="f982506e7cec7492a7511eba7bcf5b42">
  <xsd:schema xmlns:xsd="http://www.w3.org/2001/XMLSchema" xmlns:xs="http://www.w3.org/2001/XMLSchema" xmlns:p="http://schemas.microsoft.com/office/2006/metadata/properties" xmlns:ns2="7c362bb3-f0a1-450f-b2ed-86160785d727" targetNamespace="http://schemas.microsoft.com/office/2006/metadata/properties" ma:root="true" ma:fieldsID="94f5da5420356cd62e654e7f41beec87" ns2:_="">
    <xsd:import namespace="7c362bb3-f0a1-450f-b2ed-86160785d72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62bb3-f0a1-450f-b2ed-86160785d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F36638-5872-4BB3-ADA4-21447FEFE799}">
  <ds:schemaRefs>
    <ds:schemaRef ds:uri="http://schemas.microsoft.com/sharepoint/v3/contenttype/forms"/>
  </ds:schemaRefs>
</ds:datastoreItem>
</file>

<file path=customXml/itemProps2.xml><?xml version="1.0" encoding="utf-8"?>
<ds:datastoreItem xmlns:ds="http://schemas.openxmlformats.org/officeDocument/2006/customXml" ds:itemID="{58531203-0DD9-4306-8406-4D5EE80202AB}">
  <ds:schemaRefs>
    <ds:schemaRef ds:uri="http://schemas.openxmlformats.org/officeDocument/2006/bibliography"/>
  </ds:schemaRefs>
</ds:datastoreItem>
</file>

<file path=customXml/itemProps3.xml><?xml version="1.0" encoding="utf-8"?>
<ds:datastoreItem xmlns:ds="http://schemas.openxmlformats.org/officeDocument/2006/customXml" ds:itemID="{CFB1D0CB-7C9A-4B03-89B5-1E80D0BA5EDF}"/>
</file>

<file path=customXml/itemProps4.xml><?xml version="1.0" encoding="utf-8"?>
<ds:datastoreItem xmlns:ds="http://schemas.openxmlformats.org/officeDocument/2006/customXml" ds:itemID="{46E202B9-D961-4BDE-9980-2A49F94B08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23</Pages>
  <Words>4085</Words>
  <Characters>21490</Characters>
  <Application>Microsoft Office Word</Application>
  <DocSecurity>0</DocSecurity>
  <Lines>1653</Lines>
  <Paragraphs>482</Paragraphs>
  <ScaleCrop>false</ScaleCrop>
  <Company/>
  <LinksUpToDate>false</LinksUpToDate>
  <CharactersWithSpaces>25093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Michael Pochin</cp:lastModifiedBy>
  <cp:revision>200</cp:revision>
  <dcterms:created xsi:type="dcterms:W3CDTF">2025-10-07T14:46:00Z</dcterms:created>
  <dcterms:modified xsi:type="dcterms:W3CDTF">2026-02-17T11:49:00Z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2023-04-24T00:00:00Z</vt:filetime>
  </property>
  <property fmtid="{D5CDD505-2E9C-101B-9397-08002B2CF9AE}" pid="3" name="Creator">
    <vt:lpwstr>Microsoft® Word for Microsoft 365</vt:lpwstr>
  </property>
  <property fmtid="{D5CDD505-2E9C-101B-9397-08002B2CF9AE}" pid="4" name="LastSaved">
    <vt:filetime>2025-10-07T00:00:00Z</vt:filetime>
  </property>
  <property fmtid="{D5CDD505-2E9C-101B-9397-08002B2CF9AE}" pid="5" name="Producer">
    <vt:lpwstr>Microsoft® Word for Microsoft 365</vt:lpwstr>
  </property>
  <property fmtid="{D5CDD505-2E9C-101B-9397-08002B2CF9AE}" pid="6" name="ContentTypeId">
    <vt:lpwstr>0x0101009779D77E9740C54A867017B08AED8C0E</vt:lpwstr>
  </property>
</Properties>
</file>